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7C" w:rsidRDefault="00B609F7" w:rsidP="00B609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ПОПРАВОЧНЫЙ КОЭФФИЦИЕНТ</w:t>
      </w:r>
    </w:p>
    <w:p w:rsidR="00B609F7" w:rsidRPr="009F1377" w:rsidRDefault="009F1377" w:rsidP="00B60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09F7">
        <w:rPr>
          <w:rFonts w:ascii="Times New Roman" w:hAnsi="Times New Roman" w:cs="Times New Roman"/>
          <w:sz w:val="28"/>
          <w:szCs w:val="28"/>
        </w:rPr>
        <w:t>К =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1377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B609F7" w:rsidRPr="009F1377">
        <w:rPr>
          <w:rFonts w:ascii="Times New Roman" w:hAnsi="Times New Roman" w:cs="Times New Roman"/>
          <w:sz w:val="28"/>
          <w:szCs w:val="28"/>
          <w:u w:val="single"/>
        </w:rPr>
        <w:t xml:space="preserve"> 366(365) дней в году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F13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609F7" w:rsidRDefault="00B609F7" w:rsidP="00B60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9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ч</w:t>
      </w:r>
      <w:r w:rsidRPr="00B609F7">
        <w:rPr>
          <w:rFonts w:ascii="Times New Roman" w:hAnsi="Times New Roman" w:cs="Times New Roman"/>
          <w:sz w:val="28"/>
          <w:szCs w:val="28"/>
        </w:rPr>
        <w:t>исло дней в рассматриваемом периоде</w:t>
      </w:r>
    </w:p>
    <w:p w:rsidR="00B609F7" w:rsidRDefault="00B609F7" w:rsidP="00B60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609F7" w:rsidTr="006342A1">
        <w:tc>
          <w:tcPr>
            <w:tcW w:w="9571" w:type="dxa"/>
            <w:gridSpan w:val="5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proofErr w:type="spellStart"/>
            <w:r w:rsidRPr="009F1377">
              <w:rPr>
                <w:rFonts w:ascii="Times New Roman" w:hAnsi="Times New Roman" w:cs="Times New Roman"/>
                <w:b/>
                <w:sz w:val="28"/>
                <w:szCs w:val="28"/>
              </w:rPr>
              <w:t>рожд</w:t>
            </w:r>
            <w:proofErr w:type="spellEnd"/>
            <w:proofErr w:type="gramStart"/>
            <w:r w:rsidRPr="009F1377">
              <w:rPr>
                <w:rFonts w:ascii="Times New Roman" w:hAnsi="Times New Roman" w:cs="Times New Roman"/>
                <w:b/>
                <w:sz w:val="28"/>
                <w:szCs w:val="28"/>
              </w:rPr>
              <w:t>.(</w:t>
            </w:r>
            <w:proofErr w:type="spellStart"/>
            <w:proofErr w:type="gramEnd"/>
            <w:r w:rsidRPr="009F1377">
              <w:rPr>
                <w:rFonts w:ascii="Times New Roman" w:hAnsi="Times New Roman" w:cs="Times New Roman"/>
                <w:b/>
                <w:sz w:val="28"/>
                <w:szCs w:val="28"/>
              </w:rPr>
              <w:t>смертн</w:t>
            </w:r>
            <w:proofErr w:type="spellEnd"/>
            <w:r w:rsidRPr="009F1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= </w:t>
            </w:r>
            <w:r w:rsidRPr="009F13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9F137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9F13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9F1377">
              <w:rPr>
                <w:rFonts w:ascii="Times New Roman" w:hAnsi="Times New Roman" w:cs="Times New Roman"/>
                <w:b/>
                <w:sz w:val="28"/>
                <w:szCs w:val="28"/>
              </w:rPr>
              <w:t>)/</w:t>
            </w:r>
            <w:r w:rsidRPr="009F13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9F1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сред. *К* 1000</w:t>
            </w:r>
          </w:p>
          <w:p w:rsidR="006342A1" w:rsidRPr="00B609F7" w:rsidRDefault="006342A1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9F7" w:rsidTr="009F1377">
        <w:tc>
          <w:tcPr>
            <w:tcW w:w="5742" w:type="dxa"/>
            <w:gridSpan w:val="3"/>
          </w:tcPr>
          <w:p w:rsidR="00B609F7" w:rsidRDefault="00B609F7" w:rsidP="00B6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для </w:t>
            </w:r>
            <w:r w:rsidRPr="002E77F0">
              <w:rPr>
                <w:rFonts w:ascii="Times New Roman" w:hAnsi="Times New Roman" w:cs="Times New Roman"/>
                <w:b/>
                <w:sz w:val="28"/>
                <w:szCs w:val="28"/>
              </w:rPr>
              <w:t>високосного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7F0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B609F7" w:rsidRPr="009F1377" w:rsidRDefault="00B609F7" w:rsidP="00B6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для других</w:t>
            </w:r>
          </w:p>
        </w:tc>
      </w:tr>
      <w:tr w:rsidR="00B609F7" w:rsidTr="009F1377">
        <w:tc>
          <w:tcPr>
            <w:tcW w:w="1914" w:type="dxa"/>
          </w:tcPr>
          <w:p w:rsidR="00B609F7" w:rsidRDefault="00B609F7" w:rsidP="00B6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914" w:type="dxa"/>
          </w:tcPr>
          <w:p w:rsidR="00B609F7" w:rsidRDefault="00B609F7" w:rsidP="00B6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дней в периоде (366)</w:t>
            </w:r>
          </w:p>
        </w:tc>
        <w:tc>
          <w:tcPr>
            <w:tcW w:w="1914" w:type="dxa"/>
          </w:tcPr>
          <w:p w:rsidR="00B609F7" w:rsidRDefault="00B609F7" w:rsidP="00B6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поправочный коэффициент</w:t>
            </w:r>
          </w:p>
        </w:tc>
        <w:tc>
          <w:tcPr>
            <w:tcW w:w="1914" w:type="dxa"/>
            <w:shd w:val="clear" w:color="auto" w:fill="auto"/>
          </w:tcPr>
          <w:p w:rsidR="00B609F7" w:rsidRPr="009F1377" w:rsidRDefault="00B609F7" w:rsidP="00B6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Число дней в периоде (365)</w:t>
            </w:r>
          </w:p>
        </w:tc>
        <w:tc>
          <w:tcPr>
            <w:tcW w:w="1915" w:type="dxa"/>
            <w:shd w:val="clear" w:color="auto" w:fill="auto"/>
          </w:tcPr>
          <w:p w:rsidR="00B609F7" w:rsidRPr="009F1377" w:rsidRDefault="00B609F7" w:rsidP="00B6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F1377">
              <w:rPr>
                <w:rFonts w:ascii="Times New Roman" w:hAnsi="Times New Roman" w:cs="Times New Roman"/>
                <w:sz w:val="28"/>
                <w:szCs w:val="28"/>
              </w:rPr>
              <w:t xml:space="preserve"> – поправочный коэффициент</w:t>
            </w:r>
          </w:p>
        </w:tc>
      </w:tr>
      <w:tr w:rsidR="00B609F7" w:rsidTr="009F1377">
        <w:trPr>
          <w:trHeight w:val="501"/>
        </w:trPr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мес.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11,806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11,774</w:t>
            </w:r>
          </w:p>
        </w:tc>
      </w:tr>
      <w:tr w:rsidR="00B609F7" w:rsidTr="009F1377">
        <w:trPr>
          <w:trHeight w:val="407"/>
        </w:trPr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мес.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6,186</w:t>
            </w:r>
          </w:p>
        </w:tc>
      </w:tr>
      <w:tr w:rsidR="00B609F7" w:rsidTr="009F1377">
        <w:trPr>
          <w:trHeight w:val="429"/>
        </w:trPr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мес.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4,022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</w:tr>
      <w:tr w:rsidR="00B609F7" w:rsidTr="009F1377">
        <w:trPr>
          <w:trHeight w:val="422"/>
        </w:trPr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мес.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3,025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3,042</w:t>
            </w:r>
          </w:p>
        </w:tc>
      </w:tr>
      <w:tr w:rsidR="00B609F7" w:rsidTr="009F1377">
        <w:trPr>
          <w:trHeight w:val="399"/>
        </w:trPr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мес.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2,417</w:t>
            </w:r>
          </w:p>
        </w:tc>
      </w:tr>
      <w:tr w:rsidR="00B609F7" w:rsidTr="009F1377">
        <w:trPr>
          <w:trHeight w:val="405"/>
        </w:trPr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полугод.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2,017</w:t>
            </w:r>
          </w:p>
        </w:tc>
      </w:tr>
      <w:tr w:rsidR="00B609F7" w:rsidTr="009F1377">
        <w:trPr>
          <w:trHeight w:val="425"/>
        </w:trPr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мес.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1,718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1,722</w:t>
            </w:r>
          </w:p>
        </w:tc>
      </w:tr>
      <w:tr w:rsidR="00B609F7" w:rsidTr="009F1377">
        <w:trPr>
          <w:trHeight w:val="417"/>
        </w:trPr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мес.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1,502</w:t>
            </w:r>
          </w:p>
        </w:tc>
      </w:tr>
      <w:tr w:rsidR="00B609F7" w:rsidTr="009F1377">
        <w:trPr>
          <w:trHeight w:val="409"/>
        </w:trPr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мес.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1,337</w:t>
            </w:r>
          </w:p>
        </w:tc>
      </w:tr>
      <w:tr w:rsidR="00B609F7" w:rsidTr="009F1377">
        <w:trPr>
          <w:trHeight w:val="415"/>
        </w:trPr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мес.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1,201</w:t>
            </w:r>
          </w:p>
        </w:tc>
      </w:tr>
      <w:tr w:rsidR="00B609F7" w:rsidTr="009F1377">
        <w:trPr>
          <w:trHeight w:val="421"/>
        </w:trPr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мес.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1914" w:type="dxa"/>
            <w:vAlign w:val="center"/>
          </w:tcPr>
          <w:p w:rsidR="00B609F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609F7" w:rsidRPr="009F1377" w:rsidRDefault="00B609F7" w:rsidP="0063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77">
              <w:rPr>
                <w:rFonts w:ascii="Times New Roman" w:hAnsi="Times New Roman" w:cs="Times New Roman"/>
                <w:sz w:val="28"/>
                <w:szCs w:val="28"/>
              </w:rPr>
              <w:t>1,093</w:t>
            </w:r>
          </w:p>
        </w:tc>
      </w:tr>
    </w:tbl>
    <w:p w:rsidR="00B609F7" w:rsidRPr="00B609F7" w:rsidRDefault="00B609F7" w:rsidP="00B60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09F7" w:rsidRPr="00B609F7" w:rsidSect="0060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9F7"/>
    <w:rsid w:val="002E77F0"/>
    <w:rsid w:val="00604C7C"/>
    <w:rsid w:val="006342A1"/>
    <w:rsid w:val="00663373"/>
    <w:rsid w:val="009E3BCB"/>
    <w:rsid w:val="009F1377"/>
    <w:rsid w:val="00B609F7"/>
    <w:rsid w:val="00EF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Грачева</dc:creator>
  <cp:keywords/>
  <dc:description/>
  <cp:lastModifiedBy>Sharipova</cp:lastModifiedBy>
  <cp:revision>3</cp:revision>
  <dcterms:created xsi:type="dcterms:W3CDTF">2014-06-26T06:24:00Z</dcterms:created>
  <dcterms:modified xsi:type="dcterms:W3CDTF">2017-12-20T06:00:00Z</dcterms:modified>
</cp:coreProperties>
</file>