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2E8C" w14:textId="77777777" w:rsidR="00AF4924" w:rsidRDefault="00AF492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критериев был реализован бережливый проект</w:t>
      </w:r>
    </w:p>
    <w:p w14:paraId="4D93A7FF" w14:textId="77777777" w:rsidR="00AF4924" w:rsidRDefault="00AF492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«Оптимизация процесса сбора информации об оснащении автомобильным транспортом медицинских организаций Белгородской области в рамках реализации программы модернизации первичного звена здравоохра</w:t>
      </w:r>
      <w:r>
        <w:rPr>
          <w:rFonts w:ascii="Times New Roman" w:hAnsi="Times New Roman"/>
          <w:b/>
          <w:sz w:val="32"/>
          <w:szCs w:val="32"/>
        </w:rPr>
        <w:t>нения».</w:t>
      </w:r>
    </w:p>
    <w:p w14:paraId="34A0B422" w14:textId="77777777" w:rsidR="00AF4924" w:rsidRDefault="00AF492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B55AB" w14:textId="77777777" w:rsidR="00AF4924" w:rsidRDefault="00AF4924">
      <w:pPr>
        <w:spacing w:line="360" w:lineRule="auto"/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Почему мы решили реализовать данный проект?</w:t>
      </w:r>
    </w:p>
    <w:p w14:paraId="5D824860" w14:textId="77777777" w:rsidR="00AF4924" w:rsidRDefault="00AF492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DengXian"/>
          <w:color w:val="000000"/>
          <w:kern w:val="24"/>
          <w:sz w:val="28"/>
          <w:szCs w:val="28"/>
        </w:rPr>
      </w:pPr>
      <w:r>
        <w:rPr>
          <w:rFonts w:eastAsia="DengXian"/>
          <w:color w:val="000000"/>
          <w:kern w:val="24"/>
          <w:sz w:val="28"/>
          <w:szCs w:val="28"/>
        </w:rPr>
        <w:t xml:space="preserve">Ежемесячно в рамках реализации программы модернизации первичного звена здравоохранения медицинские организации области направляют информацию об оснащении автомобильным транспортом. </w:t>
      </w:r>
    </w:p>
    <w:p w14:paraId="6A1F811C" w14:textId="77777777" w:rsidR="00AF4924" w:rsidRDefault="00AF492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DengXian"/>
          <w:color w:val="000000"/>
          <w:kern w:val="24"/>
          <w:sz w:val="28"/>
          <w:szCs w:val="28"/>
        </w:rPr>
      </w:pPr>
      <w:r>
        <w:rPr>
          <w:rFonts w:eastAsia="DengXian"/>
          <w:color w:val="000000"/>
          <w:kern w:val="24"/>
          <w:sz w:val="28"/>
          <w:szCs w:val="28"/>
        </w:rPr>
        <w:t>Предоставляемая инфор</w:t>
      </w:r>
      <w:r>
        <w:rPr>
          <w:rFonts w:eastAsia="DengXian"/>
          <w:color w:val="000000"/>
          <w:kern w:val="24"/>
          <w:sz w:val="28"/>
          <w:szCs w:val="28"/>
        </w:rPr>
        <w:t xml:space="preserve">мация не всегда точная, часто дублируется и требует уточнения. </w:t>
      </w:r>
    </w:p>
    <w:p w14:paraId="55A90123" w14:textId="77777777" w:rsidR="00AF4924" w:rsidRDefault="00AF492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DengXian"/>
          <w:color w:val="000000"/>
          <w:kern w:val="24"/>
          <w:sz w:val="28"/>
          <w:szCs w:val="28"/>
        </w:rPr>
      </w:pPr>
      <w:r>
        <w:rPr>
          <w:rFonts w:eastAsia="DengXian"/>
          <w:color w:val="000000"/>
          <w:kern w:val="24"/>
          <w:sz w:val="28"/>
          <w:szCs w:val="28"/>
        </w:rPr>
        <w:t xml:space="preserve">Вследствие длительного процесса согласования </w:t>
      </w:r>
      <w:r>
        <w:rPr>
          <w:rFonts w:eastAsia="DengXian"/>
          <w:color w:val="000000"/>
          <w:kern w:val="24"/>
          <w:sz w:val="28"/>
          <w:szCs w:val="28"/>
        </w:rPr>
        <w:t>и</w:t>
      </w:r>
      <w:r>
        <w:rPr>
          <w:rFonts w:eastAsia="DengXian"/>
          <w:color w:val="000000"/>
          <w:kern w:val="24"/>
          <w:sz w:val="28"/>
          <w:szCs w:val="28"/>
        </w:rPr>
        <w:t xml:space="preserve"> уточнения </w:t>
      </w:r>
      <w:r>
        <w:rPr>
          <w:rFonts w:eastAsia="DengXian"/>
          <w:color w:val="000000"/>
          <w:kern w:val="24"/>
          <w:sz w:val="28"/>
          <w:szCs w:val="28"/>
        </w:rPr>
        <w:t xml:space="preserve">нарушаются сроки </w:t>
      </w:r>
      <w:r>
        <w:rPr>
          <w:rFonts w:eastAsia="DengXian"/>
          <w:color w:val="000000"/>
          <w:kern w:val="24"/>
          <w:sz w:val="28"/>
          <w:szCs w:val="28"/>
        </w:rPr>
        <w:t>отчётности</w:t>
      </w:r>
      <w:r>
        <w:rPr>
          <w:rFonts w:eastAsia="DengXian"/>
          <w:color w:val="000000"/>
          <w:kern w:val="24"/>
          <w:sz w:val="28"/>
          <w:szCs w:val="28"/>
        </w:rPr>
        <w:t xml:space="preserve">. </w:t>
      </w:r>
    </w:p>
    <w:p w14:paraId="4F9D801E" w14:textId="77777777" w:rsidR="00AF4924" w:rsidRDefault="00AF492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DengXian"/>
          <w:color w:val="000000"/>
          <w:kern w:val="24"/>
          <w:sz w:val="28"/>
          <w:szCs w:val="28"/>
        </w:rPr>
      </w:pPr>
      <w:r>
        <w:rPr>
          <w:rFonts w:eastAsia="DengXian"/>
          <w:color w:val="000000"/>
          <w:kern w:val="24"/>
          <w:sz w:val="28"/>
          <w:szCs w:val="28"/>
        </w:rPr>
        <w:t xml:space="preserve">Из-за длительности сбора информации, у сотрудников </w:t>
      </w:r>
      <w:r>
        <w:rPr>
          <w:rFonts w:eastAsia="DengXian"/>
          <w:color w:val="000000"/>
          <w:kern w:val="24"/>
          <w:sz w:val="28"/>
          <w:szCs w:val="28"/>
        </w:rPr>
        <w:t>ОГКУЗ «</w:t>
      </w:r>
      <w:r>
        <w:rPr>
          <w:rFonts w:eastAsia="DengXian"/>
          <w:color w:val="000000"/>
          <w:kern w:val="24"/>
          <w:sz w:val="28"/>
          <w:szCs w:val="28"/>
        </w:rPr>
        <w:t>МИАЦ</w:t>
      </w:r>
      <w:r>
        <w:rPr>
          <w:rFonts w:eastAsia="DengXian"/>
          <w:color w:val="000000"/>
          <w:kern w:val="24"/>
          <w:sz w:val="28"/>
          <w:szCs w:val="28"/>
        </w:rPr>
        <w:t>»</w:t>
      </w:r>
      <w:r>
        <w:rPr>
          <w:rFonts w:eastAsia="DengXian"/>
          <w:color w:val="000000"/>
          <w:kern w:val="24"/>
          <w:sz w:val="28"/>
          <w:szCs w:val="28"/>
        </w:rPr>
        <w:t xml:space="preserve"> смещается срок обработки других задач. </w:t>
      </w:r>
    </w:p>
    <w:p w14:paraId="6848E805" w14:textId="77777777" w:rsidR="00AF4924" w:rsidRDefault="00AF492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DengXian"/>
          <w:color w:val="000000"/>
          <w:kern w:val="24"/>
          <w:sz w:val="28"/>
          <w:szCs w:val="28"/>
        </w:rPr>
      </w:pPr>
      <w:r>
        <w:rPr>
          <w:rFonts w:eastAsia="DengXian"/>
          <w:color w:val="000000"/>
          <w:kern w:val="24"/>
          <w:sz w:val="28"/>
          <w:szCs w:val="28"/>
        </w:rPr>
        <w:t>П</w:t>
      </w:r>
      <w:r>
        <w:rPr>
          <w:rFonts w:eastAsia="DengXian"/>
          <w:color w:val="000000"/>
          <w:kern w:val="24"/>
          <w:sz w:val="28"/>
          <w:szCs w:val="28"/>
        </w:rPr>
        <w:t xml:space="preserve">роведя анкетирование 23 сотрудников медицинских организаций области, предоставляющих данные в </w:t>
      </w:r>
      <w:r>
        <w:rPr>
          <w:rFonts w:eastAsia="DengXian"/>
          <w:color w:val="000000"/>
          <w:kern w:val="24"/>
          <w:sz w:val="28"/>
          <w:szCs w:val="28"/>
        </w:rPr>
        <w:t>ОГКУЗ «</w:t>
      </w:r>
      <w:r>
        <w:rPr>
          <w:rFonts w:eastAsia="DengXian"/>
          <w:color w:val="000000"/>
          <w:kern w:val="24"/>
          <w:sz w:val="28"/>
          <w:szCs w:val="28"/>
        </w:rPr>
        <w:t>МИАЦ</w:t>
      </w:r>
      <w:r>
        <w:rPr>
          <w:rFonts w:eastAsia="DengXian"/>
          <w:color w:val="000000"/>
          <w:kern w:val="24"/>
          <w:sz w:val="28"/>
          <w:szCs w:val="28"/>
        </w:rPr>
        <w:t>»</w:t>
      </w:r>
      <w:r>
        <w:rPr>
          <w:rFonts w:eastAsia="DengXian"/>
          <w:color w:val="000000"/>
          <w:kern w:val="24"/>
          <w:sz w:val="28"/>
          <w:szCs w:val="28"/>
        </w:rPr>
        <w:t>, было выявлено, что 10 не удовлетворены полностью, что составляет 43,4%; 8 желали бы улучшить данный процесс 34,8%; 5 не удовлетворены процессом част</w:t>
      </w:r>
      <w:r>
        <w:rPr>
          <w:rFonts w:eastAsia="DengXian"/>
          <w:color w:val="000000"/>
          <w:kern w:val="24"/>
          <w:sz w:val="28"/>
          <w:szCs w:val="28"/>
        </w:rPr>
        <w:t xml:space="preserve">ично 21,7%. </w:t>
      </w:r>
    </w:p>
    <w:p w14:paraId="4FFA01F3" w14:textId="77777777" w:rsidR="00AF4924" w:rsidRDefault="00AF492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DengXian"/>
          <w:color w:val="000000"/>
          <w:kern w:val="24"/>
          <w:sz w:val="28"/>
          <w:szCs w:val="28"/>
        </w:rPr>
      </w:pPr>
      <w:r>
        <w:rPr>
          <w:rFonts w:eastAsia="DengXian"/>
          <w:color w:val="000000"/>
          <w:kern w:val="24"/>
          <w:sz w:val="28"/>
          <w:szCs w:val="28"/>
        </w:rPr>
        <w:t xml:space="preserve">Из 5 специалистов </w:t>
      </w:r>
      <w:r>
        <w:rPr>
          <w:rFonts w:eastAsia="DengXian"/>
          <w:color w:val="000000"/>
          <w:kern w:val="24"/>
          <w:sz w:val="28"/>
          <w:szCs w:val="28"/>
        </w:rPr>
        <w:t>ОГКУЗ «</w:t>
      </w:r>
      <w:r>
        <w:rPr>
          <w:rFonts w:eastAsia="DengXian"/>
          <w:color w:val="000000"/>
          <w:kern w:val="24"/>
          <w:sz w:val="28"/>
          <w:szCs w:val="28"/>
        </w:rPr>
        <w:t>МИАЦ</w:t>
      </w:r>
      <w:r>
        <w:rPr>
          <w:rFonts w:eastAsia="DengXian"/>
          <w:color w:val="000000"/>
          <w:kern w:val="24"/>
          <w:sz w:val="28"/>
          <w:szCs w:val="28"/>
        </w:rPr>
        <w:t xml:space="preserve">» </w:t>
      </w:r>
      <w:proofErr w:type="gramStart"/>
      <w:r>
        <w:rPr>
          <w:rFonts w:eastAsia="DengXian"/>
          <w:color w:val="000000"/>
          <w:kern w:val="24"/>
          <w:sz w:val="28"/>
          <w:szCs w:val="28"/>
        </w:rPr>
        <w:t xml:space="preserve">отдела </w:t>
      </w:r>
      <w:r>
        <w:rPr>
          <w:rFonts w:eastAsia="DengXian"/>
          <w:color w:val="000000"/>
          <w:kern w:val="24"/>
          <w:sz w:val="28"/>
          <w:szCs w:val="28"/>
        </w:rPr>
        <w:t xml:space="preserve"> мониторинга</w:t>
      </w:r>
      <w:proofErr w:type="gramEnd"/>
      <w:r>
        <w:rPr>
          <w:rFonts w:eastAsia="DengXian"/>
          <w:color w:val="000000"/>
          <w:kern w:val="24"/>
          <w:sz w:val="28"/>
          <w:szCs w:val="28"/>
        </w:rPr>
        <w:t xml:space="preserve"> </w:t>
      </w:r>
      <w:r>
        <w:rPr>
          <w:rFonts w:eastAsia="DengXian"/>
          <w:color w:val="000000"/>
          <w:kern w:val="24"/>
          <w:sz w:val="28"/>
          <w:szCs w:val="28"/>
        </w:rPr>
        <w:t>реализации нацпроектов: 2 желали бы улучшить данный процесс 40%; 3 не удовлетворены данным процессом 60%.</w:t>
      </w:r>
    </w:p>
    <w:p w14:paraId="4529A3F7" w14:textId="77777777" w:rsidR="00AF4924" w:rsidRDefault="00AF492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Какими были цели данного проекта?</w:t>
      </w:r>
    </w:p>
    <w:p w14:paraId="698408A7" w14:textId="77777777" w:rsidR="00AF4924" w:rsidRDefault="00AF49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процесса сбора информации с медицинских о</w:t>
      </w:r>
      <w:r>
        <w:rPr>
          <w:rFonts w:ascii="Times New Roman" w:hAnsi="Times New Roman"/>
          <w:sz w:val="28"/>
          <w:szCs w:val="28"/>
        </w:rPr>
        <w:t>рганизаций</w:t>
      </w:r>
      <w:r>
        <w:rPr>
          <w:rFonts w:ascii="Times New Roman" w:hAnsi="Times New Roman"/>
          <w:sz w:val="28"/>
          <w:szCs w:val="28"/>
        </w:rPr>
        <w:t xml:space="preserve"> Белгородской области.</w:t>
      </w:r>
    </w:p>
    <w:p w14:paraId="094CEB47" w14:textId="77777777" w:rsidR="00AF4924" w:rsidRDefault="00AF49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аполнение в одном формате</w:t>
      </w:r>
      <w:r>
        <w:rPr>
          <w:rFonts w:ascii="Times New Roman" w:hAnsi="Times New Roman"/>
          <w:sz w:val="28"/>
          <w:szCs w:val="28"/>
        </w:rPr>
        <w:t xml:space="preserve"> данных, достоверность в предоставлении данных.</w:t>
      </w:r>
    </w:p>
    <w:p w14:paraId="66EAB8E4" w14:textId="77777777" w:rsidR="00AF4924" w:rsidRDefault="00AF492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Какие были реализованы мероприятия для достижения данных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целей?</w:t>
      </w:r>
    </w:p>
    <w:p w14:paraId="55C3E236" w14:textId="77777777" w:rsidR="00AF4924" w:rsidRDefault="00AF49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трудозатрат специалистов </w:t>
      </w:r>
      <w:r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мониторинга реализации нацпроектов ОГКУЗ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МИАЦ», экономия рабочего времени составила 14 дней, составляет 53,8%.</w:t>
      </w:r>
    </w:p>
    <w:p w14:paraId="56CA1439" w14:textId="77777777" w:rsidR="00AF4924" w:rsidRDefault="00AF49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 времени на исполнение </w:t>
      </w:r>
      <w:r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поставленных задач</w:t>
      </w:r>
      <w:r>
        <w:rPr>
          <w:rFonts w:ascii="Times New Roman" w:hAnsi="Times New Roman"/>
          <w:sz w:val="28"/>
          <w:szCs w:val="28"/>
        </w:rPr>
        <w:t>, более качественный результат с 26 дней до 12 дней.</w:t>
      </w:r>
    </w:p>
    <w:p w14:paraId="2176AA0C" w14:textId="77777777" w:rsidR="00AF4924" w:rsidRDefault="00AF49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сроков получения информации с 3 дней до 1 дня.</w:t>
      </w:r>
    </w:p>
    <w:p w14:paraId="606651F1" w14:textId="77777777" w:rsidR="00AF4924" w:rsidRDefault="00AF4924">
      <w:pPr>
        <w:pStyle w:val="a4"/>
        <w:spacing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Экономические</w:t>
      </w:r>
    </w:p>
    <w:p w14:paraId="5062849C" w14:textId="77777777" w:rsidR="00AF4924" w:rsidRDefault="00AF492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</w:t>
      </w:r>
      <w:r>
        <w:rPr>
          <w:rFonts w:ascii="Times New Roman" w:hAnsi="Times New Roman"/>
          <w:sz w:val="28"/>
          <w:szCs w:val="28"/>
        </w:rPr>
        <w:t xml:space="preserve">чная экономия средств за </w:t>
      </w:r>
      <w:r>
        <w:rPr>
          <w:rFonts w:ascii="Times New Roman" w:hAnsi="Times New Roman"/>
          <w:sz w:val="28"/>
          <w:szCs w:val="28"/>
        </w:rPr>
        <w:t>счёт</w:t>
      </w:r>
      <w:r>
        <w:rPr>
          <w:rFonts w:ascii="Times New Roman" w:hAnsi="Times New Roman"/>
          <w:sz w:val="28"/>
          <w:szCs w:val="28"/>
        </w:rPr>
        <w:t xml:space="preserve"> ведения документов в электронном виде.</w:t>
      </w:r>
    </w:p>
    <w:sectPr w:rsidR="0000000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04041"/>
    <w:multiLevelType w:val="multilevel"/>
    <w:tmpl w:val="5E60404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65912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FD"/>
    <w:rsid w:val="00007095"/>
    <w:rsid w:val="002D7FFD"/>
    <w:rsid w:val="003B0E30"/>
    <w:rsid w:val="00682E42"/>
    <w:rsid w:val="00694DDD"/>
    <w:rsid w:val="00AF4924"/>
    <w:rsid w:val="3E6E3203"/>
    <w:rsid w:val="7A0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2C151060"/>
  <w15:chartTrackingRefBased/>
  <w15:docId w15:val="{71185B6D-67FD-4891-B639-AD962035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Владимировна</dc:creator>
  <cp:keywords/>
  <cp:lastModifiedBy>Сомин Александр Васильевич</cp:lastModifiedBy>
  <cp:revision>2</cp:revision>
  <dcterms:created xsi:type="dcterms:W3CDTF">2023-10-24T07:29:00Z</dcterms:created>
  <dcterms:modified xsi:type="dcterms:W3CDTF">2023-10-24T07:29:00Z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98074C455A45459E921839B7D6DD9263_13</vt:lpwstr>
  </property>
</Properties>
</file>