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835" w:rsidRPr="00D1445C" w:rsidRDefault="00964835" w:rsidP="00D1445C">
      <w:pPr>
        <w:jc w:val="center"/>
        <w:rPr>
          <w:b/>
          <w:bCs/>
        </w:rPr>
      </w:pPr>
      <w:r w:rsidRPr="00D1445C">
        <w:rPr>
          <w:b/>
          <w:bCs/>
        </w:rPr>
        <w:t>ПРИКАЗ</w:t>
      </w:r>
    </w:p>
    <w:p w:rsidR="00964835" w:rsidRDefault="00964835" w:rsidP="0050440C"/>
    <w:p w:rsidR="0061474B" w:rsidRPr="0066592C" w:rsidRDefault="0061474B" w:rsidP="0050440C"/>
    <w:tbl>
      <w:tblPr>
        <w:tblStyle w:val="ad"/>
        <w:tblW w:w="5000" w:type="pct"/>
        <w:tblLook w:val="04A0"/>
      </w:tblPr>
      <w:tblGrid>
        <w:gridCol w:w="3284"/>
        <w:gridCol w:w="3284"/>
        <w:gridCol w:w="3286"/>
      </w:tblGrid>
      <w:tr w:rsidR="0050440C" w:rsidTr="00642F93">
        <w:trPr>
          <w:trHeight w:val="370"/>
        </w:trPr>
        <w:tc>
          <w:tcPr>
            <w:tcW w:w="1666" w:type="pct"/>
          </w:tcPr>
          <w:p w:rsidR="0050440C" w:rsidRDefault="0050440C" w:rsidP="00642F93">
            <w:pPr>
              <w:pStyle w:val="afc"/>
            </w:pPr>
            <w:r>
              <w:t>№ ___________</w:t>
            </w:r>
          </w:p>
        </w:tc>
        <w:tc>
          <w:tcPr>
            <w:tcW w:w="1666" w:type="pct"/>
          </w:tcPr>
          <w:p w:rsidR="0050440C" w:rsidRDefault="0050440C" w:rsidP="00642F93">
            <w:pPr>
              <w:pStyle w:val="afd"/>
            </w:pPr>
            <w:r>
              <w:t>г. Белгород</w:t>
            </w:r>
          </w:p>
        </w:tc>
        <w:tc>
          <w:tcPr>
            <w:tcW w:w="1667" w:type="pct"/>
          </w:tcPr>
          <w:p w:rsidR="0050440C" w:rsidRDefault="0050440C" w:rsidP="00642F93">
            <w:pPr>
              <w:pStyle w:val="afe"/>
            </w:pPr>
            <w:r>
              <w:t>«__»__________ 20__ г.</w:t>
            </w:r>
          </w:p>
        </w:tc>
      </w:tr>
    </w:tbl>
    <w:p w:rsidR="001C5C64" w:rsidRDefault="001C5C64" w:rsidP="0050440C"/>
    <w:p w:rsidR="0061474B" w:rsidRPr="00AE354F" w:rsidRDefault="0061474B" w:rsidP="0050440C"/>
    <w:tbl>
      <w:tblPr>
        <w:tblStyle w:val="af2"/>
        <w:tblW w:w="0" w:type="auto"/>
        <w:tblLook w:val="04A0"/>
      </w:tblPr>
      <w:tblGrid>
        <w:gridCol w:w="9854"/>
      </w:tblGrid>
      <w:tr w:rsidR="00964835" w:rsidRPr="0066592C" w:rsidTr="003A004E">
        <w:tc>
          <w:tcPr>
            <w:tcW w:w="10422" w:type="dxa"/>
          </w:tcPr>
          <w:p w:rsidR="002F0301" w:rsidRDefault="00964835" w:rsidP="002F0301">
            <w:pPr>
              <w:jc w:val="left"/>
              <w:rPr>
                <w:b/>
              </w:rPr>
            </w:pPr>
            <w:r w:rsidRPr="0061474B">
              <w:rPr>
                <w:b/>
              </w:rPr>
              <w:t xml:space="preserve">О </w:t>
            </w:r>
            <w:r w:rsidR="002F0301">
              <w:rPr>
                <w:b/>
              </w:rPr>
              <w:t>контролируемой зоне помещений</w:t>
            </w:r>
          </w:p>
          <w:p w:rsidR="00964835" w:rsidRPr="0061474B" w:rsidRDefault="0061474B" w:rsidP="002F0301">
            <w:pPr>
              <w:jc w:val="left"/>
              <w:rPr>
                <w:b/>
              </w:rPr>
            </w:pPr>
            <w:r w:rsidRPr="00100CF7">
              <w:rPr>
                <w:b/>
                <w:i/>
                <w:highlight w:val="yellow"/>
              </w:rPr>
              <w:t xml:space="preserve">&lt;наименование </w:t>
            </w:r>
            <w:r w:rsidR="002F0301">
              <w:rPr>
                <w:b/>
                <w:i/>
                <w:highlight w:val="yellow"/>
              </w:rPr>
              <w:t>учреждения</w:t>
            </w:r>
            <w:r w:rsidRPr="00100CF7">
              <w:rPr>
                <w:b/>
                <w:i/>
                <w:highlight w:val="yellow"/>
              </w:rPr>
              <w:t>&gt;</w:t>
            </w:r>
          </w:p>
        </w:tc>
      </w:tr>
    </w:tbl>
    <w:p w:rsidR="00964835" w:rsidRDefault="00964835" w:rsidP="0050440C"/>
    <w:p w:rsidR="00426820" w:rsidRPr="0066592C" w:rsidRDefault="002F0301" w:rsidP="0050440C">
      <w:pPr>
        <w:ind w:firstLine="709"/>
      </w:pPr>
      <w:r w:rsidRPr="00121772">
        <w:rPr>
          <w:rFonts w:cs="Times New Roman CYR"/>
          <w:szCs w:val="28"/>
        </w:rPr>
        <w:t xml:space="preserve">В целях </w:t>
      </w:r>
      <w:r w:rsidR="007F7CAD">
        <w:rPr>
          <w:rFonts w:cs="Times New Roman CYR"/>
          <w:szCs w:val="28"/>
        </w:rPr>
        <w:t>исполнения</w:t>
      </w:r>
      <w:r w:rsidRPr="00121772">
        <w:rPr>
          <w:rFonts w:cs="Times New Roman CYR"/>
          <w:szCs w:val="28"/>
        </w:rPr>
        <w:t xml:space="preserve"> Федеральн</w:t>
      </w:r>
      <w:r w:rsidR="007F7CAD">
        <w:rPr>
          <w:rFonts w:cs="Times New Roman CYR"/>
          <w:szCs w:val="28"/>
        </w:rPr>
        <w:t>ого закона</w:t>
      </w:r>
      <w:r w:rsidRPr="00121772">
        <w:rPr>
          <w:rFonts w:cs="Times New Roman CYR"/>
          <w:szCs w:val="28"/>
        </w:rPr>
        <w:t xml:space="preserve"> Российской Федерации от 27 июля 2006 года № 152-ФЗ «О персональных данных»</w:t>
      </w:r>
      <w:r w:rsidR="007F7CAD">
        <w:rPr>
          <w:rFonts w:cs="Times New Roman CYR"/>
          <w:szCs w:val="28"/>
        </w:rPr>
        <w:t xml:space="preserve">, </w:t>
      </w:r>
      <w:r w:rsidR="007F7CAD" w:rsidRPr="00076198">
        <w:t>постановления Правительства Российской Федерации от</w:t>
      </w:r>
      <w:r w:rsidR="007F7CAD">
        <w:t> </w:t>
      </w:r>
      <w:r w:rsidR="007F7CAD" w:rsidRPr="00076198">
        <w:t>1 ноября 2012 г. № 1119 «Об утверждении требований к защите персональных данных при их обработке в информационных системах персональных данных</w:t>
      </w:r>
      <w:r w:rsidR="007F7CAD" w:rsidRPr="007F7CAD">
        <w:rPr>
          <w:rFonts w:cs="Times New Roman CYR"/>
          <w:szCs w:val="28"/>
        </w:rPr>
        <w:t>», приказа ФСБ России от 10 июля 2014 г. №378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информации,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защищенности»</w:t>
      </w:r>
      <w:r w:rsidR="007F7CAD">
        <w:rPr>
          <w:rFonts w:cs="Times New Roman CYR"/>
          <w:szCs w:val="28"/>
        </w:rPr>
        <w:t xml:space="preserve">, </w:t>
      </w:r>
      <w:r w:rsidR="007F7CAD" w:rsidRPr="00121772">
        <w:rPr>
          <w:rFonts w:cs="Times New Roman CYR"/>
          <w:szCs w:val="28"/>
        </w:rPr>
        <w:t>руководствуясь документом «Специальные требования и рекомендации по технической защите конфиденциальной информации» (СТР-К)</w:t>
      </w:r>
      <w:r w:rsidR="00426820" w:rsidRPr="00121772">
        <w:rPr>
          <w:rFonts w:cs="Times New Roman CYR"/>
          <w:szCs w:val="28"/>
        </w:rPr>
        <w:t xml:space="preserve">, </w:t>
      </w:r>
      <w:r w:rsidR="00426820" w:rsidRPr="0066592C">
        <w:rPr>
          <w:rStyle w:val="af4"/>
          <w:rFonts w:cs="Times New Roman"/>
        </w:rPr>
        <w:t>приказываю:</w:t>
      </w:r>
    </w:p>
    <w:p w:rsidR="00426820" w:rsidRPr="00C06E62" w:rsidRDefault="00121772" w:rsidP="00CE33CA">
      <w:pPr>
        <w:pStyle w:val="af8"/>
        <w:tabs>
          <w:tab w:val="clear" w:pos="0"/>
          <w:tab w:val="clear" w:pos="1495"/>
        </w:tabs>
      </w:pPr>
      <w:r>
        <w:t xml:space="preserve">Установить границы контролируемой зоны </w:t>
      </w:r>
      <w:r w:rsidRPr="00121772">
        <w:t>информационных систем персональных данных</w:t>
      </w:r>
      <w:r w:rsidR="00426820" w:rsidRPr="00C06E62">
        <w:t xml:space="preserve"> </w:t>
      </w:r>
      <w:r w:rsidR="0061474B" w:rsidRPr="00100CF7">
        <w:rPr>
          <w:i/>
          <w:highlight w:val="yellow"/>
        </w:rPr>
        <w:t xml:space="preserve">&lt;наименование </w:t>
      </w:r>
      <w:r>
        <w:rPr>
          <w:i/>
          <w:highlight w:val="yellow"/>
        </w:rPr>
        <w:t>учреждения</w:t>
      </w:r>
      <w:r w:rsidR="0061474B" w:rsidRPr="00100CF7">
        <w:rPr>
          <w:i/>
          <w:highlight w:val="yellow"/>
        </w:rPr>
        <w:t>&gt;</w:t>
      </w:r>
      <w:r>
        <w:rPr>
          <w:i/>
        </w:rPr>
        <w:t>(</w:t>
      </w:r>
      <w:r w:rsidRPr="00121772">
        <w:t>далее – Учреждение)</w:t>
      </w:r>
      <w:r w:rsidR="00426820" w:rsidRPr="00121772">
        <w:t xml:space="preserve">, </w:t>
      </w:r>
      <w:r>
        <w:t xml:space="preserve">расположенного по адресу </w:t>
      </w:r>
      <w:r w:rsidRPr="00121772">
        <w:rPr>
          <w:i/>
          <w:highlight w:val="yellow"/>
        </w:rPr>
        <w:t>&lt;адрес учреждения&gt;</w:t>
      </w:r>
      <w:r>
        <w:rPr>
          <w:i/>
        </w:rPr>
        <w:t xml:space="preserve"> </w:t>
      </w:r>
      <w:r w:rsidRPr="00121772">
        <w:t>по периметру ограждающих конструкций помещений</w:t>
      </w:r>
      <w:r>
        <w:t xml:space="preserve"> Учреждения</w:t>
      </w:r>
      <w:r w:rsidR="00E83373">
        <w:t xml:space="preserve"> (приложение №1)</w:t>
      </w:r>
      <w:r w:rsidRPr="00121772">
        <w:t>.</w:t>
      </w:r>
    </w:p>
    <w:p w:rsidR="00100CF7" w:rsidRPr="001025C7" w:rsidRDefault="00121772" w:rsidP="00CE33CA">
      <w:pPr>
        <w:pStyle w:val="a0"/>
        <w:tabs>
          <w:tab w:val="clear" w:pos="0"/>
          <w:tab w:val="clear" w:pos="1495"/>
        </w:tabs>
      </w:pPr>
      <w:r>
        <w:t xml:space="preserve">Обеспечение контролируемой зоны возлагается на ответственного за </w:t>
      </w:r>
      <w:r w:rsidRPr="00C06E62">
        <w:t xml:space="preserve"> обеспечение безопасности персональных данных в информационных системах персональных данных</w:t>
      </w:r>
      <w:r>
        <w:t xml:space="preserve"> Учреждения</w:t>
      </w:r>
      <w:r w:rsidR="00100CF7">
        <w:rPr>
          <w:sz w:val="28"/>
        </w:rPr>
        <w:t>.</w:t>
      </w:r>
    </w:p>
    <w:p w:rsidR="001025C7" w:rsidRDefault="001025C7" w:rsidP="00CE33CA">
      <w:pPr>
        <w:pStyle w:val="a0"/>
        <w:tabs>
          <w:tab w:val="clear" w:pos="0"/>
          <w:tab w:val="clear" w:pos="1495"/>
        </w:tabs>
      </w:pPr>
      <w:r w:rsidRPr="001025C7">
        <w:t xml:space="preserve">Исключить неконтролируемое пребывание сотрудников и посетителей </w:t>
      </w:r>
      <w:r>
        <w:t>Учреждения</w:t>
      </w:r>
      <w:r w:rsidRPr="001025C7">
        <w:t xml:space="preserve"> в защ</w:t>
      </w:r>
      <w:r>
        <w:t>ищаемых помещениях (приложение №</w:t>
      </w:r>
      <w:r w:rsidR="00E83373">
        <w:t>2</w:t>
      </w:r>
      <w:r w:rsidRPr="001025C7">
        <w:t>).</w:t>
      </w:r>
      <w:r>
        <w:t xml:space="preserve"> </w:t>
      </w:r>
    </w:p>
    <w:p w:rsidR="00C87B51" w:rsidRPr="00C06E62" w:rsidRDefault="00C87B51" w:rsidP="00CE33CA">
      <w:pPr>
        <w:pStyle w:val="a0"/>
        <w:tabs>
          <w:tab w:val="clear" w:pos="0"/>
          <w:tab w:val="clear" w:pos="1495"/>
        </w:tabs>
      </w:pPr>
      <w:r>
        <w:t>Утвердить прилагаем</w:t>
      </w:r>
      <w:r w:rsidR="00E47704">
        <w:t xml:space="preserve">ый </w:t>
      </w:r>
      <w:r w:rsidRPr="000F5782">
        <w:t xml:space="preserve">порядок допуска сотрудников </w:t>
      </w:r>
      <w:r>
        <w:t xml:space="preserve">Учреждения </w:t>
      </w:r>
      <w:r w:rsidRPr="000F5782">
        <w:t>и других лиц в помещения, предназначенные для обработки персональных данных</w:t>
      </w:r>
      <w:r w:rsidR="007F6C2B">
        <w:t xml:space="preserve"> (приложение №3</w:t>
      </w:r>
      <w:r>
        <w:t>).</w:t>
      </w:r>
    </w:p>
    <w:p w:rsidR="00426820" w:rsidRDefault="00426820" w:rsidP="00CE33CA">
      <w:pPr>
        <w:pStyle w:val="afa"/>
        <w:tabs>
          <w:tab w:val="clear" w:pos="0"/>
          <w:tab w:val="clear" w:pos="1495"/>
        </w:tabs>
      </w:pPr>
      <w:r w:rsidRPr="00C06E62">
        <w:t>Контроль за исполнением настоящего приказа оставляю за собой.</w:t>
      </w:r>
    </w:p>
    <w:tbl>
      <w:tblPr>
        <w:tblW w:w="9946" w:type="dxa"/>
        <w:jc w:val="center"/>
        <w:tblLayout w:type="fixed"/>
        <w:tblLook w:val="0000"/>
      </w:tblPr>
      <w:tblGrid>
        <w:gridCol w:w="5682"/>
        <w:gridCol w:w="4264"/>
      </w:tblGrid>
      <w:tr w:rsidR="0061474B" w:rsidRPr="0066592C" w:rsidTr="00C27513">
        <w:trPr>
          <w:jc w:val="center"/>
        </w:trPr>
        <w:tc>
          <w:tcPr>
            <w:tcW w:w="5682" w:type="dxa"/>
          </w:tcPr>
          <w:p w:rsidR="0061474B" w:rsidRPr="00100CF7" w:rsidRDefault="0061474B" w:rsidP="00B36C7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100CF7">
              <w:rPr>
                <w:highlight w:val="yellow"/>
              </w:rPr>
              <w:t>Руководитель организации</w:t>
            </w:r>
          </w:p>
        </w:tc>
        <w:tc>
          <w:tcPr>
            <w:tcW w:w="4264" w:type="dxa"/>
          </w:tcPr>
          <w:p w:rsidR="0061474B" w:rsidRPr="00100CF7" w:rsidRDefault="0061474B" w:rsidP="00B36C7E">
            <w:pPr>
              <w:widowControl w:val="0"/>
              <w:autoSpaceDE w:val="0"/>
              <w:autoSpaceDN w:val="0"/>
              <w:adjustRightInd w:val="0"/>
              <w:jc w:val="right"/>
              <w:rPr>
                <w:highlight w:val="yellow"/>
              </w:rPr>
            </w:pPr>
            <w:r w:rsidRPr="00100CF7">
              <w:rPr>
                <w:i/>
                <w:highlight w:val="yellow"/>
              </w:rPr>
              <w:t>&lt;ФИО руководителя&gt;</w:t>
            </w:r>
          </w:p>
        </w:tc>
      </w:tr>
    </w:tbl>
    <w:p w:rsidR="00E83373" w:rsidRDefault="00E83373">
      <w:pPr>
        <w:rPr>
          <w:szCs w:val="28"/>
        </w:rPr>
        <w:sectPr w:rsidR="00E83373" w:rsidSect="00423859">
          <w:headerReference w:type="default" r:id="rId8"/>
          <w:footerReference w:type="default" r:id="rId9"/>
          <w:headerReference w:type="first" r:id="rId10"/>
          <w:pgSz w:w="11907" w:h="16840" w:code="9"/>
          <w:pgMar w:top="851" w:right="851" w:bottom="851" w:left="1418" w:header="709" w:footer="0" w:gutter="0"/>
          <w:pgNumType w:start="1"/>
          <w:cols w:space="720"/>
          <w:noEndnote/>
          <w:titlePg/>
          <w:docGrid w:linePitch="381"/>
        </w:sectPr>
      </w:pPr>
    </w:p>
    <w:p w:rsidR="00E83373" w:rsidRPr="00E37FA4" w:rsidRDefault="00E83373" w:rsidP="00E83373">
      <w:pPr>
        <w:pStyle w:val="1"/>
        <w:numPr>
          <w:ilvl w:val="0"/>
          <w:numId w:val="0"/>
        </w:numPr>
        <w:spacing w:before="0"/>
        <w:ind w:left="709" w:right="-1"/>
        <w:jc w:val="right"/>
        <w:rPr>
          <w:b w:val="0"/>
          <w:caps w:val="0"/>
        </w:rPr>
      </w:pPr>
      <w:r w:rsidRPr="00E37FA4">
        <w:rPr>
          <w:b w:val="0"/>
          <w:caps w:val="0"/>
        </w:rPr>
        <w:lastRenderedPageBreak/>
        <w:t>Приложение</w:t>
      </w:r>
      <w:r>
        <w:rPr>
          <w:b w:val="0"/>
          <w:caps w:val="0"/>
        </w:rPr>
        <w:t xml:space="preserve"> №1</w:t>
      </w:r>
      <w:r w:rsidRPr="00E37FA4">
        <w:rPr>
          <w:b w:val="0"/>
          <w:caps w:val="0"/>
        </w:rPr>
        <w:t xml:space="preserve"> к приказу №______</w:t>
      </w:r>
    </w:p>
    <w:p w:rsidR="00E83373" w:rsidRPr="00E37FA4" w:rsidRDefault="00E83373" w:rsidP="00E83373">
      <w:pPr>
        <w:pStyle w:val="1"/>
        <w:numPr>
          <w:ilvl w:val="0"/>
          <w:numId w:val="0"/>
        </w:numPr>
        <w:spacing w:before="0"/>
        <w:ind w:left="709" w:right="-1"/>
        <w:jc w:val="right"/>
        <w:rPr>
          <w:b w:val="0"/>
          <w:caps w:val="0"/>
        </w:rPr>
      </w:pPr>
      <w:r w:rsidRPr="00E37FA4">
        <w:rPr>
          <w:b w:val="0"/>
          <w:caps w:val="0"/>
        </w:rPr>
        <w:t xml:space="preserve">от « </w:t>
      </w:r>
      <w:r>
        <w:rPr>
          <w:b w:val="0"/>
          <w:caps w:val="0"/>
        </w:rPr>
        <w:t xml:space="preserve">  </w:t>
      </w:r>
      <w:r w:rsidRPr="00E37FA4">
        <w:rPr>
          <w:b w:val="0"/>
          <w:caps w:val="0"/>
        </w:rPr>
        <w:t xml:space="preserve">  » __________ 20___г.</w:t>
      </w:r>
    </w:p>
    <w:p w:rsidR="00E83373" w:rsidRPr="00E37FA4" w:rsidRDefault="00E83373" w:rsidP="00E83373">
      <w:pPr>
        <w:pStyle w:val="1"/>
        <w:numPr>
          <w:ilvl w:val="0"/>
          <w:numId w:val="0"/>
        </w:numPr>
        <w:spacing w:before="0"/>
        <w:ind w:left="709"/>
        <w:jc w:val="right"/>
        <w:rPr>
          <w:b w:val="0"/>
        </w:rPr>
      </w:pPr>
    </w:p>
    <w:p w:rsidR="00E83373" w:rsidRDefault="00E83373" w:rsidP="00E83373">
      <w:pPr>
        <w:jc w:val="center"/>
        <w:rPr>
          <w:b/>
        </w:rPr>
      </w:pPr>
      <w:r>
        <w:rPr>
          <w:b/>
        </w:rPr>
        <w:t>План контролируемой зоны</w:t>
      </w:r>
    </w:p>
    <w:p w:rsidR="0061514A" w:rsidRDefault="0061514A" w:rsidP="00E83373">
      <w:pPr>
        <w:jc w:val="center"/>
        <w:rPr>
          <w:szCs w:val="28"/>
        </w:rPr>
      </w:pPr>
    </w:p>
    <w:p w:rsidR="00E83373" w:rsidRDefault="00E83373">
      <w:pPr>
        <w:rPr>
          <w:szCs w:val="28"/>
        </w:rPr>
      </w:pPr>
    </w:p>
    <w:p w:rsidR="00E83373" w:rsidRDefault="00E83373">
      <w:pPr>
        <w:rPr>
          <w:szCs w:val="28"/>
        </w:rPr>
      </w:pPr>
    </w:p>
    <w:p w:rsidR="00E83373" w:rsidRDefault="00E83373">
      <w:pPr>
        <w:rPr>
          <w:szCs w:val="28"/>
        </w:rPr>
      </w:pPr>
    </w:p>
    <w:p w:rsidR="00E83373" w:rsidRDefault="00E83373">
      <w:pPr>
        <w:rPr>
          <w:szCs w:val="28"/>
        </w:rPr>
      </w:pPr>
    </w:p>
    <w:p w:rsidR="00E83373" w:rsidRDefault="00E83373">
      <w:pPr>
        <w:rPr>
          <w:szCs w:val="28"/>
        </w:rPr>
      </w:pPr>
    </w:p>
    <w:p w:rsidR="00E83373" w:rsidRDefault="00E83373">
      <w:pPr>
        <w:rPr>
          <w:szCs w:val="28"/>
        </w:rPr>
      </w:pPr>
    </w:p>
    <w:p w:rsidR="00E83373" w:rsidRPr="0066592C" w:rsidRDefault="00E83373">
      <w:pPr>
        <w:rPr>
          <w:szCs w:val="28"/>
        </w:rPr>
        <w:sectPr w:rsidR="00E83373" w:rsidRPr="0066592C" w:rsidSect="00E83373">
          <w:pgSz w:w="16840" w:h="11907" w:orient="landscape" w:code="9"/>
          <w:pgMar w:top="1418" w:right="851" w:bottom="851" w:left="851" w:header="709" w:footer="0" w:gutter="0"/>
          <w:pgNumType w:start="1"/>
          <w:cols w:space="720"/>
          <w:noEndnote/>
          <w:titlePg/>
          <w:docGrid w:linePitch="381"/>
        </w:sectPr>
      </w:pPr>
    </w:p>
    <w:p w:rsidR="00E37FA4" w:rsidRPr="00E37FA4" w:rsidRDefault="00E37FA4" w:rsidP="00E37FA4">
      <w:pPr>
        <w:pStyle w:val="1"/>
        <w:numPr>
          <w:ilvl w:val="0"/>
          <w:numId w:val="0"/>
        </w:numPr>
        <w:spacing w:before="0"/>
        <w:ind w:left="709" w:right="-1"/>
        <w:jc w:val="right"/>
        <w:rPr>
          <w:b w:val="0"/>
          <w:caps w:val="0"/>
        </w:rPr>
      </w:pPr>
      <w:r w:rsidRPr="00E37FA4">
        <w:rPr>
          <w:b w:val="0"/>
          <w:caps w:val="0"/>
        </w:rPr>
        <w:lastRenderedPageBreak/>
        <w:t>Приложение</w:t>
      </w:r>
      <w:r>
        <w:rPr>
          <w:b w:val="0"/>
          <w:caps w:val="0"/>
        </w:rPr>
        <w:t xml:space="preserve"> </w:t>
      </w:r>
      <w:r w:rsidR="00C87B51">
        <w:rPr>
          <w:b w:val="0"/>
          <w:caps w:val="0"/>
        </w:rPr>
        <w:t>№</w:t>
      </w:r>
      <w:r w:rsidR="00E83373">
        <w:rPr>
          <w:b w:val="0"/>
          <w:caps w:val="0"/>
        </w:rPr>
        <w:t>2</w:t>
      </w:r>
      <w:r w:rsidRPr="00E37FA4">
        <w:rPr>
          <w:b w:val="0"/>
          <w:caps w:val="0"/>
        </w:rPr>
        <w:t xml:space="preserve"> к приказу №______</w:t>
      </w:r>
    </w:p>
    <w:p w:rsidR="00E37FA4" w:rsidRPr="00E37FA4" w:rsidRDefault="00E37FA4" w:rsidP="00E37FA4">
      <w:pPr>
        <w:pStyle w:val="1"/>
        <w:numPr>
          <w:ilvl w:val="0"/>
          <w:numId w:val="0"/>
        </w:numPr>
        <w:spacing w:before="0"/>
        <w:ind w:left="709" w:right="-1"/>
        <w:jc w:val="right"/>
        <w:rPr>
          <w:b w:val="0"/>
          <w:caps w:val="0"/>
        </w:rPr>
      </w:pPr>
      <w:r w:rsidRPr="00E37FA4">
        <w:rPr>
          <w:b w:val="0"/>
          <w:caps w:val="0"/>
        </w:rPr>
        <w:t xml:space="preserve">от « </w:t>
      </w:r>
      <w:r>
        <w:rPr>
          <w:b w:val="0"/>
          <w:caps w:val="0"/>
        </w:rPr>
        <w:t xml:space="preserve">  </w:t>
      </w:r>
      <w:r w:rsidRPr="00E37FA4">
        <w:rPr>
          <w:b w:val="0"/>
          <w:caps w:val="0"/>
        </w:rPr>
        <w:t xml:space="preserve">  » __________ 20___г.</w:t>
      </w:r>
    </w:p>
    <w:p w:rsidR="00CD01A9" w:rsidRPr="00E37FA4" w:rsidRDefault="00CD01A9" w:rsidP="00E37FA4">
      <w:pPr>
        <w:pStyle w:val="1"/>
        <w:numPr>
          <w:ilvl w:val="0"/>
          <w:numId w:val="0"/>
        </w:numPr>
        <w:spacing w:before="0"/>
        <w:ind w:left="709"/>
        <w:jc w:val="right"/>
        <w:rPr>
          <w:b w:val="0"/>
        </w:rPr>
      </w:pPr>
    </w:p>
    <w:p w:rsidR="00E37FA4" w:rsidRDefault="00E37FA4" w:rsidP="00E37FA4"/>
    <w:p w:rsidR="00E37FA4" w:rsidRPr="00E37FA4" w:rsidRDefault="00E37FA4" w:rsidP="00E37FA4">
      <w:pPr>
        <w:keepNext/>
        <w:tabs>
          <w:tab w:val="left" w:pos="864"/>
        </w:tabs>
        <w:jc w:val="center"/>
        <w:rPr>
          <w:rFonts w:cs="Calibri"/>
          <w:szCs w:val="26"/>
        </w:rPr>
      </w:pPr>
      <w:r w:rsidRPr="00E37FA4">
        <w:rPr>
          <w:rFonts w:cs="Calibri"/>
          <w:szCs w:val="26"/>
        </w:rPr>
        <w:t xml:space="preserve">Список лиц, </w:t>
      </w:r>
    </w:p>
    <w:p w:rsidR="00E37FA4" w:rsidRPr="00E37FA4" w:rsidRDefault="00E37FA4" w:rsidP="00E37FA4">
      <w:pPr>
        <w:keepNext/>
        <w:tabs>
          <w:tab w:val="left" w:pos="864"/>
        </w:tabs>
        <w:ind w:left="864" w:hanging="864"/>
        <w:jc w:val="center"/>
        <w:rPr>
          <w:rFonts w:cs="Calibri"/>
          <w:szCs w:val="26"/>
        </w:rPr>
      </w:pPr>
      <w:r w:rsidRPr="00E37FA4">
        <w:rPr>
          <w:rFonts w:cs="Calibri"/>
          <w:szCs w:val="26"/>
        </w:rPr>
        <w:t>имеющих право самостоятельного доступа в кабинет № _________</w:t>
      </w:r>
    </w:p>
    <w:p w:rsidR="00E37FA4" w:rsidRPr="00E37FA4" w:rsidRDefault="00E37FA4" w:rsidP="00E37FA4">
      <w:pPr>
        <w:jc w:val="center"/>
        <w:rPr>
          <w:rFonts w:cs="Calibri"/>
          <w:szCs w:val="26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1106"/>
        <w:gridCol w:w="3442"/>
        <w:gridCol w:w="5324"/>
      </w:tblGrid>
      <w:tr w:rsidR="00E37FA4" w:rsidRPr="00E37FA4" w:rsidTr="00FA6E89">
        <w:trPr>
          <w:trHeight w:val="502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7FA4" w:rsidRPr="00E37FA4" w:rsidRDefault="00E37FA4" w:rsidP="00FA6E89">
            <w:pPr>
              <w:snapToGrid w:val="0"/>
              <w:jc w:val="center"/>
              <w:rPr>
                <w:rFonts w:cs="Calibri"/>
                <w:bCs/>
                <w:szCs w:val="26"/>
              </w:rPr>
            </w:pPr>
            <w:r w:rsidRPr="00E37FA4">
              <w:rPr>
                <w:rFonts w:cs="Calibri"/>
                <w:bCs/>
                <w:szCs w:val="26"/>
              </w:rPr>
              <w:t>№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7FA4" w:rsidRPr="00E37FA4" w:rsidRDefault="00E37FA4" w:rsidP="00FA6E89">
            <w:pPr>
              <w:snapToGrid w:val="0"/>
              <w:jc w:val="center"/>
              <w:rPr>
                <w:rFonts w:cs="Calibri"/>
                <w:bCs/>
                <w:szCs w:val="26"/>
              </w:rPr>
            </w:pPr>
            <w:r w:rsidRPr="00E37FA4">
              <w:rPr>
                <w:rFonts w:cs="Calibri"/>
                <w:bCs/>
                <w:szCs w:val="26"/>
              </w:rPr>
              <w:t>Фамилия, имя, отчество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7FA4" w:rsidRPr="00E37FA4" w:rsidRDefault="00E37FA4" w:rsidP="00FA6E89">
            <w:pPr>
              <w:snapToGrid w:val="0"/>
              <w:jc w:val="center"/>
              <w:rPr>
                <w:rFonts w:cs="Calibri"/>
                <w:bCs/>
                <w:szCs w:val="26"/>
              </w:rPr>
            </w:pPr>
            <w:r w:rsidRPr="00E37FA4">
              <w:rPr>
                <w:rFonts w:cs="Calibri"/>
                <w:bCs/>
                <w:szCs w:val="26"/>
              </w:rPr>
              <w:t>Должность</w:t>
            </w:r>
          </w:p>
        </w:tc>
      </w:tr>
      <w:tr w:rsidR="00E37FA4" w:rsidRPr="00E37FA4" w:rsidTr="00FA6E89">
        <w:trPr>
          <w:trHeight w:val="22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tabs>
                <w:tab w:val="left" w:pos="612"/>
              </w:tabs>
              <w:snapToGrid w:val="0"/>
              <w:ind w:left="389"/>
              <w:rPr>
                <w:rFonts w:cs="Calibri"/>
                <w:color w:val="000000"/>
                <w:szCs w:val="26"/>
              </w:rPr>
            </w:pPr>
            <w:r w:rsidRPr="00E37FA4">
              <w:rPr>
                <w:rFonts w:cs="Calibri"/>
                <w:color w:val="000000"/>
                <w:szCs w:val="26"/>
              </w:rPr>
              <w:t>1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20A" w:rsidRPr="00E37FA4" w:rsidRDefault="0049020A" w:rsidP="00FA6E89">
            <w:pPr>
              <w:snapToGrid w:val="0"/>
              <w:ind w:firstLine="720"/>
              <w:rPr>
                <w:rFonts w:cs="Calibri"/>
                <w:szCs w:val="26"/>
              </w:rPr>
            </w:pP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7FA4" w:rsidRPr="00E37FA4" w:rsidRDefault="00E37FA4" w:rsidP="00FA6E89">
            <w:pPr>
              <w:snapToGrid w:val="0"/>
              <w:jc w:val="center"/>
              <w:rPr>
                <w:rFonts w:cs="Calibri"/>
                <w:color w:val="000000"/>
                <w:szCs w:val="26"/>
                <w:shd w:val="clear" w:color="auto" w:fill="FFFF00"/>
              </w:rPr>
            </w:pPr>
          </w:p>
        </w:tc>
      </w:tr>
      <w:tr w:rsidR="00E37FA4" w:rsidRPr="00E37FA4" w:rsidTr="00FA6E89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tabs>
                <w:tab w:val="left" w:pos="612"/>
              </w:tabs>
              <w:snapToGrid w:val="0"/>
              <w:ind w:left="142"/>
              <w:jc w:val="center"/>
              <w:rPr>
                <w:rFonts w:cs="Calibri"/>
                <w:szCs w:val="26"/>
              </w:rPr>
            </w:pPr>
            <w:r w:rsidRPr="00E37FA4">
              <w:rPr>
                <w:rFonts w:cs="Calibri"/>
                <w:szCs w:val="26"/>
              </w:rPr>
              <w:t>2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20A" w:rsidRPr="00E37FA4" w:rsidRDefault="0049020A" w:rsidP="00FA6E89">
            <w:pPr>
              <w:snapToGrid w:val="0"/>
              <w:ind w:firstLine="720"/>
              <w:rPr>
                <w:rFonts w:cs="Calibri"/>
                <w:szCs w:val="26"/>
              </w:rPr>
            </w:pP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snapToGrid w:val="0"/>
              <w:jc w:val="center"/>
              <w:rPr>
                <w:szCs w:val="26"/>
              </w:rPr>
            </w:pPr>
          </w:p>
        </w:tc>
      </w:tr>
      <w:tr w:rsidR="00E37FA4" w:rsidRPr="00E37FA4" w:rsidTr="00FA6E89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tabs>
                <w:tab w:val="left" w:pos="612"/>
              </w:tabs>
              <w:snapToGrid w:val="0"/>
              <w:ind w:left="142"/>
              <w:jc w:val="center"/>
              <w:rPr>
                <w:rFonts w:cs="Calibri"/>
                <w:szCs w:val="26"/>
              </w:rPr>
            </w:pPr>
            <w:r w:rsidRPr="00E37FA4">
              <w:rPr>
                <w:rFonts w:cs="Calibri"/>
                <w:szCs w:val="26"/>
              </w:rPr>
              <w:t>3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20A" w:rsidRPr="00E37FA4" w:rsidRDefault="0049020A" w:rsidP="0049020A">
            <w:pPr>
              <w:snapToGrid w:val="0"/>
              <w:ind w:firstLine="720"/>
              <w:jc w:val="center"/>
              <w:rPr>
                <w:rFonts w:cs="Calibri"/>
                <w:szCs w:val="26"/>
              </w:rPr>
            </w:pP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snapToGrid w:val="0"/>
              <w:jc w:val="center"/>
              <w:rPr>
                <w:szCs w:val="26"/>
              </w:rPr>
            </w:pPr>
          </w:p>
        </w:tc>
      </w:tr>
      <w:tr w:rsidR="00E37FA4" w:rsidRPr="00E37FA4" w:rsidTr="00FA6E89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tabs>
                <w:tab w:val="left" w:pos="612"/>
              </w:tabs>
              <w:snapToGrid w:val="0"/>
              <w:ind w:left="142"/>
              <w:jc w:val="center"/>
              <w:rPr>
                <w:rFonts w:cs="Calibri"/>
                <w:szCs w:val="26"/>
              </w:rPr>
            </w:pPr>
            <w:r w:rsidRPr="00E37FA4">
              <w:rPr>
                <w:rFonts w:cs="Calibri"/>
                <w:szCs w:val="26"/>
              </w:rPr>
              <w:t>4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20A" w:rsidRPr="00E37FA4" w:rsidRDefault="0049020A" w:rsidP="00FA6E89">
            <w:pPr>
              <w:snapToGrid w:val="0"/>
              <w:ind w:firstLine="720"/>
              <w:rPr>
                <w:rFonts w:cs="Calibri"/>
                <w:szCs w:val="26"/>
              </w:rPr>
            </w:pP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snapToGrid w:val="0"/>
              <w:jc w:val="center"/>
              <w:rPr>
                <w:szCs w:val="26"/>
              </w:rPr>
            </w:pPr>
          </w:p>
        </w:tc>
      </w:tr>
      <w:tr w:rsidR="00E37FA4" w:rsidRPr="00E37FA4" w:rsidTr="00FA6E89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tabs>
                <w:tab w:val="left" w:pos="612"/>
              </w:tabs>
              <w:snapToGrid w:val="0"/>
              <w:ind w:left="142"/>
              <w:jc w:val="center"/>
              <w:rPr>
                <w:rFonts w:cs="Calibri"/>
                <w:szCs w:val="26"/>
              </w:rPr>
            </w:pPr>
            <w:r w:rsidRPr="00E37FA4">
              <w:rPr>
                <w:rFonts w:cs="Calibri"/>
                <w:szCs w:val="26"/>
              </w:rPr>
              <w:t>5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snapToGrid w:val="0"/>
              <w:ind w:firstLine="720"/>
              <w:rPr>
                <w:rFonts w:cs="Calibri"/>
                <w:szCs w:val="26"/>
              </w:rPr>
            </w:pP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snapToGrid w:val="0"/>
              <w:jc w:val="center"/>
              <w:rPr>
                <w:szCs w:val="26"/>
              </w:rPr>
            </w:pPr>
          </w:p>
        </w:tc>
      </w:tr>
      <w:tr w:rsidR="00E37FA4" w:rsidRPr="00E37FA4" w:rsidTr="00FA6E89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tabs>
                <w:tab w:val="left" w:pos="612"/>
              </w:tabs>
              <w:snapToGrid w:val="0"/>
              <w:ind w:left="142"/>
              <w:jc w:val="center"/>
              <w:rPr>
                <w:rFonts w:cs="Calibri"/>
                <w:szCs w:val="26"/>
              </w:rPr>
            </w:pPr>
            <w:r w:rsidRPr="00E37FA4">
              <w:rPr>
                <w:rFonts w:cs="Calibri"/>
                <w:szCs w:val="26"/>
              </w:rPr>
              <w:t>6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snapToGrid w:val="0"/>
              <w:ind w:firstLine="720"/>
              <w:rPr>
                <w:rFonts w:cs="Calibri"/>
                <w:szCs w:val="26"/>
              </w:rPr>
            </w:pP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snapToGrid w:val="0"/>
              <w:jc w:val="center"/>
              <w:rPr>
                <w:szCs w:val="26"/>
              </w:rPr>
            </w:pPr>
          </w:p>
        </w:tc>
      </w:tr>
      <w:tr w:rsidR="00E37FA4" w:rsidRPr="00E37FA4" w:rsidTr="00FA6E89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tabs>
                <w:tab w:val="left" w:pos="612"/>
              </w:tabs>
              <w:snapToGrid w:val="0"/>
              <w:ind w:left="142"/>
              <w:jc w:val="center"/>
              <w:rPr>
                <w:rFonts w:cs="Calibri"/>
                <w:szCs w:val="26"/>
              </w:rPr>
            </w:pPr>
            <w:r w:rsidRPr="00E37FA4">
              <w:rPr>
                <w:rFonts w:cs="Calibri"/>
                <w:szCs w:val="26"/>
              </w:rPr>
              <w:t>7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snapToGrid w:val="0"/>
              <w:ind w:firstLine="720"/>
              <w:rPr>
                <w:rFonts w:cs="Calibri"/>
                <w:szCs w:val="26"/>
              </w:rPr>
            </w:pP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snapToGrid w:val="0"/>
              <w:jc w:val="center"/>
              <w:rPr>
                <w:szCs w:val="26"/>
              </w:rPr>
            </w:pPr>
          </w:p>
        </w:tc>
      </w:tr>
      <w:tr w:rsidR="00E37FA4" w:rsidRPr="00E37FA4" w:rsidTr="00FA6E89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tabs>
                <w:tab w:val="left" w:pos="612"/>
              </w:tabs>
              <w:snapToGrid w:val="0"/>
              <w:ind w:left="142"/>
              <w:jc w:val="center"/>
              <w:rPr>
                <w:rFonts w:cs="Calibri"/>
                <w:szCs w:val="26"/>
              </w:rPr>
            </w:pPr>
            <w:r w:rsidRPr="00E37FA4">
              <w:rPr>
                <w:rFonts w:cs="Calibri"/>
                <w:szCs w:val="26"/>
              </w:rPr>
              <w:t>8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snapToGrid w:val="0"/>
              <w:ind w:firstLine="720"/>
              <w:rPr>
                <w:rFonts w:cs="Calibri"/>
                <w:szCs w:val="26"/>
              </w:rPr>
            </w:pP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snapToGrid w:val="0"/>
              <w:jc w:val="center"/>
              <w:rPr>
                <w:szCs w:val="26"/>
              </w:rPr>
            </w:pPr>
          </w:p>
        </w:tc>
      </w:tr>
      <w:tr w:rsidR="00E37FA4" w:rsidRPr="00E37FA4" w:rsidTr="00FA6E89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tabs>
                <w:tab w:val="left" w:pos="612"/>
              </w:tabs>
              <w:snapToGrid w:val="0"/>
              <w:ind w:left="142"/>
              <w:jc w:val="center"/>
              <w:rPr>
                <w:rFonts w:cs="Calibri"/>
                <w:szCs w:val="26"/>
              </w:rPr>
            </w:pPr>
            <w:r w:rsidRPr="00E37FA4">
              <w:rPr>
                <w:rFonts w:cs="Calibri"/>
                <w:szCs w:val="26"/>
              </w:rPr>
              <w:t>9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snapToGrid w:val="0"/>
              <w:ind w:firstLine="720"/>
              <w:rPr>
                <w:rFonts w:cs="Calibri"/>
                <w:szCs w:val="26"/>
              </w:rPr>
            </w:pP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snapToGrid w:val="0"/>
              <w:jc w:val="center"/>
              <w:rPr>
                <w:szCs w:val="26"/>
              </w:rPr>
            </w:pPr>
          </w:p>
        </w:tc>
      </w:tr>
      <w:tr w:rsidR="00E37FA4" w:rsidRPr="00E37FA4" w:rsidTr="00FA6E89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tabs>
                <w:tab w:val="left" w:pos="612"/>
              </w:tabs>
              <w:snapToGrid w:val="0"/>
              <w:ind w:left="142"/>
              <w:jc w:val="center"/>
              <w:rPr>
                <w:rFonts w:cs="Calibri"/>
                <w:szCs w:val="26"/>
              </w:rPr>
            </w:pPr>
            <w:r w:rsidRPr="00E37FA4">
              <w:rPr>
                <w:rFonts w:cs="Calibri"/>
                <w:szCs w:val="26"/>
              </w:rPr>
              <w:t>10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snapToGrid w:val="0"/>
              <w:ind w:firstLine="720"/>
              <w:rPr>
                <w:rFonts w:cs="Calibri"/>
                <w:szCs w:val="26"/>
              </w:rPr>
            </w:pP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snapToGrid w:val="0"/>
              <w:jc w:val="center"/>
              <w:rPr>
                <w:szCs w:val="26"/>
              </w:rPr>
            </w:pPr>
          </w:p>
        </w:tc>
      </w:tr>
    </w:tbl>
    <w:p w:rsidR="00E37FA4" w:rsidRPr="00E37FA4" w:rsidRDefault="00E37FA4" w:rsidP="00E37FA4">
      <w:pPr>
        <w:tabs>
          <w:tab w:val="left" w:pos="6379"/>
        </w:tabs>
        <w:jc w:val="center"/>
        <w:rPr>
          <w:rFonts w:cs="Calibri"/>
          <w:szCs w:val="26"/>
        </w:rPr>
      </w:pPr>
    </w:p>
    <w:p w:rsidR="00E37FA4" w:rsidRDefault="00E37FA4" w:rsidP="00E37FA4">
      <w:r>
        <w:rPr>
          <w:rFonts w:cs="Calibri"/>
          <w:b/>
          <w:i/>
          <w:sz w:val="20"/>
          <w:szCs w:val="20"/>
          <w:u w:val="single"/>
        </w:rPr>
        <w:t>•</w:t>
      </w:r>
      <w:r>
        <w:rPr>
          <w:rFonts w:cs="Calibri"/>
          <w:b/>
          <w:i/>
          <w:sz w:val="20"/>
          <w:szCs w:val="20"/>
          <w:u w:val="single"/>
        </w:rPr>
        <w:tab/>
        <w:t>Составляется для каждого помещения, где расположена ИСПДн</w:t>
      </w:r>
    </w:p>
    <w:p w:rsidR="00E37FA4" w:rsidRDefault="00E37FA4" w:rsidP="00E37FA4"/>
    <w:p w:rsidR="00E37FA4" w:rsidRPr="00E37FA4" w:rsidRDefault="00E37FA4" w:rsidP="00E37FA4">
      <w:pPr>
        <w:keepNext/>
        <w:tabs>
          <w:tab w:val="left" w:pos="864"/>
        </w:tabs>
        <w:jc w:val="center"/>
        <w:rPr>
          <w:rFonts w:cs="Calibri"/>
          <w:szCs w:val="26"/>
        </w:rPr>
      </w:pPr>
      <w:r w:rsidRPr="00E37FA4">
        <w:rPr>
          <w:rFonts w:cs="Calibri"/>
          <w:szCs w:val="26"/>
        </w:rPr>
        <w:t xml:space="preserve">Список лиц, </w:t>
      </w:r>
    </w:p>
    <w:p w:rsidR="00E37FA4" w:rsidRPr="00E37FA4" w:rsidRDefault="00E37FA4" w:rsidP="00E37FA4">
      <w:pPr>
        <w:keepNext/>
        <w:tabs>
          <w:tab w:val="left" w:pos="864"/>
        </w:tabs>
        <w:ind w:left="864" w:hanging="864"/>
        <w:jc w:val="center"/>
        <w:rPr>
          <w:rFonts w:cs="Calibri"/>
          <w:szCs w:val="26"/>
        </w:rPr>
      </w:pPr>
      <w:r w:rsidRPr="00E37FA4">
        <w:rPr>
          <w:rFonts w:cs="Calibri"/>
          <w:szCs w:val="26"/>
        </w:rPr>
        <w:t>имеющих право самостоятельного доступа в кабинет № _________</w:t>
      </w:r>
    </w:p>
    <w:p w:rsidR="00E37FA4" w:rsidRPr="00E37FA4" w:rsidRDefault="00E37FA4" w:rsidP="00E37FA4">
      <w:pPr>
        <w:jc w:val="center"/>
        <w:rPr>
          <w:rFonts w:cs="Calibri"/>
          <w:szCs w:val="26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1106"/>
        <w:gridCol w:w="3442"/>
        <w:gridCol w:w="5324"/>
      </w:tblGrid>
      <w:tr w:rsidR="00E37FA4" w:rsidRPr="00E37FA4" w:rsidTr="00FA6E89">
        <w:trPr>
          <w:trHeight w:val="502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7FA4" w:rsidRPr="00E37FA4" w:rsidRDefault="00E37FA4" w:rsidP="00FA6E89">
            <w:pPr>
              <w:snapToGrid w:val="0"/>
              <w:jc w:val="center"/>
              <w:rPr>
                <w:rFonts w:cs="Calibri"/>
                <w:bCs/>
                <w:szCs w:val="26"/>
              </w:rPr>
            </w:pPr>
            <w:r w:rsidRPr="00E37FA4">
              <w:rPr>
                <w:rFonts w:cs="Calibri"/>
                <w:bCs/>
                <w:szCs w:val="26"/>
              </w:rPr>
              <w:t>№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7FA4" w:rsidRPr="00E37FA4" w:rsidRDefault="00E37FA4" w:rsidP="00FA6E89">
            <w:pPr>
              <w:snapToGrid w:val="0"/>
              <w:jc w:val="center"/>
              <w:rPr>
                <w:rFonts w:cs="Calibri"/>
                <w:bCs/>
                <w:szCs w:val="26"/>
              </w:rPr>
            </w:pPr>
            <w:r w:rsidRPr="00E37FA4">
              <w:rPr>
                <w:rFonts w:cs="Calibri"/>
                <w:bCs/>
                <w:szCs w:val="26"/>
              </w:rPr>
              <w:t>Фамилия, имя, отчество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7FA4" w:rsidRPr="00E37FA4" w:rsidRDefault="00E37FA4" w:rsidP="00FA6E89">
            <w:pPr>
              <w:snapToGrid w:val="0"/>
              <w:jc w:val="center"/>
              <w:rPr>
                <w:rFonts w:cs="Calibri"/>
                <w:bCs/>
                <w:szCs w:val="26"/>
              </w:rPr>
            </w:pPr>
            <w:r w:rsidRPr="00E37FA4">
              <w:rPr>
                <w:rFonts w:cs="Calibri"/>
                <w:bCs/>
                <w:szCs w:val="26"/>
              </w:rPr>
              <w:t>Должность</w:t>
            </w:r>
          </w:p>
        </w:tc>
      </w:tr>
      <w:tr w:rsidR="00E37FA4" w:rsidRPr="00E37FA4" w:rsidTr="00FA6E89">
        <w:trPr>
          <w:trHeight w:val="221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tabs>
                <w:tab w:val="left" w:pos="612"/>
              </w:tabs>
              <w:snapToGrid w:val="0"/>
              <w:ind w:left="389"/>
              <w:rPr>
                <w:rFonts w:cs="Calibri"/>
                <w:color w:val="000000"/>
                <w:szCs w:val="26"/>
              </w:rPr>
            </w:pPr>
            <w:r w:rsidRPr="00E37FA4">
              <w:rPr>
                <w:rFonts w:cs="Calibri"/>
                <w:color w:val="000000"/>
                <w:szCs w:val="26"/>
              </w:rPr>
              <w:t>1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snapToGrid w:val="0"/>
              <w:ind w:firstLine="720"/>
              <w:rPr>
                <w:rFonts w:cs="Calibri"/>
                <w:szCs w:val="26"/>
              </w:rPr>
            </w:pP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7FA4" w:rsidRPr="00E37FA4" w:rsidRDefault="00E37FA4" w:rsidP="00FA6E89">
            <w:pPr>
              <w:snapToGrid w:val="0"/>
              <w:jc w:val="center"/>
              <w:rPr>
                <w:rFonts w:cs="Calibri"/>
                <w:color w:val="000000"/>
                <w:szCs w:val="26"/>
                <w:shd w:val="clear" w:color="auto" w:fill="FFFF00"/>
              </w:rPr>
            </w:pPr>
          </w:p>
        </w:tc>
      </w:tr>
      <w:tr w:rsidR="00E37FA4" w:rsidRPr="00E37FA4" w:rsidTr="00FA6E89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tabs>
                <w:tab w:val="left" w:pos="612"/>
              </w:tabs>
              <w:snapToGrid w:val="0"/>
              <w:ind w:left="142"/>
              <w:jc w:val="center"/>
              <w:rPr>
                <w:rFonts w:cs="Calibri"/>
                <w:szCs w:val="26"/>
              </w:rPr>
            </w:pPr>
            <w:r w:rsidRPr="00E37FA4">
              <w:rPr>
                <w:rFonts w:cs="Calibri"/>
                <w:szCs w:val="26"/>
              </w:rPr>
              <w:t>2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snapToGrid w:val="0"/>
              <w:ind w:firstLine="720"/>
              <w:rPr>
                <w:rFonts w:cs="Calibri"/>
                <w:szCs w:val="26"/>
              </w:rPr>
            </w:pP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snapToGrid w:val="0"/>
              <w:jc w:val="center"/>
              <w:rPr>
                <w:szCs w:val="26"/>
              </w:rPr>
            </w:pPr>
          </w:p>
        </w:tc>
      </w:tr>
      <w:tr w:rsidR="00E37FA4" w:rsidRPr="00E37FA4" w:rsidTr="00FA6E89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tabs>
                <w:tab w:val="left" w:pos="612"/>
              </w:tabs>
              <w:snapToGrid w:val="0"/>
              <w:ind w:left="142"/>
              <w:jc w:val="center"/>
              <w:rPr>
                <w:rFonts w:cs="Calibri"/>
                <w:szCs w:val="26"/>
              </w:rPr>
            </w:pPr>
            <w:r w:rsidRPr="00E37FA4">
              <w:rPr>
                <w:rFonts w:cs="Calibri"/>
                <w:szCs w:val="26"/>
              </w:rPr>
              <w:t>3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snapToGrid w:val="0"/>
              <w:ind w:firstLine="720"/>
              <w:rPr>
                <w:rFonts w:cs="Calibri"/>
                <w:szCs w:val="26"/>
              </w:rPr>
            </w:pP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snapToGrid w:val="0"/>
              <w:jc w:val="center"/>
              <w:rPr>
                <w:szCs w:val="26"/>
              </w:rPr>
            </w:pPr>
          </w:p>
        </w:tc>
      </w:tr>
      <w:tr w:rsidR="00E37FA4" w:rsidRPr="00E37FA4" w:rsidTr="00FA6E89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tabs>
                <w:tab w:val="left" w:pos="612"/>
              </w:tabs>
              <w:snapToGrid w:val="0"/>
              <w:ind w:left="142"/>
              <w:jc w:val="center"/>
              <w:rPr>
                <w:rFonts w:cs="Calibri"/>
                <w:szCs w:val="26"/>
              </w:rPr>
            </w:pPr>
            <w:r w:rsidRPr="00E37FA4">
              <w:rPr>
                <w:rFonts w:cs="Calibri"/>
                <w:szCs w:val="26"/>
              </w:rPr>
              <w:t>4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snapToGrid w:val="0"/>
              <w:ind w:firstLine="720"/>
              <w:rPr>
                <w:rFonts w:cs="Calibri"/>
                <w:szCs w:val="26"/>
              </w:rPr>
            </w:pP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snapToGrid w:val="0"/>
              <w:jc w:val="center"/>
              <w:rPr>
                <w:szCs w:val="26"/>
              </w:rPr>
            </w:pPr>
          </w:p>
        </w:tc>
      </w:tr>
      <w:tr w:rsidR="00E37FA4" w:rsidRPr="00E37FA4" w:rsidTr="00FA6E89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tabs>
                <w:tab w:val="left" w:pos="612"/>
              </w:tabs>
              <w:snapToGrid w:val="0"/>
              <w:ind w:left="142"/>
              <w:jc w:val="center"/>
              <w:rPr>
                <w:rFonts w:cs="Calibri"/>
                <w:szCs w:val="26"/>
              </w:rPr>
            </w:pPr>
            <w:r w:rsidRPr="00E37FA4">
              <w:rPr>
                <w:rFonts w:cs="Calibri"/>
                <w:szCs w:val="26"/>
              </w:rPr>
              <w:t>5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snapToGrid w:val="0"/>
              <w:ind w:firstLine="720"/>
              <w:rPr>
                <w:rFonts w:cs="Calibri"/>
                <w:szCs w:val="26"/>
              </w:rPr>
            </w:pP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snapToGrid w:val="0"/>
              <w:jc w:val="center"/>
              <w:rPr>
                <w:szCs w:val="26"/>
              </w:rPr>
            </w:pPr>
          </w:p>
        </w:tc>
      </w:tr>
      <w:tr w:rsidR="00E37FA4" w:rsidRPr="00E37FA4" w:rsidTr="00FA6E89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tabs>
                <w:tab w:val="left" w:pos="612"/>
              </w:tabs>
              <w:snapToGrid w:val="0"/>
              <w:ind w:left="142"/>
              <w:jc w:val="center"/>
              <w:rPr>
                <w:rFonts w:cs="Calibri"/>
                <w:szCs w:val="26"/>
              </w:rPr>
            </w:pPr>
            <w:r w:rsidRPr="00E37FA4">
              <w:rPr>
                <w:rFonts w:cs="Calibri"/>
                <w:szCs w:val="26"/>
              </w:rPr>
              <w:t>6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snapToGrid w:val="0"/>
              <w:ind w:firstLine="720"/>
              <w:rPr>
                <w:rFonts w:cs="Calibri"/>
                <w:szCs w:val="26"/>
              </w:rPr>
            </w:pP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snapToGrid w:val="0"/>
              <w:jc w:val="center"/>
              <w:rPr>
                <w:szCs w:val="26"/>
              </w:rPr>
            </w:pPr>
          </w:p>
        </w:tc>
      </w:tr>
      <w:tr w:rsidR="00E37FA4" w:rsidRPr="00E37FA4" w:rsidTr="00FA6E89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tabs>
                <w:tab w:val="left" w:pos="612"/>
              </w:tabs>
              <w:snapToGrid w:val="0"/>
              <w:ind w:left="142"/>
              <w:jc w:val="center"/>
              <w:rPr>
                <w:rFonts w:cs="Calibri"/>
                <w:szCs w:val="26"/>
              </w:rPr>
            </w:pPr>
            <w:r w:rsidRPr="00E37FA4">
              <w:rPr>
                <w:rFonts w:cs="Calibri"/>
                <w:szCs w:val="26"/>
              </w:rPr>
              <w:t>7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snapToGrid w:val="0"/>
              <w:ind w:firstLine="720"/>
              <w:rPr>
                <w:rFonts w:cs="Calibri"/>
                <w:szCs w:val="26"/>
              </w:rPr>
            </w:pP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snapToGrid w:val="0"/>
              <w:jc w:val="center"/>
              <w:rPr>
                <w:szCs w:val="26"/>
              </w:rPr>
            </w:pPr>
          </w:p>
        </w:tc>
      </w:tr>
      <w:tr w:rsidR="00E37FA4" w:rsidRPr="00E37FA4" w:rsidTr="00FA6E89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tabs>
                <w:tab w:val="left" w:pos="612"/>
              </w:tabs>
              <w:snapToGrid w:val="0"/>
              <w:ind w:left="142"/>
              <w:jc w:val="center"/>
              <w:rPr>
                <w:rFonts w:cs="Calibri"/>
                <w:szCs w:val="26"/>
              </w:rPr>
            </w:pPr>
            <w:r w:rsidRPr="00E37FA4">
              <w:rPr>
                <w:rFonts w:cs="Calibri"/>
                <w:szCs w:val="26"/>
              </w:rPr>
              <w:t>8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snapToGrid w:val="0"/>
              <w:ind w:firstLine="720"/>
              <w:rPr>
                <w:rFonts w:cs="Calibri"/>
                <w:szCs w:val="26"/>
              </w:rPr>
            </w:pP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snapToGrid w:val="0"/>
              <w:jc w:val="center"/>
              <w:rPr>
                <w:szCs w:val="26"/>
              </w:rPr>
            </w:pPr>
          </w:p>
        </w:tc>
      </w:tr>
      <w:tr w:rsidR="00E37FA4" w:rsidRPr="00E37FA4" w:rsidTr="00FA6E89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tabs>
                <w:tab w:val="left" w:pos="612"/>
              </w:tabs>
              <w:snapToGrid w:val="0"/>
              <w:ind w:left="142"/>
              <w:jc w:val="center"/>
              <w:rPr>
                <w:rFonts w:cs="Calibri"/>
                <w:szCs w:val="26"/>
              </w:rPr>
            </w:pPr>
            <w:r w:rsidRPr="00E37FA4">
              <w:rPr>
                <w:rFonts w:cs="Calibri"/>
                <w:szCs w:val="26"/>
              </w:rPr>
              <w:t>9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snapToGrid w:val="0"/>
              <w:ind w:firstLine="720"/>
              <w:rPr>
                <w:rFonts w:cs="Calibri"/>
                <w:szCs w:val="26"/>
              </w:rPr>
            </w:pP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snapToGrid w:val="0"/>
              <w:jc w:val="center"/>
              <w:rPr>
                <w:szCs w:val="26"/>
              </w:rPr>
            </w:pPr>
          </w:p>
        </w:tc>
      </w:tr>
      <w:tr w:rsidR="00E37FA4" w:rsidRPr="00E37FA4" w:rsidTr="00FA6E89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tabs>
                <w:tab w:val="left" w:pos="612"/>
              </w:tabs>
              <w:snapToGrid w:val="0"/>
              <w:ind w:left="142"/>
              <w:jc w:val="center"/>
              <w:rPr>
                <w:rFonts w:cs="Calibri"/>
                <w:szCs w:val="26"/>
              </w:rPr>
            </w:pPr>
            <w:r w:rsidRPr="00E37FA4">
              <w:rPr>
                <w:rFonts w:cs="Calibri"/>
                <w:szCs w:val="26"/>
              </w:rPr>
              <w:t>10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snapToGrid w:val="0"/>
              <w:ind w:firstLine="720"/>
              <w:rPr>
                <w:rFonts w:cs="Calibri"/>
                <w:szCs w:val="26"/>
              </w:rPr>
            </w:pP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FA4" w:rsidRPr="00E37FA4" w:rsidRDefault="00E37FA4" w:rsidP="00FA6E89">
            <w:pPr>
              <w:snapToGrid w:val="0"/>
              <w:jc w:val="center"/>
              <w:rPr>
                <w:szCs w:val="26"/>
              </w:rPr>
            </w:pPr>
          </w:p>
        </w:tc>
      </w:tr>
    </w:tbl>
    <w:p w:rsidR="00E37FA4" w:rsidRPr="00E37FA4" w:rsidRDefault="00E37FA4" w:rsidP="00E37FA4">
      <w:pPr>
        <w:tabs>
          <w:tab w:val="left" w:pos="6379"/>
        </w:tabs>
        <w:jc w:val="center"/>
        <w:rPr>
          <w:rFonts w:cs="Calibri"/>
          <w:szCs w:val="26"/>
        </w:rPr>
      </w:pPr>
    </w:p>
    <w:p w:rsidR="00E37FA4" w:rsidRDefault="00E37FA4" w:rsidP="00E37FA4">
      <w:r>
        <w:rPr>
          <w:rFonts w:cs="Calibri"/>
          <w:b/>
          <w:i/>
          <w:sz w:val="20"/>
          <w:szCs w:val="20"/>
          <w:u w:val="single"/>
        </w:rPr>
        <w:t>•</w:t>
      </w:r>
      <w:r>
        <w:rPr>
          <w:rFonts w:cs="Calibri"/>
          <w:b/>
          <w:i/>
          <w:sz w:val="20"/>
          <w:szCs w:val="20"/>
          <w:u w:val="single"/>
        </w:rPr>
        <w:tab/>
        <w:t>Составляется для каждого помещения, где расположена ИСПДн</w:t>
      </w:r>
    </w:p>
    <w:p w:rsidR="00E37FA4" w:rsidRDefault="00E37FA4" w:rsidP="00E37FA4"/>
    <w:p w:rsidR="00E37FA4" w:rsidRDefault="00E37FA4" w:rsidP="00E37FA4"/>
    <w:p w:rsidR="00C87B51" w:rsidRDefault="00C87B51" w:rsidP="00E37FA4">
      <w:pPr>
        <w:sectPr w:rsidR="00C87B51" w:rsidSect="00423859">
          <w:pgSz w:w="11907" w:h="16840" w:code="9"/>
          <w:pgMar w:top="851" w:right="851" w:bottom="794" w:left="1418" w:header="709" w:footer="567" w:gutter="0"/>
          <w:pgNumType w:start="1"/>
          <w:cols w:space="720"/>
          <w:noEndnote/>
          <w:titlePg/>
          <w:docGrid w:linePitch="381"/>
        </w:sectPr>
      </w:pPr>
    </w:p>
    <w:p w:rsidR="00C87B51" w:rsidRDefault="00C87B51" w:rsidP="00C87B51">
      <w:pPr>
        <w:jc w:val="right"/>
        <w:rPr>
          <w:bCs/>
        </w:rPr>
      </w:pPr>
      <w:r w:rsidRPr="006C54E9">
        <w:rPr>
          <w:bCs/>
        </w:rPr>
        <w:lastRenderedPageBreak/>
        <w:t>Приложение №</w:t>
      </w:r>
      <w:r w:rsidR="007F6C2B">
        <w:rPr>
          <w:bCs/>
        </w:rPr>
        <w:t>3</w:t>
      </w:r>
      <w:r>
        <w:rPr>
          <w:bCs/>
        </w:rPr>
        <w:t xml:space="preserve"> </w:t>
      </w:r>
      <w:r w:rsidRPr="006C54E9">
        <w:rPr>
          <w:bCs/>
        </w:rPr>
        <w:t>к приказу №_</w:t>
      </w:r>
      <w:r>
        <w:rPr>
          <w:bCs/>
        </w:rPr>
        <w:t>__</w:t>
      </w:r>
      <w:r w:rsidRPr="006C54E9">
        <w:rPr>
          <w:bCs/>
        </w:rPr>
        <w:t xml:space="preserve">_ </w:t>
      </w:r>
    </w:p>
    <w:p w:rsidR="00C87B51" w:rsidRPr="006C54E9" w:rsidRDefault="00C87B51" w:rsidP="00C87B51">
      <w:pPr>
        <w:jc w:val="right"/>
        <w:rPr>
          <w:bCs/>
        </w:rPr>
      </w:pPr>
      <w:r w:rsidRPr="006C54E9">
        <w:rPr>
          <w:bCs/>
        </w:rPr>
        <w:t>от «_</w:t>
      </w:r>
      <w:r>
        <w:rPr>
          <w:bCs/>
        </w:rPr>
        <w:t>__</w:t>
      </w:r>
      <w:r w:rsidRPr="006C54E9">
        <w:rPr>
          <w:bCs/>
        </w:rPr>
        <w:t>_»  _____</w:t>
      </w:r>
      <w:r>
        <w:rPr>
          <w:bCs/>
        </w:rPr>
        <w:t>____</w:t>
      </w:r>
      <w:r w:rsidRPr="006C54E9">
        <w:rPr>
          <w:bCs/>
        </w:rPr>
        <w:t>___ 20___г.</w:t>
      </w:r>
    </w:p>
    <w:p w:rsidR="00C87B51" w:rsidRPr="000F5782" w:rsidRDefault="00C87B51" w:rsidP="00C87B51">
      <w:pPr>
        <w:tabs>
          <w:tab w:val="left" w:pos="945"/>
        </w:tabs>
        <w:autoSpaceDE w:val="0"/>
      </w:pPr>
    </w:p>
    <w:p w:rsidR="00C87B51" w:rsidRPr="000F5782" w:rsidRDefault="00C87B51" w:rsidP="00C87B51">
      <w:pPr>
        <w:tabs>
          <w:tab w:val="left" w:pos="945"/>
        </w:tabs>
        <w:autoSpaceDE w:val="0"/>
        <w:rPr>
          <w:b/>
        </w:rPr>
      </w:pPr>
      <w:r w:rsidRPr="000F5782">
        <w:tab/>
      </w:r>
      <w:r w:rsidRPr="000F5782">
        <w:tab/>
      </w:r>
      <w:r w:rsidRPr="000F5782">
        <w:tab/>
      </w:r>
      <w:r w:rsidRPr="000F5782">
        <w:tab/>
      </w:r>
      <w:r w:rsidRPr="000F5782">
        <w:tab/>
      </w:r>
      <w:r w:rsidRPr="000F5782">
        <w:tab/>
      </w:r>
      <w:r w:rsidRPr="000F5782">
        <w:tab/>
      </w:r>
      <w:r w:rsidRPr="000F5782">
        <w:tab/>
      </w:r>
      <w:r w:rsidRPr="000F5782">
        <w:tab/>
      </w:r>
      <w:r w:rsidRPr="000F5782">
        <w:tab/>
      </w:r>
    </w:p>
    <w:p w:rsidR="00C87B51" w:rsidRPr="00B53300" w:rsidRDefault="00C87B51" w:rsidP="00C87B51">
      <w:pPr>
        <w:jc w:val="center"/>
        <w:rPr>
          <w:b/>
          <w:szCs w:val="26"/>
        </w:rPr>
      </w:pPr>
      <w:r w:rsidRPr="00B53300">
        <w:rPr>
          <w:b/>
          <w:szCs w:val="26"/>
        </w:rPr>
        <w:t xml:space="preserve">Порядок доступа сотрудников  </w:t>
      </w:r>
      <w:r w:rsidRPr="00B53300">
        <w:rPr>
          <w:i/>
          <w:szCs w:val="26"/>
          <w:highlight w:val="yellow"/>
        </w:rPr>
        <w:t>&lt;наименование учреждения&gt;</w:t>
      </w:r>
      <w:r w:rsidRPr="00B53300">
        <w:rPr>
          <w:b/>
          <w:szCs w:val="26"/>
        </w:rPr>
        <w:t xml:space="preserve">  в помещения, предназначенные для обработки персональных данных</w:t>
      </w:r>
    </w:p>
    <w:p w:rsidR="00C87B51" w:rsidRPr="000F5782" w:rsidRDefault="00C87B51" w:rsidP="00C87B51">
      <w:pPr>
        <w:ind w:firstLine="845"/>
      </w:pPr>
    </w:p>
    <w:p w:rsidR="00C87B51" w:rsidRPr="000F5782" w:rsidRDefault="00C87B51" w:rsidP="00C87B51">
      <w:pPr>
        <w:ind w:firstLine="845"/>
      </w:pPr>
      <w:r>
        <w:t>1. </w:t>
      </w:r>
      <w:r w:rsidRPr="000F5782">
        <w:t xml:space="preserve">Настоящая инструкция определяет порядок допуска сотрудников </w:t>
      </w:r>
      <w:r w:rsidRPr="00037D5A">
        <w:t xml:space="preserve"> </w:t>
      </w:r>
      <w:r w:rsidRPr="00B53300">
        <w:rPr>
          <w:i/>
          <w:highlight w:val="yellow"/>
        </w:rPr>
        <w:t>&lt;наименование учреждения&gt;</w:t>
      </w:r>
      <w:r w:rsidRPr="00037D5A">
        <w:t xml:space="preserve"> </w:t>
      </w:r>
      <w:r>
        <w:t xml:space="preserve">(далее – Учреждение) </w:t>
      </w:r>
      <w:r w:rsidRPr="000F5782">
        <w:t>и других лиц в помещения, предназначенные для обработки персональных данных.</w:t>
      </w:r>
    </w:p>
    <w:p w:rsidR="00C87B51" w:rsidRPr="00B53300" w:rsidRDefault="00C87B51" w:rsidP="00C87B51">
      <w:pPr>
        <w:ind w:firstLine="845"/>
      </w:pPr>
      <w:r>
        <w:t>2. </w:t>
      </w:r>
      <w:r w:rsidRPr="000F5782">
        <w:t>Ответственность за обеспечение исполнения требований настоящей инструкции нес</w:t>
      </w:r>
      <w:r>
        <w:t>е</w:t>
      </w:r>
      <w:r w:rsidRPr="000F5782">
        <w:t xml:space="preserve">т ответственный за </w:t>
      </w:r>
      <w:r w:rsidRPr="00897FA5">
        <w:t>обеспечение безопасности персональных данных</w:t>
      </w:r>
      <w:r w:rsidRPr="000F5782">
        <w:t xml:space="preserve"> </w:t>
      </w:r>
      <w:r>
        <w:t xml:space="preserve">в </w:t>
      </w:r>
      <w:r w:rsidRPr="000F5782">
        <w:t>информационн</w:t>
      </w:r>
      <w:r>
        <w:t>ых</w:t>
      </w:r>
      <w:r w:rsidRPr="000F5782">
        <w:t xml:space="preserve"> систем</w:t>
      </w:r>
      <w:r>
        <w:t>ах</w:t>
      </w:r>
      <w:r w:rsidRPr="000F5782">
        <w:t xml:space="preserve"> персональных данных. Контроль за исполнением требований осуществляет </w:t>
      </w:r>
      <w:r>
        <w:t>руководитель</w:t>
      </w:r>
      <w:r w:rsidRPr="00037D5A">
        <w:t xml:space="preserve"> </w:t>
      </w:r>
      <w:r w:rsidRPr="00B53300">
        <w:t>Учреждения.</w:t>
      </w:r>
    </w:p>
    <w:p w:rsidR="00C87B51" w:rsidRPr="000F5782" w:rsidRDefault="00C87B51" w:rsidP="00C87B51">
      <w:pPr>
        <w:ind w:firstLine="845"/>
      </w:pPr>
      <w:r>
        <w:t>3. </w:t>
      </w:r>
      <w:r w:rsidRPr="000F5782">
        <w:t xml:space="preserve">Сотрудники </w:t>
      </w:r>
      <w:r w:rsidRPr="00B53300">
        <w:t>Учреждения</w:t>
      </w:r>
      <w:r w:rsidRPr="00037D5A">
        <w:t xml:space="preserve"> </w:t>
      </w:r>
      <w:r w:rsidRPr="000F5782">
        <w:t>имеют доступ в помещения, предназначенные для работы с персональными данными, в рабочее время без ограничений</w:t>
      </w:r>
      <w:r w:rsidR="00513C00">
        <w:t>, согласно утвержденных списков</w:t>
      </w:r>
      <w:r w:rsidRPr="000F5782">
        <w:t>.</w:t>
      </w:r>
    </w:p>
    <w:p w:rsidR="00C87B51" w:rsidRPr="000F5782" w:rsidRDefault="00C87B51" w:rsidP="00C87B51">
      <w:pPr>
        <w:ind w:firstLine="840"/>
      </w:pPr>
      <w:r>
        <w:t>4. </w:t>
      </w:r>
      <w:r w:rsidRPr="000F5782">
        <w:t xml:space="preserve">Присутствие других лиц в данных помещениях допускается в той мере, в какой этого требуют технологические процессы обработки персональных данных. Доступ </w:t>
      </w:r>
      <w:r>
        <w:t>посторонних лиц</w:t>
      </w:r>
      <w:r w:rsidRPr="008E3E3F">
        <w:t xml:space="preserve"> </w:t>
      </w:r>
      <w:r w:rsidRPr="000F5782">
        <w:t xml:space="preserve">в помещения </w:t>
      </w:r>
      <w:r w:rsidRPr="00B53300">
        <w:t>Учреждения</w:t>
      </w:r>
      <w:r>
        <w:t xml:space="preserve"> осуществляется</w:t>
      </w:r>
      <w:r w:rsidRPr="000F5782">
        <w:t xml:space="preserve"> только в сопровождении сотрудника</w:t>
      </w:r>
      <w:r w:rsidRPr="00037D5A">
        <w:t xml:space="preserve"> </w:t>
      </w:r>
      <w:r w:rsidRPr="00B53300">
        <w:t>Учреждения</w:t>
      </w:r>
      <w:r w:rsidRPr="000F5782">
        <w:t>, который предварительно производит оценку целесообразности и требуемого времени нахождения лица в помещении, а также проверяет документы, удостоверяющие личность.</w:t>
      </w:r>
    </w:p>
    <w:p w:rsidR="00C87B51" w:rsidRPr="000F5782" w:rsidRDefault="00C87B51" w:rsidP="00C87B51">
      <w:pPr>
        <w:ind w:firstLine="845"/>
      </w:pPr>
      <w:r>
        <w:t>5. </w:t>
      </w:r>
      <w:r w:rsidRPr="000F5782">
        <w:t>Уборка помещений выполняется обслуживающим персоналом под контролем сотрудников</w:t>
      </w:r>
      <w:r w:rsidRPr="00037D5A">
        <w:t xml:space="preserve"> </w:t>
      </w:r>
      <w:r w:rsidRPr="00232C9C">
        <w:t>Учреждения</w:t>
      </w:r>
      <w:r w:rsidRPr="000F5782">
        <w:t>.</w:t>
      </w:r>
    </w:p>
    <w:p w:rsidR="00C87B51" w:rsidRPr="000F5782" w:rsidRDefault="00C87B51" w:rsidP="00C87B51">
      <w:pPr>
        <w:ind w:firstLine="851"/>
      </w:pPr>
      <w:r>
        <w:t>6. </w:t>
      </w:r>
      <w:r w:rsidRPr="000F5782">
        <w:t>В нерабочее время помещения должны сдаваться под охрану.</w:t>
      </w:r>
    </w:p>
    <w:p w:rsidR="00C87B51" w:rsidRPr="000F5782" w:rsidRDefault="00C87B51" w:rsidP="00C87B51">
      <w:pPr>
        <w:ind w:firstLine="845"/>
      </w:pPr>
      <w:r>
        <w:t>7. </w:t>
      </w:r>
      <w:r w:rsidRPr="000F5782">
        <w:t xml:space="preserve">Допускается пребывание в помещениях, предназначенных для обработки персональных данных, сотрудников </w:t>
      </w:r>
      <w:r w:rsidRPr="00B53300">
        <w:t>Учреждения</w:t>
      </w:r>
      <w:r w:rsidRPr="00037D5A">
        <w:t xml:space="preserve"> </w:t>
      </w:r>
      <w:r w:rsidRPr="000F5782">
        <w:t xml:space="preserve">в нерабочее время с разрешения </w:t>
      </w:r>
      <w:r>
        <w:t>руководителя</w:t>
      </w:r>
      <w:r w:rsidRPr="00037D5A">
        <w:t xml:space="preserve"> </w:t>
      </w:r>
      <w:r w:rsidRPr="00B53300">
        <w:t>Учреждения</w:t>
      </w:r>
      <w:r w:rsidRPr="000F5782">
        <w:t>.</w:t>
      </w:r>
    </w:p>
    <w:p w:rsidR="00C87B51" w:rsidRDefault="00C87B51" w:rsidP="00C87B51">
      <w:pPr>
        <w:ind w:firstLine="845"/>
      </w:pPr>
    </w:p>
    <w:p w:rsidR="00E37FA4" w:rsidRPr="00E37FA4" w:rsidRDefault="00E37FA4" w:rsidP="00E37FA4">
      <w:pPr>
        <w:sectPr w:rsidR="00E37FA4" w:rsidRPr="00E37FA4" w:rsidSect="00423859">
          <w:pgSz w:w="11907" w:h="16840" w:code="9"/>
          <w:pgMar w:top="851" w:right="851" w:bottom="794" w:left="1418" w:header="709" w:footer="567" w:gutter="0"/>
          <w:pgNumType w:start="1"/>
          <w:cols w:space="720"/>
          <w:noEndnote/>
          <w:titlePg/>
          <w:docGrid w:linePitch="381"/>
        </w:sectPr>
      </w:pPr>
    </w:p>
    <w:p w:rsidR="00423859" w:rsidRPr="00613FB4" w:rsidRDefault="00423859" w:rsidP="00423859">
      <w:pPr>
        <w:ind w:firstLine="709"/>
        <w:jc w:val="center"/>
        <w:rPr>
          <w:b/>
          <w:bCs/>
          <w:szCs w:val="26"/>
        </w:rPr>
      </w:pPr>
      <w:r w:rsidRPr="00613FB4">
        <w:rPr>
          <w:b/>
          <w:bCs/>
          <w:szCs w:val="26"/>
        </w:rPr>
        <w:lastRenderedPageBreak/>
        <w:t>Лист ознакомления</w:t>
      </w:r>
    </w:p>
    <w:p w:rsidR="00423859" w:rsidRDefault="00423859" w:rsidP="00423859">
      <w:pPr>
        <w:ind w:firstLine="709"/>
        <w:rPr>
          <w:bCs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700"/>
        <w:gridCol w:w="3695"/>
        <w:gridCol w:w="3543"/>
        <w:gridCol w:w="1701"/>
      </w:tblGrid>
      <w:tr w:rsidR="00423859" w:rsidTr="0015418D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3859" w:rsidRPr="00A96724" w:rsidRDefault="00423859" w:rsidP="0015418D">
            <w:pPr>
              <w:snapToGrid w:val="0"/>
              <w:jc w:val="center"/>
              <w:rPr>
                <w:sz w:val="24"/>
              </w:rPr>
            </w:pPr>
            <w:r w:rsidRPr="00A96724">
              <w:rPr>
                <w:sz w:val="24"/>
              </w:rPr>
              <w:t>№ п/п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3859" w:rsidRPr="00A96724" w:rsidRDefault="00423859" w:rsidP="0015418D">
            <w:pPr>
              <w:snapToGrid w:val="0"/>
              <w:jc w:val="center"/>
              <w:rPr>
                <w:sz w:val="24"/>
              </w:rPr>
            </w:pPr>
            <w:r w:rsidRPr="00A96724">
              <w:rPr>
                <w:sz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3859" w:rsidRPr="00A96724" w:rsidRDefault="00423859" w:rsidP="0015418D">
            <w:pPr>
              <w:snapToGrid w:val="0"/>
              <w:jc w:val="center"/>
              <w:rPr>
                <w:sz w:val="24"/>
              </w:rPr>
            </w:pPr>
            <w:r w:rsidRPr="00A96724">
              <w:rPr>
                <w:sz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3859" w:rsidRPr="00A96724" w:rsidRDefault="00423859" w:rsidP="0015418D">
            <w:pPr>
              <w:snapToGrid w:val="0"/>
              <w:jc w:val="center"/>
              <w:rPr>
                <w:sz w:val="24"/>
              </w:rPr>
            </w:pPr>
            <w:r w:rsidRPr="00A96724">
              <w:rPr>
                <w:sz w:val="24"/>
              </w:rPr>
              <w:t>Подпись, дата</w:t>
            </w:r>
          </w:p>
        </w:tc>
      </w:tr>
      <w:tr w:rsidR="00423859" w:rsidTr="0015418D">
        <w:trPr>
          <w:trHeight w:hRule="exact" w:val="58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6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6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8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6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5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5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7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5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6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5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6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7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6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5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6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7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6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6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5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7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5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6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</w:tbl>
    <w:p w:rsidR="00423859" w:rsidRPr="0066592C" w:rsidRDefault="00423859" w:rsidP="00452B36"/>
    <w:sectPr w:rsidR="00423859" w:rsidRPr="0066592C" w:rsidSect="00613FB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851" w:bottom="851" w:left="1418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7E4EBAB" w15:done="0"/>
  <w15:commentEx w15:paraId="2431F4FC" w15:done="0"/>
  <w15:commentEx w15:paraId="2B9036BF" w15:done="0"/>
  <w15:commentEx w15:paraId="56911700" w15:done="0"/>
  <w15:commentEx w15:paraId="172C3E22" w15:done="0"/>
  <w15:commentEx w15:paraId="17585DBE" w15:done="0"/>
  <w15:commentEx w15:paraId="34110F20" w15:done="0"/>
  <w15:commentEx w15:paraId="0D7E14F2" w15:done="0"/>
  <w15:commentEx w15:paraId="38F644FB" w15:done="0"/>
  <w15:commentEx w15:paraId="5AC12C72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7A2" w:rsidRDefault="001917A2" w:rsidP="00262E5F">
      <w:r>
        <w:separator/>
      </w:r>
    </w:p>
  </w:endnote>
  <w:endnote w:type="continuationSeparator" w:id="0">
    <w:p w:rsidR="001917A2" w:rsidRDefault="001917A2" w:rsidP="00262E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E5F" w:rsidRDefault="00262E5F">
    <w:pPr>
      <w:pStyle w:val="a7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549" w:rsidRDefault="001917A2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549" w:rsidRDefault="001917A2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549" w:rsidRDefault="001917A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7A2" w:rsidRDefault="001917A2" w:rsidP="00262E5F">
      <w:r>
        <w:separator/>
      </w:r>
    </w:p>
  </w:footnote>
  <w:footnote w:type="continuationSeparator" w:id="0">
    <w:p w:rsidR="001917A2" w:rsidRDefault="001917A2" w:rsidP="00262E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96616358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5F4C29" w:rsidRPr="000B2CE3" w:rsidRDefault="001E2000" w:rsidP="00212A7E">
        <w:pPr>
          <w:pStyle w:val="a5"/>
          <w:tabs>
            <w:tab w:val="left" w:pos="4875"/>
            <w:tab w:val="center" w:pos="5046"/>
          </w:tabs>
          <w:jc w:val="center"/>
          <w:rPr>
            <w:sz w:val="24"/>
          </w:rPr>
        </w:pPr>
        <w:r w:rsidRPr="000B2CE3">
          <w:rPr>
            <w:sz w:val="24"/>
          </w:rPr>
          <w:fldChar w:fldCharType="begin"/>
        </w:r>
        <w:r w:rsidR="005F4C29" w:rsidRPr="000B2CE3">
          <w:rPr>
            <w:sz w:val="24"/>
          </w:rPr>
          <w:instrText>PAGE   \* MERGEFORMAT</w:instrText>
        </w:r>
        <w:r w:rsidRPr="000B2CE3">
          <w:rPr>
            <w:sz w:val="24"/>
          </w:rPr>
          <w:fldChar w:fldCharType="separate"/>
        </w:r>
        <w:r w:rsidR="00E83373">
          <w:rPr>
            <w:noProof/>
            <w:sz w:val="24"/>
          </w:rPr>
          <w:t>2</w:t>
        </w:r>
        <w:r w:rsidRPr="000B2CE3">
          <w:rPr>
            <w:sz w:val="24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24E" w:rsidRDefault="001F224E">
    <w:pPr>
      <w:pStyle w:val="a5"/>
    </w:pPr>
  </w:p>
  <w:p w:rsidR="001F224E" w:rsidRDefault="001F224E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549" w:rsidRDefault="001917A2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549" w:rsidRDefault="001917A2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549" w:rsidRDefault="001917A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2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-218"/>
        </w:tabs>
        <w:ind w:left="574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>
    <w:nsid w:val="0CC64BE8"/>
    <w:multiLevelType w:val="multilevel"/>
    <w:tmpl w:val="0419001F"/>
    <w:styleLink w:val="0630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8BF0B57"/>
    <w:multiLevelType w:val="multilevel"/>
    <w:tmpl w:val="41886EF8"/>
    <w:numStyleLink w:val="a"/>
  </w:abstractNum>
  <w:abstractNum w:abstractNumId="3">
    <w:nsid w:val="341375F2"/>
    <w:multiLevelType w:val="multilevel"/>
    <w:tmpl w:val="71A8AF82"/>
    <w:styleLink w:val="063076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>
    <w:nsid w:val="40484055"/>
    <w:multiLevelType w:val="multilevel"/>
    <w:tmpl w:val="41886EF8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u w:val="none"/>
      </w:rPr>
    </w:lvl>
    <w:lvl w:ilvl="2">
      <w:start w:val="1"/>
      <w:numFmt w:val="bullet"/>
      <w:pStyle w:val="3"/>
      <w:lvlText w:val=""/>
      <w:lvlJc w:val="left"/>
      <w:pPr>
        <w:tabs>
          <w:tab w:val="num" w:pos="1276"/>
        </w:tabs>
        <w:ind w:left="0" w:firstLine="709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29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3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98" w:hanging="360"/>
      </w:pPr>
      <w:rPr>
        <w:rFonts w:hint="default"/>
      </w:rPr>
    </w:lvl>
  </w:abstractNum>
  <w:abstractNum w:abstractNumId="5">
    <w:nsid w:val="49714AD5"/>
    <w:multiLevelType w:val="multilevel"/>
    <w:tmpl w:val="EF70566E"/>
    <w:styleLink w:val="10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4E625B1E"/>
    <w:multiLevelType w:val="hybridMultilevel"/>
    <w:tmpl w:val="461C1D30"/>
    <w:lvl w:ilvl="0" w:tplc="FE3CDF2C">
      <w:start w:val="1"/>
      <w:numFmt w:val="decimal"/>
      <w:pStyle w:val="a0"/>
      <w:lvlText w:val="%1."/>
      <w:lvlJc w:val="left"/>
      <w:pPr>
        <w:tabs>
          <w:tab w:val="num" w:pos="1495"/>
        </w:tabs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2215"/>
        </w:tabs>
        <w:ind w:left="221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935"/>
        </w:tabs>
        <w:ind w:left="2935" w:hanging="360"/>
      </w:pPr>
    </w:lvl>
    <w:lvl w:ilvl="3" w:tplc="0419000F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75"/>
        </w:tabs>
        <w:ind w:left="4375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95"/>
        </w:tabs>
        <w:ind w:left="5095" w:hanging="360"/>
      </w:pPr>
    </w:lvl>
    <w:lvl w:ilvl="6" w:tplc="0419000F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>
      <w:start w:val="1"/>
      <w:numFmt w:val="decimal"/>
      <w:lvlText w:val="%8."/>
      <w:lvlJc w:val="left"/>
      <w:pPr>
        <w:tabs>
          <w:tab w:val="num" w:pos="6535"/>
        </w:tabs>
        <w:ind w:left="6535" w:hanging="360"/>
      </w:pPr>
    </w:lvl>
    <w:lvl w:ilvl="8" w:tplc="0419001B">
      <w:start w:val="1"/>
      <w:numFmt w:val="decimal"/>
      <w:lvlText w:val="%9."/>
      <w:lvlJc w:val="left"/>
      <w:pPr>
        <w:tabs>
          <w:tab w:val="num" w:pos="7255"/>
        </w:tabs>
        <w:ind w:left="7255" w:hanging="360"/>
      </w:pPr>
    </w:lvl>
  </w:abstractNum>
  <w:abstractNum w:abstractNumId="7">
    <w:nsid w:val="5ABD42B0"/>
    <w:multiLevelType w:val="hybridMultilevel"/>
    <w:tmpl w:val="B6DA5B48"/>
    <w:lvl w:ilvl="0" w:tplc="9840628C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063918">
      <w:start w:val="1"/>
      <w:numFmt w:val="decimal"/>
      <w:lvlText w:val="3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06D0800"/>
    <w:multiLevelType w:val="multilevel"/>
    <w:tmpl w:val="C25CC2EC"/>
    <w:styleLink w:val="125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09"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C13F0"/>
    <w:rsid w:val="00014DA0"/>
    <w:rsid w:val="000179A0"/>
    <w:rsid w:val="00021549"/>
    <w:rsid w:val="00024E93"/>
    <w:rsid w:val="0002572F"/>
    <w:rsid w:val="00053EEC"/>
    <w:rsid w:val="00054BF5"/>
    <w:rsid w:val="000655E8"/>
    <w:rsid w:val="00091A4E"/>
    <w:rsid w:val="000962B8"/>
    <w:rsid w:val="000A4F70"/>
    <w:rsid w:val="000A531C"/>
    <w:rsid w:val="000B0721"/>
    <w:rsid w:val="000B2CE3"/>
    <w:rsid w:val="000B666E"/>
    <w:rsid w:val="000C308C"/>
    <w:rsid w:val="000C3D38"/>
    <w:rsid w:val="000C57A1"/>
    <w:rsid w:val="000D0280"/>
    <w:rsid w:val="000D1F03"/>
    <w:rsid w:val="000E0399"/>
    <w:rsid w:val="000F246D"/>
    <w:rsid w:val="000F5DB7"/>
    <w:rsid w:val="00100CF7"/>
    <w:rsid w:val="001025C7"/>
    <w:rsid w:val="001052F9"/>
    <w:rsid w:val="00110F8F"/>
    <w:rsid w:val="00121772"/>
    <w:rsid w:val="001220A7"/>
    <w:rsid w:val="00123D52"/>
    <w:rsid w:val="00135B74"/>
    <w:rsid w:val="00154890"/>
    <w:rsid w:val="0016345A"/>
    <w:rsid w:val="001917A2"/>
    <w:rsid w:val="00194773"/>
    <w:rsid w:val="00197048"/>
    <w:rsid w:val="001A430A"/>
    <w:rsid w:val="001B4A34"/>
    <w:rsid w:val="001C5C64"/>
    <w:rsid w:val="001C6D59"/>
    <w:rsid w:val="001E2000"/>
    <w:rsid w:val="001E2522"/>
    <w:rsid w:val="001F224E"/>
    <w:rsid w:val="00201D38"/>
    <w:rsid w:val="00202322"/>
    <w:rsid w:val="002114E4"/>
    <w:rsid w:val="00212A7E"/>
    <w:rsid w:val="00227955"/>
    <w:rsid w:val="00242649"/>
    <w:rsid w:val="002472E4"/>
    <w:rsid w:val="00252C90"/>
    <w:rsid w:val="0025595D"/>
    <w:rsid w:val="00262E5F"/>
    <w:rsid w:val="00266EA8"/>
    <w:rsid w:val="0027067E"/>
    <w:rsid w:val="002773D3"/>
    <w:rsid w:val="00280E03"/>
    <w:rsid w:val="00283475"/>
    <w:rsid w:val="00295BFE"/>
    <w:rsid w:val="002A747F"/>
    <w:rsid w:val="002B28E4"/>
    <w:rsid w:val="002C75DD"/>
    <w:rsid w:val="002D0A09"/>
    <w:rsid w:val="002D34B7"/>
    <w:rsid w:val="002D65BB"/>
    <w:rsid w:val="002D7FDC"/>
    <w:rsid w:val="002F0301"/>
    <w:rsid w:val="00300086"/>
    <w:rsid w:val="00304309"/>
    <w:rsid w:val="00315F52"/>
    <w:rsid w:val="003314BD"/>
    <w:rsid w:val="00336280"/>
    <w:rsid w:val="00352741"/>
    <w:rsid w:val="00355D19"/>
    <w:rsid w:val="00363BFC"/>
    <w:rsid w:val="00365624"/>
    <w:rsid w:val="003656A7"/>
    <w:rsid w:val="00373202"/>
    <w:rsid w:val="0037571B"/>
    <w:rsid w:val="00391467"/>
    <w:rsid w:val="00396394"/>
    <w:rsid w:val="003A004E"/>
    <w:rsid w:val="003A1EFA"/>
    <w:rsid w:val="003A6DCC"/>
    <w:rsid w:val="003B2920"/>
    <w:rsid w:val="003C1EBD"/>
    <w:rsid w:val="003C2AC5"/>
    <w:rsid w:val="003D6466"/>
    <w:rsid w:val="003F4385"/>
    <w:rsid w:val="003F6F84"/>
    <w:rsid w:val="00403497"/>
    <w:rsid w:val="00412454"/>
    <w:rsid w:val="00423859"/>
    <w:rsid w:val="00423E06"/>
    <w:rsid w:val="00426820"/>
    <w:rsid w:val="00446D81"/>
    <w:rsid w:val="00452B36"/>
    <w:rsid w:val="00457B3F"/>
    <w:rsid w:val="0046741F"/>
    <w:rsid w:val="004771B9"/>
    <w:rsid w:val="00480E5B"/>
    <w:rsid w:val="0048434C"/>
    <w:rsid w:val="00484BDA"/>
    <w:rsid w:val="0049020A"/>
    <w:rsid w:val="00497845"/>
    <w:rsid w:val="004A69C0"/>
    <w:rsid w:val="004C21F4"/>
    <w:rsid w:val="004C6B27"/>
    <w:rsid w:val="004E6EF3"/>
    <w:rsid w:val="004F1AF8"/>
    <w:rsid w:val="004F51CE"/>
    <w:rsid w:val="0050440C"/>
    <w:rsid w:val="005053E9"/>
    <w:rsid w:val="0051393C"/>
    <w:rsid w:val="00513C00"/>
    <w:rsid w:val="0052105C"/>
    <w:rsid w:val="00530BBA"/>
    <w:rsid w:val="00530E71"/>
    <w:rsid w:val="0055096D"/>
    <w:rsid w:val="00565821"/>
    <w:rsid w:val="0057384C"/>
    <w:rsid w:val="00573C05"/>
    <w:rsid w:val="0057710F"/>
    <w:rsid w:val="00577FDA"/>
    <w:rsid w:val="00596A3D"/>
    <w:rsid w:val="005C5C36"/>
    <w:rsid w:val="005E5BDD"/>
    <w:rsid w:val="005E5D6E"/>
    <w:rsid w:val="005E794D"/>
    <w:rsid w:val="005F3CEE"/>
    <w:rsid w:val="005F44C3"/>
    <w:rsid w:val="005F4C29"/>
    <w:rsid w:val="006006C7"/>
    <w:rsid w:val="006043CF"/>
    <w:rsid w:val="00611AE5"/>
    <w:rsid w:val="0061474B"/>
    <w:rsid w:val="0061514A"/>
    <w:rsid w:val="006152DF"/>
    <w:rsid w:val="00616828"/>
    <w:rsid w:val="00616EA2"/>
    <w:rsid w:val="00626221"/>
    <w:rsid w:val="0062714E"/>
    <w:rsid w:val="006437DD"/>
    <w:rsid w:val="006508BA"/>
    <w:rsid w:val="0066592C"/>
    <w:rsid w:val="00667485"/>
    <w:rsid w:val="00671B7B"/>
    <w:rsid w:val="0068627E"/>
    <w:rsid w:val="006B3AF3"/>
    <w:rsid w:val="006B55EB"/>
    <w:rsid w:val="006C3665"/>
    <w:rsid w:val="006C7AC2"/>
    <w:rsid w:val="006D42D1"/>
    <w:rsid w:val="006D4E77"/>
    <w:rsid w:val="006E2AC7"/>
    <w:rsid w:val="006E3FAE"/>
    <w:rsid w:val="006F3C63"/>
    <w:rsid w:val="006F69A3"/>
    <w:rsid w:val="007002A2"/>
    <w:rsid w:val="00713E96"/>
    <w:rsid w:val="00716F56"/>
    <w:rsid w:val="00731B6C"/>
    <w:rsid w:val="007320E5"/>
    <w:rsid w:val="0073667A"/>
    <w:rsid w:val="007369F4"/>
    <w:rsid w:val="00741DEE"/>
    <w:rsid w:val="0074587A"/>
    <w:rsid w:val="00746BB9"/>
    <w:rsid w:val="00762839"/>
    <w:rsid w:val="00765BD5"/>
    <w:rsid w:val="00766522"/>
    <w:rsid w:val="00781EC1"/>
    <w:rsid w:val="00794D5C"/>
    <w:rsid w:val="00797D58"/>
    <w:rsid w:val="007A79C1"/>
    <w:rsid w:val="007B01D6"/>
    <w:rsid w:val="007B6AC8"/>
    <w:rsid w:val="007D5FCA"/>
    <w:rsid w:val="007E3C1F"/>
    <w:rsid w:val="007F00DF"/>
    <w:rsid w:val="007F6C2B"/>
    <w:rsid w:val="007F7CAD"/>
    <w:rsid w:val="00814C05"/>
    <w:rsid w:val="00823352"/>
    <w:rsid w:val="00825442"/>
    <w:rsid w:val="008351CF"/>
    <w:rsid w:val="00845D9A"/>
    <w:rsid w:val="00866C47"/>
    <w:rsid w:val="008678C9"/>
    <w:rsid w:val="00876894"/>
    <w:rsid w:val="0088318D"/>
    <w:rsid w:val="008848F4"/>
    <w:rsid w:val="0088679F"/>
    <w:rsid w:val="00892EC2"/>
    <w:rsid w:val="00895434"/>
    <w:rsid w:val="00896D9E"/>
    <w:rsid w:val="008A0854"/>
    <w:rsid w:val="008B6C5B"/>
    <w:rsid w:val="008C1710"/>
    <w:rsid w:val="008E47E0"/>
    <w:rsid w:val="008E6CE0"/>
    <w:rsid w:val="008E789D"/>
    <w:rsid w:val="008F3548"/>
    <w:rsid w:val="008F49F0"/>
    <w:rsid w:val="008F58CB"/>
    <w:rsid w:val="00906AE4"/>
    <w:rsid w:val="00932CE6"/>
    <w:rsid w:val="0093332A"/>
    <w:rsid w:val="00933414"/>
    <w:rsid w:val="00946314"/>
    <w:rsid w:val="00950D84"/>
    <w:rsid w:val="009526FE"/>
    <w:rsid w:val="00953823"/>
    <w:rsid w:val="00964835"/>
    <w:rsid w:val="00987682"/>
    <w:rsid w:val="009B79AF"/>
    <w:rsid w:val="009D327D"/>
    <w:rsid w:val="009E11CE"/>
    <w:rsid w:val="009E1F0F"/>
    <w:rsid w:val="009F30AF"/>
    <w:rsid w:val="009F425C"/>
    <w:rsid w:val="00A07AD8"/>
    <w:rsid w:val="00A07C55"/>
    <w:rsid w:val="00A13A0E"/>
    <w:rsid w:val="00A31C12"/>
    <w:rsid w:val="00A3454D"/>
    <w:rsid w:val="00A51616"/>
    <w:rsid w:val="00A5577C"/>
    <w:rsid w:val="00A87A6A"/>
    <w:rsid w:val="00AA0D4C"/>
    <w:rsid w:val="00AA2425"/>
    <w:rsid w:val="00AA4D42"/>
    <w:rsid w:val="00AC227A"/>
    <w:rsid w:val="00AC79FC"/>
    <w:rsid w:val="00AE36CB"/>
    <w:rsid w:val="00B015DB"/>
    <w:rsid w:val="00B01EF2"/>
    <w:rsid w:val="00B02303"/>
    <w:rsid w:val="00B250C1"/>
    <w:rsid w:val="00B437BC"/>
    <w:rsid w:val="00B464BC"/>
    <w:rsid w:val="00B53260"/>
    <w:rsid w:val="00B55E12"/>
    <w:rsid w:val="00BA5B5B"/>
    <w:rsid w:val="00BB575D"/>
    <w:rsid w:val="00BE017B"/>
    <w:rsid w:val="00BE5AED"/>
    <w:rsid w:val="00BE6B8C"/>
    <w:rsid w:val="00BF1E1B"/>
    <w:rsid w:val="00BF6850"/>
    <w:rsid w:val="00C06E62"/>
    <w:rsid w:val="00C07D6F"/>
    <w:rsid w:val="00C23E9C"/>
    <w:rsid w:val="00C27513"/>
    <w:rsid w:val="00C449D3"/>
    <w:rsid w:val="00C571D3"/>
    <w:rsid w:val="00C671C7"/>
    <w:rsid w:val="00C87B51"/>
    <w:rsid w:val="00C91B9C"/>
    <w:rsid w:val="00CA006B"/>
    <w:rsid w:val="00CA07C6"/>
    <w:rsid w:val="00CA2E82"/>
    <w:rsid w:val="00CB3C11"/>
    <w:rsid w:val="00CC7127"/>
    <w:rsid w:val="00CD01A9"/>
    <w:rsid w:val="00CE0E57"/>
    <w:rsid w:val="00CE33CA"/>
    <w:rsid w:val="00D10508"/>
    <w:rsid w:val="00D1445C"/>
    <w:rsid w:val="00D224D8"/>
    <w:rsid w:val="00D22DEC"/>
    <w:rsid w:val="00D325B6"/>
    <w:rsid w:val="00D3723F"/>
    <w:rsid w:val="00D552BC"/>
    <w:rsid w:val="00D55FEC"/>
    <w:rsid w:val="00D60367"/>
    <w:rsid w:val="00D7588A"/>
    <w:rsid w:val="00D82EBA"/>
    <w:rsid w:val="00D849C4"/>
    <w:rsid w:val="00D86BB2"/>
    <w:rsid w:val="00D91A8C"/>
    <w:rsid w:val="00DB5D1B"/>
    <w:rsid w:val="00DB6378"/>
    <w:rsid w:val="00DC2C07"/>
    <w:rsid w:val="00DC62D2"/>
    <w:rsid w:val="00DE702B"/>
    <w:rsid w:val="00DF2502"/>
    <w:rsid w:val="00E00136"/>
    <w:rsid w:val="00E072FA"/>
    <w:rsid w:val="00E1158D"/>
    <w:rsid w:val="00E20958"/>
    <w:rsid w:val="00E22E98"/>
    <w:rsid w:val="00E3174D"/>
    <w:rsid w:val="00E364BD"/>
    <w:rsid w:val="00E37FA4"/>
    <w:rsid w:val="00E47704"/>
    <w:rsid w:val="00E7073D"/>
    <w:rsid w:val="00E758B4"/>
    <w:rsid w:val="00E83373"/>
    <w:rsid w:val="00E93C85"/>
    <w:rsid w:val="00E95828"/>
    <w:rsid w:val="00E97467"/>
    <w:rsid w:val="00EA426A"/>
    <w:rsid w:val="00EB2764"/>
    <w:rsid w:val="00EB3094"/>
    <w:rsid w:val="00EC13F0"/>
    <w:rsid w:val="00EF0BF1"/>
    <w:rsid w:val="00EF0E14"/>
    <w:rsid w:val="00EF1007"/>
    <w:rsid w:val="00EF3CE4"/>
    <w:rsid w:val="00F1196D"/>
    <w:rsid w:val="00F14FC0"/>
    <w:rsid w:val="00F16734"/>
    <w:rsid w:val="00F31EF9"/>
    <w:rsid w:val="00F3308D"/>
    <w:rsid w:val="00F37805"/>
    <w:rsid w:val="00F45F8F"/>
    <w:rsid w:val="00F46460"/>
    <w:rsid w:val="00F506B8"/>
    <w:rsid w:val="00F5424D"/>
    <w:rsid w:val="00F57D02"/>
    <w:rsid w:val="00F659C9"/>
    <w:rsid w:val="00F6660E"/>
    <w:rsid w:val="00F6697F"/>
    <w:rsid w:val="00F669AE"/>
    <w:rsid w:val="00FA0AA7"/>
    <w:rsid w:val="00FA79A6"/>
    <w:rsid w:val="00FB1BC2"/>
    <w:rsid w:val="00FB7546"/>
    <w:rsid w:val="00FC23F8"/>
    <w:rsid w:val="00FC60C6"/>
    <w:rsid w:val="00FD29AC"/>
    <w:rsid w:val="00FE38E9"/>
    <w:rsid w:val="00FE4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8"/>
        <w:lang w:val="ru-RU" w:eastAsia="ru-RU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26820"/>
    <w:rPr>
      <w:sz w:val="26"/>
      <w:szCs w:val="24"/>
    </w:rPr>
  </w:style>
  <w:style w:type="paragraph" w:styleId="11">
    <w:name w:val="heading 1"/>
    <w:basedOn w:val="a1"/>
    <w:next w:val="a1"/>
    <w:link w:val="12"/>
    <w:uiPriority w:val="9"/>
    <w:qFormat/>
    <w:rsid w:val="00CE0E57"/>
    <w:pPr>
      <w:widowControl w:val="0"/>
      <w:autoSpaceDE w:val="0"/>
      <w:autoSpaceDN w:val="0"/>
      <w:adjustRightInd w:val="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link w:val="11"/>
    <w:uiPriority w:val="9"/>
    <w:rsid w:val="00CE0E57"/>
    <w:rPr>
      <w:rFonts w:ascii="Cambria" w:hAnsi="Cambria"/>
      <w:b/>
      <w:bCs/>
      <w:kern w:val="32"/>
      <w:sz w:val="32"/>
      <w:szCs w:val="32"/>
    </w:rPr>
  </w:style>
  <w:style w:type="paragraph" w:styleId="a5">
    <w:name w:val="header"/>
    <w:basedOn w:val="a1"/>
    <w:link w:val="a6"/>
    <w:uiPriority w:val="99"/>
    <w:unhideWhenUsed/>
    <w:rsid w:val="00262E5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262E5F"/>
    <w:rPr>
      <w:sz w:val="24"/>
      <w:szCs w:val="24"/>
    </w:rPr>
  </w:style>
  <w:style w:type="paragraph" w:styleId="a7">
    <w:name w:val="footer"/>
    <w:basedOn w:val="a1"/>
    <w:link w:val="a8"/>
    <w:uiPriority w:val="99"/>
    <w:unhideWhenUsed/>
    <w:rsid w:val="00262E5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262E5F"/>
    <w:rPr>
      <w:sz w:val="24"/>
      <w:szCs w:val="24"/>
    </w:rPr>
  </w:style>
  <w:style w:type="paragraph" w:styleId="a9">
    <w:name w:val="List Paragraph"/>
    <w:basedOn w:val="a1"/>
    <w:uiPriority w:val="34"/>
    <w:qFormat/>
    <w:rsid w:val="00315F52"/>
    <w:pPr>
      <w:ind w:left="720"/>
      <w:contextualSpacing/>
    </w:pPr>
  </w:style>
  <w:style w:type="character" w:styleId="aa">
    <w:name w:val="annotation reference"/>
    <w:basedOn w:val="a2"/>
    <w:uiPriority w:val="99"/>
    <w:unhideWhenUsed/>
    <w:rsid w:val="005C5C36"/>
    <w:rPr>
      <w:sz w:val="16"/>
      <w:szCs w:val="16"/>
    </w:rPr>
  </w:style>
  <w:style w:type="paragraph" w:styleId="ab">
    <w:name w:val="annotation text"/>
    <w:basedOn w:val="a1"/>
    <w:link w:val="ac"/>
    <w:uiPriority w:val="99"/>
    <w:unhideWhenUsed/>
    <w:rsid w:val="005C5C36"/>
    <w:rPr>
      <w:sz w:val="20"/>
      <w:szCs w:val="20"/>
    </w:rPr>
  </w:style>
  <w:style w:type="character" w:customStyle="1" w:styleId="ac">
    <w:name w:val="Текст примечания Знак"/>
    <w:basedOn w:val="a2"/>
    <w:link w:val="ab"/>
    <w:uiPriority w:val="99"/>
    <w:rsid w:val="005C5C36"/>
  </w:style>
  <w:style w:type="table" w:customStyle="1" w:styleId="13">
    <w:name w:val="Сетка таблицы1"/>
    <w:basedOn w:val="a3"/>
    <w:uiPriority w:val="59"/>
    <w:rsid w:val="005C5C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3"/>
    <w:uiPriority w:val="59"/>
    <w:rsid w:val="0046741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1"/>
    <w:link w:val="af"/>
    <w:uiPriority w:val="99"/>
    <w:semiHidden/>
    <w:unhideWhenUsed/>
    <w:rsid w:val="005C5C3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2"/>
    <w:link w:val="ae"/>
    <w:uiPriority w:val="99"/>
    <w:semiHidden/>
    <w:rsid w:val="005C5C36"/>
    <w:rPr>
      <w:rFonts w:ascii="Tahoma" w:hAnsi="Tahoma" w:cs="Tahoma"/>
      <w:sz w:val="16"/>
      <w:szCs w:val="16"/>
    </w:rPr>
  </w:style>
  <w:style w:type="paragraph" w:styleId="af0">
    <w:name w:val="annotation subject"/>
    <w:basedOn w:val="ab"/>
    <w:next w:val="ab"/>
    <w:link w:val="af1"/>
    <w:uiPriority w:val="99"/>
    <w:semiHidden/>
    <w:unhideWhenUsed/>
    <w:rsid w:val="00596A3D"/>
    <w:rPr>
      <w:b/>
      <w:bCs/>
    </w:rPr>
  </w:style>
  <w:style w:type="character" w:customStyle="1" w:styleId="af1">
    <w:name w:val="Тема примечания Знак"/>
    <w:basedOn w:val="ac"/>
    <w:link w:val="af0"/>
    <w:uiPriority w:val="99"/>
    <w:semiHidden/>
    <w:rsid w:val="00596A3D"/>
    <w:rPr>
      <w:b/>
      <w:bCs/>
    </w:rPr>
  </w:style>
  <w:style w:type="table" w:customStyle="1" w:styleId="af2">
    <w:name w:val="Название документа"/>
    <w:basedOn w:val="a3"/>
    <w:uiPriority w:val="99"/>
    <w:qFormat/>
    <w:rsid w:val="0046741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Написание специального слова"/>
    <w:basedOn w:val="a1"/>
    <w:link w:val="af4"/>
    <w:qFormat/>
    <w:rsid w:val="00B02303"/>
    <w:pPr>
      <w:widowControl w:val="0"/>
      <w:autoSpaceDE w:val="0"/>
      <w:autoSpaceDN w:val="0"/>
      <w:adjustRightInd w:val="0"/>
      <w:jc w:val="left"/>
    </w:pPr>
    <w:rPr>
      <w:rFonts w:cs="Times New Roman CYR"/>
      <w:spacing w:val="60"/>
      <w:szCs w:val="28"/>
    </w:rPr>
  </w:style>
  <w:style w:type="character" w:customStyle="1" w:styleId="af4">
    <w:name w:val="Написание специального слова Знак"/>
    <w:basedOn w:val="a2"/>
    <w:link w:val="af3"/>
    <w:rsid w:val="00B02303"/>
    <w:rPr>
      <w:rFonts w:cs="Times New Roman CYR"/>
      <w:b w:val="0"/>
      <w:spacing w:val="60"/>
      <w:sz w:val="26"/>
    </w:rPr>
  </w:style>
  <w:style w:type="paragraph" w:customStyle="1" w:styleId="a0">
    <w:name w:val="Отступы элементов списка"/>
    <w:basedOn w:val="a1"/>
    <w:link w:val="af5"/>
    <w:qFormat/>
    <w:rsid w:val="00D1445C"/>
    <w:pPr>
      <w:widowControl w:val="0"/>
      <w:numPr>
        <w:numId w:val="7"/>
      </w:numPr>
      <w:tabs>
        <w:tab w:val="left" w:pos="0"/>
      </w:tabs>
      <w:autoSpaceDE w:val="0"/>
      <w:autoSpaceDN w:val="0"/>
      <w:adjustRightInd w:val="0"/>
      <w:ind w:left="0" w:firstLine="709"/>
    </w:pPr>
    <w:rPr>
      <w:rFonts w:cs="Times New Roman CYR"/>
      <w:szCs w:val="28"/>
    </w:rPr>
  </w:style>
  <w:style w:type="character" w:customStyle="1" w:styleId="af5">
    <w:name w:val="Отступы элементов списка Знак"/>
    <w:basedOn w:val="a2"/>
    <w:link w:val="a0"/>
    <w:rsid w:val="00D1445C"/>
    <w:rPr>
      <w:rFonts w:cs="Times New Roman CYR"/>
    </w:rPr>
  </w:style>
  <w:style w:type="paragraph" w:customStyle="1" w:styleId="af6">
    <w:name w:val="Утверждение документа"/>
    <w:basedOn w:val="a1"/>
    <w:link w:val="af7"/>
    <w:qFormat/>
    <w:rsid w:val="00E20958"/>
    <w:pPr>
      <w:widowControl w:val="0"/>
      <w:tabs>
        <w:tab w:val="left" w:pos="720"/>
      </w:tabs>
      <w:autoSpaceDE w:val="0"/>
      <w:autoSpaceDN w:val="0"/>
      <w:adjustRightInd w:val="0"/>
      <w:ind w:left="4536"/>
      <w:jc w:val="right"/>
    </w:pPr>
    <w:rPr>
      <w:rFonts w:eastAsiaTheme="minorHAnsi" w:cs="Times New Roman CYR"/>
      <w:szCs w:val="28"/>
      <w:lang w:eastAsia="en-US"/>
    </w:rPr>
  </w:style>
  <w:style w:type="character" w:customStyle="1" w:styleId="af7">
    <w:name w:val="Утверждение документа Знак"/>
    <w:basedOn w:val="a2"/>
    <w:link w:val="af6"/>
    <w:rsid w:val="00E20958"/>
    <w:rPr>
      <w:rFonts w:eastAsiaTheme="minorHAnsi" w:cs="Times New Roman CYR"/>
      <w:b w:val="0"/>
      <w:i w:val="0"/>
      <w:lang w:eastAsia="en-US"/>
    </w:rPr>
  </w:style>
  <w:style w:type="numbering" w:customStyle="1" w:styleId="125">
    <w:name w:val="Стиль многоуровневый Первая строка:  125 см"/>
    <w:basedOn w:val="a4"/>
    <w:rsid w:val="00CB3C11"/>
    <w:pPr>
      <w:numPr>
        <w:numId w:val="1"/>
      </w:numPr>
    </w:pPr>
  </w:style>
  <w:style w:type="numbering" w:customStyle="1" w:styleId="10">
    <w:name w:val="Стиль1"/>
    <w:uiPriority w:val="99"/>
    <w:rsid w:val="00CB3C11"/>
    <w:pPr>
      <w:numPr>
        <w:numId w:val="2"/>
      </w:numPr>
    </w:pPr>
  </w:style>
  <w:style w:type="numbering" w:customStyle="1" w:styleId="063076">
    <w:name w:val="Стиль многоуровневый Слева:  063 см Выступ:  076 см"/>
    <w:basedOn w:val="a4"/>
    <w:rsid w:val="000F246D"/>
    <w:pPr>
      <w:numPr>
        <w:numId w:val="3"/>
      </w:numPr>
    </w:pPr>
  </w:style>
  <w:style w:type="numbering" w:customStyle="1" w:styleId="0630761">
    <w:name w:val="Стиль многоуровневый Слева:  063 см Выступ:  076 см1"/>
    <w:basedOn w:val="a4"/>
    <w:rsid w:val="000F246D"/>
    <w:pPr>
      <w:numPr>
        <w:numId w:val="4"/>
      </w:numPr>
    </w:pPr>
  </w:style>
  <w:style w:type="numbering" w:customStyle="1" w:styleId="a">
    <w:name w:val="Большой список"/>
    <w:uiPriority w:val="99"/>
    <w:rsid w:val="00611AE5"/>
    <w:pPr>
      <w:numPr>
        <w:numId w:val="5"/>
      </w:numPr>
    </w:pPr>
  </w:style>
  <w:style w:type="paragraph" w:customStyle="1" w:styleId="1">
    <w:name w:val="Большой список уровень 1"/>
    <w:basedOn w:val="a1"/>
    <w:next w:val="a1"/>
    <w:qFormat/>
    <w:rsid w:val="005F44C3"/>
    <w:pPr>
      <w:keepNext/>
      <w:numPr>
        <w:numId w:val="6"/>
      </w:numPr>
      <w:spacing w:before="360"/>
      <w:ind w:left="709" w:right="709" w:firstLine="0"/>
      <w:jc w:val="center"/>
    </w:pPr>
    <w:rPr>
      <w:b/>
      <w:bCs/>
      <w:caps/>
      <w:szCs w:val="28"/>
    </w:rPr>
  </w:style>
  <w:style w:type="paragraph" w:customStyle="1" w:styleId="2">
    <w:name w:val="Большой список уровень 2"/>
    <w:basedOn w:val="a1"/>
    <w:qFormat/>
    <w:rsid w:val="00611AE5"/>
    <w:pPr>
      <w:numPr>
        <w:ilvl w:val="1"/>
        <w:numId w:val="6"/>
      </w:numPr>
    </w:pPr>
    <w:rPr>
      <w:rFonts w:eastAsiaTheme="minorHAnsi"/>
      <w:szCs w:val="28"/>
      <w:lang w:eastAsia="en-US"/>
    </w:rPr>
  </w:style>
  <w:style w:type="paragraph" w:customStyle="1" w:styleId="3">
    <w:name w:val="Большой список уровень 3"/>
    <w:basedOn w:val="a1"/>
    <w:qFormat/>
    <w:rsid w:val="00611AE5"/>
    <w:pPr>
      <w:numPr>
        <w:ilvl w:val="2"/>
        <w:numId w:val="6"/>
      </w:numPr>
    </w:pPr>
    <w:rPr>
      <w:rFonts w:eastAsiaTheme="minorHAnsi" w:cstheme="minorBidi"/>
      <w:szCs w:val="28"/>
      <w:lang w:eastAsia="en-US"/>
    </w:rPr>
  </w:style>
  <w:style w:type="paragraph" w:customStyle="1" w:styleId="af8">
    <w:name w:val="Отступ до тела приказа"/>
    <w:basedOn w:val="a0"/>
    <w:next w:val="a0"/>
    <w:link w:val="af9"/>
    <w:qFormat/>
    <w:rsid w:val="0050440C"/>
  </w:style>
  <w:style w:type="paragraph" w:customStyle="1" w:styleId="afa">
    <w:name w:val="Отступ после тела приказа"/>
    <w:basedOn w:val="a0"/>
    <w:next w:val="a0"/>
    <w:qFormat/>
    <w:rsid w:val="00452B36"/>
    <w:pPr>
      <w:spacing w:after="687"/>
    </w:pPr>
  </w:style>
  <w:style w:type="character" w:customStyle="1" w:styleId="afb">
    <w:name w:val="Слово утверждения документа"/>
    <w:basedOn w:val="a2"/>
    <w:uiPriority w:val="1"/>
    <w:qFormat/>
    <w:rsid w:val="0050440C"/>
    <w:rPr>
      <w:rFonts w:cs="Times New Roman"/>
      <w:caps/>
    </w:rPr>
  </w:style>
  <w:style w:type="paragraph" w:customStyle="1" w:styleId="afc">
    <w:name w:val="Атрибуты приказа левый верх"/>
    <w:basedOn w:val="a1"/>
    <w:qFormat/>
    <w:rsid w:val="0050440C"/>
    <w:pPr>
      <w:jc w:val="left"/>
    </w:pPr>
    <w:rPr>
      <w:b/>
    </w:rPr>
  </w:style>
  <w:style w:type="character" w:customStyle="1" w:styleId="af9">
    <w:name w:val="Отступ до тела приказа Знак"/>
    <w:basedOn w:val="af5"/>
    <w:link w:val="af8"/>
    <w:rsid w:val="0050440C"/>
    <w:rPr>
      <w:rFonts w:cs="Times New Roman CYR"/>
    </w:rPr>
  </w:style>
  <w:style w:type="paragraph" w:customStyle="1" w:styleId="afd">
    <w:name w:val="Атрибуты приказа средний верх"/>
    <w:basedOn w:val="a1"/>
    <w:qFormat/>
    <w:rsid w:val="0050440C"/>
    <w:pPr>
      <w:jc w:val="center"/>
    </w:pPr>
    <w:rPr>
      <w:b/>
    </w:rPr>
  </w:style>
  <w:style w:type="paragraph" w:customStyle="1" w:styleId="afe">
    <w:name w:val="Атрибуты приказа правый верх"/>
    <w:basedOn w:val="a1"/>
    <w:qFormat/>
    <w:rsid w:val="0050440C"/>
    <w:pPr>
      <w:jc w:val="right"/>
    </w:pPr>
    <w:rPr>
      <w:b/>
    </w:rPr>
  </w:style>
  <w:style w:type="paragraph" w:customStyle="1" w:styleId="aff">
    <w:name w:val="Атрибуты приказа левый низ"/>
    <w:basedOn w:val="a1"/>
    <w:qFormat/>
    <w:rsid w:val="0050440C"/>
    <w:pPr>
      <w:jc w:val="left"/>
    </w:pPr>
  </w:style>
  <w:style w:type="paragraph" w:customStyle="1" w:styleId="aff0">
    <w:name w:val="Атрибуты приказа средний низ"/>
    <w:basedOn w:val="a1"/>
    <w:qFormat/>
    <w:rsid w:val="0050440C"/>
    <w:pPr>
      <w:jc w:val="center"/>
    </w:pPr>
  </w:style>
  <w:style w:type="paragraph" w:customStyle="1" w:styleId="aff1">
    <w:name w:val="Атрибуты приказа правый низ"/>
    <w:basedOn w:val="a1"/>
    <w:qFormat/>
    <w:rsid w:val="0050440C"/>
    <w:pPr>
      <w:jc w:val="right"/>
    </w:pPr>
  </w:style>
  <w:style w:type="paragraph" w:customStyle="1" w:styleId="Bodytext">
    <w:name w:val="Body text"/>
    <w:basedOn w:val="a1"/>
    <w:rsid w:val="00CD01A9"/>
    <w:pPr>
      <w:spacing w:line="360" w:lineRule="auto"/>
      <w:ind w:firstLine="720"/>
    </w:pPr>
    <w:rPr>
      <w:sz w:val="28"/>
    </w:rPr>
  </w:style>
  <w:style w:type="paragraph" w:customStyle="1" w:styleId="CharChar">
    <w:name w:val="Char Char"/>
    <w:basedOn w:val="a1"/>
    <w:rsid w:val="002F030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26820"/>
    <w:rPr>
      <w:szCs w:val="24"/>
    </w:rPr>
  </w:style>
  <w:style w:type="paragraph" w:styleId="11">
    <w:name w:val="heading 1"/>
    <w:basedOn w:val="a1"/>
    <w:next w:val="a1"/>
    <w:link w:val="12"/>
    <w:uiPriority w:val="9"/>
    <w:qFormat/>
    <w:rsid w:val="00CE0E57"/>
    <w:pPr>
      <w:widowControl w:val="0"/>
      <w:autoSpaceDE w:val="0"/>
      <w:autoSpaceDN w:val="0"/>
      <w:adjustRightInd w:val="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link w:val="11"/>
    <w:uiPriority w:val="9"/>
    <w:rsid w:val="00CE0E57"/>
    <w:rPr>
      <w:rFonts w:ascii="Cambria" w:hAnsi="Cambria"/>
      <w:b/>
      <w:bCs/>
      <w:kern w:val="32"/>
      <w:sz w:val="32"/>
      <w:szCs w:val="32"/>
    </w:rPr>
  </w:style>
  <w:style w:type="paragraph" w:styleId="a5">
    <w:name w:val="header"/>
    <w:basedOn w:val="a1"/>
    <w:link w:val="a6"/>
    <w:uiPriority w:val="99"/>
    <w:unhideWhenUsed/>
    <w:rsid w:val="00262E5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262E5F"/>
    <w:rPr>
      <w:sz w:val="24"/>
      <w:szCs w:val="24"/>
    </w:rPr>
  </w:style>
  <w:style w:type="paragraph" w:styleId="a7">
    <w:name w:val="footer"/>
    <w:basedOn w:val="a1"/>
    <w:link w:val="a8"/>
    <w:uiPriority w:val="99"/>
    <w:unhideWhenUsed/>
    <w:rsid w:val="00262E5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262E5F"/>
    <w:rPr>
      <w:sz w:val="24"/>
      <w:szCs w:val="24"/>
    </w:rPr>
  </w:style>
  <w:style w:type="paragraph" w:styleId="a9">
    <w:name w:val="List Paragraph"/>
    <w:basedOn w:val="a1"/>
    <w:uiPriority w:val="34"/>
    <w:qFormat/>
    <w:rsid w:val="00315F52"/>
    <w:pPr>
      <w:ind w:left="720"/>
      <w:contextualSpacing/>
    </w:pPr>
  </w:style>
  <w:style w:type="character" w:styleId="aa">
    <w:name w:val="annotation reference"/>
    <w:basedOn w:val="a2"/>
    <w:uiPriority w:val="99"/>
    <w:unhideWhenUsed/>
    <w:rsid w:val="005C5C36"/>
    <w:rPr>
      <w:sz w:val="16"/>
      <w:szCs w:val="16"/>
    </w:rPr>
  </w:style>
  <w:style w:type="paragraph" w:styleId="ab">
    <w:name w:val="annotation text"/>
    <w:basedOn w:val="a1"/>
    <w:link w:val="ac"/>
    <w:uiPriority w:val="99"/>
    <w:unhideWhenUsed/>
    <w:rsid w:val="005C5C36"/>
    <w:rPr>
      <w:sz w:val="20"/>
      <w:szCs w:val="20"/>
    </w:rPr>
  </w:style>
  <w:style w:type="character" w:customStyle="1" w:styleId="ac">
    <w:name w:val="Текст примечания Знак"/>
    <w:basedOn w:val="a2"/>
    <w:link w:val="ab"/>
    <w:uiPriority w:val="99"/>
    <w:rsid w:val="005C5C36"/>
  </w:style>
  <w:style w:type="table" w:customStyle="1" w:styleId="13">
    <w:name w:val="Сетка таблицы1"/>
    <w:basedOn w:val="a3"/>
    <w:uiPriority w:val="59"/>
    <w:rsid w:val="005C5C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3"/>
    <w:uiPriority w:val="59"/>
    <w:rsid w:val="0046741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1"/>
    <w:link w:val="af"/>
    <w:uiPriority w:val="99"/>
    <w:semiHidden/>
    <w:unhideWhenUsed/>
    <w:rsid w:val="005C5C3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2"/>
    <w:link w:val="ae"/>
    <w:uiPriority w:val="99"/>
    <w:semiHidden/>
    <w:rsid w:val="005C5C36"/>
    <w:rPr>
      <w:rFonts w:ascii="Tahoma" w:hAnsi="Tahoma" w:cs="Tahoma"/>
      <w:sz w:val="16"/>
      <w:szCs w:val="16"/>
    </w:rPr>
  </w:style>
  <w:style w:type="paragraph" w:styleId="af0">
    <w:name w:val="annotation subject"/>
    <w:basedOn w:val="ab"/>
    <w:next w:val="ab"/>
    <w:link w:val="af1"/>
    <w:uiPriority w:val="99"/>
    <w:semiHidden/>
    <w:unhideWhenUsed/>
    <w:rsid w:val="00596A3D"/>
    <w:rPr>
      <w:b/>
      <w:bCs/>
    </w:rPr>
  </w:style>
  <w:style w:type="character" w:customStyle="1" w:styleId="af1">
    <w:name w:val="Тема примечания Знак"/>
    <w:basedOn w:val="ac"/>
    <w:link w:val="af0"/>
    <w:uiPriority w:val="99"/>
    <w:semiHidden/>
    <w:rsid w:val="00596A3D"/>
    <w:rPr>
      <w:b/>
      <w:bCs/>
    </w:rPr>
  </w:style>
  <w:style w:type="table" w:customStyle="1" w:styleId="af2">
    <w:name w:val="Название документа"/>
    <w:basedOn w:val="a3"/>
    <w:uiPriority w:val="99"/>
    <w:qFormat/>
    <w:rsid w:val="0046741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Написание специального слова"/>
    <w:basedOn w:val="a1"/>
    <w:link w:val="af4"/>
    <w:qFormat/>
    <w:rsid w:val="00B02303"/>
    <w:pPr>
      <w:widowControl w:val="0"/>
      <w:autoSpaceDE w:val="0"/>
      <w:autoSpaceDN w:val="0"/>
      <w:adjustRightInd w:val="0"/>
    </w:pPr>
    <w:rPr>
      <w:rFonts w:cs="Times New Roman CYR"/>
      <w:szCs w:val="28"/>
    </w:rPr>
  </w:style>
  <w:style w:type="character" w:customStyle="1" w:styleId="af4">
    <w:name w:val="Написание специального слова Знак"/>
    <w:basedOn w:val="a2"/>
    <w:link w:val="af3"/>
    <w:rsid w:val="00B02303"/>
    <w:rPr>
      <w:rFonts w:cs="Times New Roman CYR"/>
    </w:rPr>
  </w:style>
  <w:style w:type="paragraph" w:customStyle="1" w:styleId="a0">
    <w:name w:val="Отступы элементов списка"/>
    <w:basedOn w:val="a1"/>
    <w:link w:val="af5"/>
    <w:qFormat/>
    <w:rsid w:val="00D1445C"/>
    <w:pPr>
      <w:widowControl w:val="0"/>
      <w:numPr>
        <w:numId w:val="7"/>
      </w:numPr>
      <w:tabs>
        <w:tab w:val="left" w:pos="0"/>
      </w:tabs>
      <w:autoSpaceDE w:val="0"/>
      <w:autoSpaceDN w:val="0"/>
      <w:adjustRightInd w:val="0"/>
      <w:ind w:left="0" w:firstLine="709"/>
    </w:pPr>
    <w:rPr>
      <w:rFonts w:cs="Times New Roman CYR"/>
      <w:szCs w:val="28"/>
    </w:rPr>
  </w:style>
  <w:style w:type="character" w:customStyle="1" w:styleId="af5">
    <w:name w:val="Отступы элементов списка Знак"/>
    <w:basedOn w:val="a2"/>
    <w:link w:val="a0"/>
    <w:rsid w:val="00D1445C"/>
    <w:rPr>
      <w:rFonts w:cs="Times New Roman CYR"/>
    </w:rPr>
  </w:style>
  <w:style w:type="paragraph" w:customStyle="1" w:styleId="af6">
    <w:name w:val="Утверждение документа"/>
    <w:basedOn w:val="a1"/>
    <w:link w:val="af7"/>
    <w:qFormat/>
    <w:rsid w:val="00E20958"/>
    <w:pPr>
      <w:widowControl w:val="0"/>
      <w:tabs>
        <w:tab w:val="left" w:pos="720"/>
      </w:tabs>
      <w:autoSpaceDE w:val="0"/>
      <w:autoSpaceDN w:val="0"/>
      <w:adjustRightInd w:val="0"/>
      <w:ind w:left="4536"/>
    </w:pPr>
    <w:rPr>
      <w:rFonts w:eastAsiaTheme="minorHAnsi" w:cs="Times New Roman CYR"/>
      <w:szCs w:val="28"/>
      <w:lang w:eastAsia="en-US"/>
    </w:rPr>
  </w:style>
  <w:style w:type="character" w:customStyle="1" w:styleId="af7">
    <w:name w:val="Утверждение документа Знак"/>
    <w:basedOn w:val="a2"/>
    <w:link w:val="af6"/>
    <w:rsid w:val="00E20958"/>
    <w:rPr>
      <w:rFonts w:eastAsiaTheme="minorHAnsi" w:cs="Times New Roman CYR"/>
      <w:lang w:eastAsia="en-US"/>
    </w:rPr>
  </w:style>
  <w:style w:type="numbering" w:customStyle="1" w:styleId="125">
    <w:name w:val="Стиль многоуровневый Первая строка:  125 см"/>
    <w:basedOn w:val="a4"/>
    <w:rsid w:val="00CB3C11"/>
    <w:pPr>
      <w:numPr>
        <w:numId w:val="1"/>
      </w:numPr>
    </w:pPr>
  </w:style>
  <w:style w:type="numbering" w:customStyle="1" w:styleId="10">
    <w:name w:val="Стиль1"/>
    <w:uiPriority w:val="99"/>
    <w:rsid w:val="00CB3C11"/>
    <w:pPr>
      <w:numPr>
        <w:numId w:val="2"/>
      </w:numPr>
    </w:pPr>
  </w:style>
  <w:style w:type="numbering" w:customStyle="1" w:styleId="063076">
    <w:name w:val="Стиль многоуровневый Слева:  063 см Выступ:  076 см"/>
    <w:basedOn w:val="a4"/>
    <w:rsid w:val="000F246D"/>
    <w:pPr>
      <w:numPr>
        <w:numId w:val="3"/>
      </w:numPr>
    </w:pPr>
  </w:style>
  <w:style w:type="numbering" w:customStyle="1" w:styleId="0630761">
    <w:name w:val="Стиль многоуровневый Слева:  063 см Выступ:  076 см1"/>
    <w:basedOn w:val="a4"/>
    <w:rsid w:val="000F246D"/>
    <w:pPr>
      <w:numPr>
        <w:numId w:val="4"/>
      </w:numPr>
    </w:pPr>
  </w:style>
  <w:style w:type="numbering" w:customStyle="1" w:styleId="a">
    <w:name w:val="Большой список"/>
    <w:uiPriority w:val="99"/>
    <w:rsid w:val="00611AE5"/>
    <w:pPr>
      <w:numPr>
        <w:numId w:val="5"/>
      </w:numPr>
    </w:pPr>
  </w:style>
  <w:style w:type="paragraph" w:customStyle="1" w:styleId="1">
    <w:name w:val="Большой список уровень 1"/>
    <w:basedOn w:val="a1"/>
    <w:next w:val="a1"/>
    <w:qFormat/>
    <w:rsid w:val="005F44C3"/>
    <w:pPr>
      <w:keepNext/>
      <w:numPr>
        <w:numId w:val="6"/>
      </w:numPr>
      <w:spacing w:before="360"/>
      <w:ind w:left="709" w:right="709" w:firstLine="0"/>
      <w:jc w:val="center"/>
    </w:pPr>
    <w:rPr>
      <w:b/>
      <w:bCs/>
      <w:szCs w:val="28"/>
    </w:rPr>
  </w:style>
  <w:style w:type="paragraph" w:customStyle="1" w:styleId="2">
    <w:name w:val="Большой список уровень 2"/>
    <w:basedOn w:val="a1"/>
    <w:qFormat/>
    <w:rsid w:val="00611AE5"/>
    <w:pPr>
      <w:numPr>
        <w:ilvl w:val="1"/>
        <w:numId w:val="6"/>
      </w:numPr>
    </w:pPr>
    <w:rPr>
      <w:rFonts w:eastAsiaTheme="minorHAnsi"/>
      <w:szCs w:val="28"/>
      <w:lang w:eastAsia="en-US"/>
    </w:rPr>
  </w:style>
  <w:style w:type="paragraph" w:customStyle="1" w:styleId="3">
    <w:name w:val="Большой список уровень 3"/>
    <w:basedOn w:val="a1"/>
    <w:qFormat/>
    <w:rsid w:val="00611AE5"/>
    <w:pPr>
      <w:numPr>
        <w:ilvl w:val="2"/>
        <w:numId w:val="6"/>
      </w:numPr>
    </w:pPr>
    <w:rPr>
      <w:rFonts w:eastAsiaTheme="minorHAnsi" w:cstheme="minorBidi"/>
      <w:szCs w:val="28"/>
      <w:lang w:eastAsia="en-US"/>
    </w:rPr>
  </w:style>
  <w:style w:type="paragraph" w:customStyle="1" w:styleId="af8">
    <w:name w:val="Отступ до тела приказа"/>
    <w:basedOn w:val="a0"/>
    <w:next w:val="a0"/>
    <w:link w:val="af9"/>
    <w:qFormat/>
    <w:rsid w:val="0050440C"/>
  </w:style>
  <w:style w:type="paragraph" w:customStyle="1" w:styleId="afa">
    <w:name w:val="Отступ после тела приказа"/>
    <w:basedOn w:val="a0"/>
    <w:next w:val="a0"/>
    <w:qFormat/>
    <w:rsid w:val="00452B36"/>
  </w:style>
  <w:style w:type="character" w:customStyle="1" w:styleId="afb">
    <w:name w:val="Слово утверждения документа"/>
    <w:basedOn w:val="a2"/>
    <w:uiPriority w:val="1"/>
    <w:qFormat/>
    <w:rsid w:val="0050440C"/>
    <w:rPr>
      <w:rFonts w:cs="Times New Roman"/>
    </w:rPr>
  </w:style>
  <w:style w:type="paragraph" w:customStyle="1" w:styleId="afc">
    <w:name w:val="Атрибуты приказа левый верх"/>
    <w:basedOn w:val="a1"/>
    <w:qFormat/>
    <w:rsid w:val="0050440C"/>
    <w:pPr>
      <w:jc w:val="left"/>
    </w:pPr>
  </w:style>
  <w:style w:type="character" w:customStyle="1" w:styleId="af9">
    <w:name w:val="Отступ до тела приказа Знак"/>
    <w:basedOn w:val="af5"/>
    <w:link w:val="af8"/>
    <w:rsid w:val="0050440C"/>
    <w:rPr>
      <w:rFonts w:cs="Times New Roman CYR"/>
    </w:rPr>
  </w:style>
  <w:style w:type="paragraph" w:customStyle="1" w:styleId="afd">
    <w:name w:val="Атрибуты приказа средний верх"/>
    <w:basedOn w:val="a1"/>
    <w:qFormat/>
    <w:rsid w:val="0050440C"/>
    <w:pPr>
      <w:jc w:val="center"/>
    </w:pPr>
  </w:style>
  <w:style w:type="paragraph" w:customStyle="1" w:styleId="afe">
    <w:name w:val="Атрибуты приказа правый верх"/>
    <w:basedOn w:val="a1"/>
    <w:qFormat/>
    <w:rsid w:val="0050440C"/>
    <w:pPr>
      <w:jc w:val="right"/>
    </w:pPr>
  </w:style>
  <w:style w:type="paragraph" w:customStyle="1" w:styleId="aff">
    <w:name w:val="Атрибуты приказа левый низ"/>
    <w:basedOn w:val="a1"/>
    <w:qFormat/>
    <w:rsid w:val="0050440C"/>
    <w:pPr>
      <w:jc w:val="left"/>
    </w:pPr>
  </w:style>
  <w:style w:type="paragraph" w:customStyle="1" w:styleId="aff0">
    <w:name w:val="Атрибуты приказа средний низ"/>
    <w:basedOn w:val="a1"/>
    <w:qFormat/>
    <w:rsid w:val="0050440C"/>
    <w:pPr>
      <w:jc w:val="center"/>
    </w:pPr>
  </w:style>
  <w:style w:type="paragraph" w:customStyle="1" w:styleId="aff1">
    <w:name w:val="Атрибуты приказа правый низ"/>
    <w:basedOn w:val="a1"/>
    <w:qFormat/>
    <w:rsid w:val="0050440C"/>
    <w:pPr>
      <w:jc w:val="righ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7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9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09A91-808B-4700-8D29-45A1B7D17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Ольга Викторовна</dc:creator>
  <cp:lastModifiedBy>Наталья Литвишкова</cp:lastModifiedBy>
  <cp:revision>13</cp:revision>
  <dcterms:created xsi:type="dcterms:W3CDTF">2015-08-18T09:13:00Z</dcterms:created>
  <dcterms:modified xsi:type="dcterms:W3CDTF">2015-08-21T05:38:00Z</dcterms:modified>
</cp:coreProperties>
</file>