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E75E2F" w14:textId="77777777" w:rsidR="00AA2D4C" w:rsidRPr="00B97E8C" w:rsidRDefault="00AA2D4C" w:rsidP="00AA2D4C">
      <w:pPr>
        <w:spacing w:after="120" w:line="360" w:lineRule="auto"/>
        <w:jc w:val="center"/>
        <w:rPr>
          <w:b/>
          <w:bCs/>
          <w:sz w:val="28"/>
          <w:szCs w:val="28"/>
        </w:rPr>
      </w:pPr>
      <w:r w:rsidRPr="00B97E8C">
        <w:rPr>
          <w:b/>
          <w:bCs/>
          <w:sz w:val="28"/>
          <w:szCs w:val="28"/>
        </w:rPr>
        <w:t>Инструкция по работе статист</w:t>
      </w:r>
      <w:r>
        <w:rPr>
          <w:b/>
          <w:bCs/>
          <w:sz w:val="28"/>
          <w:szCs w:val="28"/>
        </w:rPr>
        <w:t>ика</w:t>
      </w:r>
      <w:r w:rsidRPr="00B97E8C">
        <w:rPr>
          <w:b/>
          <w:bCs/>
          <w:sz w:val="28"/>
          <w:szCs w:val="28"/>
        </w:rPr>
        <w:t xml:space="preserve"> в программе «</w:t>
      </w:r>
      <w:proofErr w:type="gramStart"/>
      <w:r w:rsidRPr="00B97E8C">
        <w:rPr>
          <w:b/>
          <w:bCs/>
          <w:sz w:val="28"/>
          <w:szCs w:val="28"/>
        </w:rPr>
        <w:t>ТМ:</w:t>
      </w:r>
      <w:r>
        <w:rPr>
          <w:b/>
          <w:bCs/>
          <w:sz w:val="28"/>
          <w:szCs w:val="28"/>
        </w:rPr>
        <w:t>МИС</w:t>
      </w:r>
      <w:proofErr w:type="gramEnd"/>
      <w:r w:rsidRPr="00B97E8C">
        <w:rPr>
          <w:b/>
          <w:bCs/>
          <w:sz w:val="28"/>
          <w:szCs w:val="28"/>
        </w:rPr>
        <w:t>»</w:t>
      </w:r>
    </w:p>
    <w:p w14:paraId="6614FDB9" w14:textId="77777777" w:rsidR="00AA2D4C" w:rsidRDefault="00AA2D4C" w:rsidP="00AA2D4C">
      <w:pPr>
        <w:pStyle w:val="2"/>
        <w:numPr>
          <w:ilvl w:val="0"/>
          <w:numId w:val="1"/>
        </w:numPr>
        <w:spacing w:after="120" w:line="360" w:lineRule="auto"/>
        <w:rPr>
          <w:rFonts w:ascii="Times New Roman" w:hAnsi="Times New Roman"/>
          <w:bCs w:val="0"/>
          <w:i w:val="0"/>
        </w:rPr>
      </w:pPr>
      <w:r>
        <w:rPr>
          <w:rFonts w:ascii="Times New Roman" w:hAnsi="Times New Roman"/>
          <w:bCs w:val="0"/>
          <w:i w:val="0"/>
        </w:rPr>
        <w:t>Вход в программу</w:t>
      </w:r>
    </w:p>
    <w:p w14:paraId="4E569B71" w14:textId="77777777" w:rsidR="00AA2D4C" w:rsidRPr="004A0B0F" w:rsidRDefault="00AA2D4C" w:rsidP="00AA2D4C">
      <w:pPr>
        <w:spacing w:before="120" w:after="120"/>
        <w:ind w:firstLine="284"/>
        <w:jc w:val="both"/>
      </w:pPr>
      <w:r w:rsidRPr="004A0B0F">
        <w:t xml:space="preserve">Запуск приложения осуществляется двойным щелчком по ярлыку «ТМ </w:t>
      </w:r>
      <w:r>
        <w:t>МИС</w:t>
      </w:r>
      <w:r w:rsidRPr="004A0B0F">
        <w:t xml:space="preserve">» на рабочем столе </w:t>
      </w:r>
      <w:proofErr w:type="spellStart"/>
      <w:r w:rsidRPr="004A0B0F">
        <w:t>Windows</w:t>
      </w:r>
      <w:proofErr w:type="spellEnd"/>
      <w:r w:rsidRPr="004A0B0F">
        <w:t xml:space="preserve"> (</w:t>
      </w:r>
      <w:r w:rsidRPr="004A0B0F">
        <w:fldChar w:fldCharType="begin"/>
      </w:r>
      <w:r w:rsidRPr="004A0B0F">
        <w:instrText xml:space="preserve"> REF _Ref229284892 \h  \* MERGEFORMAT </w:instrText>
      </w:r>
      <w:r w:rsidRPr="004A0B0F">
        <w:fldChar w:fldCharType="separate"/>
      </w:r>
      <w:r w:rsidR="007F2F2F" w:rsidRPr="00497ADD">
        <w:t xml:space="preserve">Рис. </w:t>
      </w:r>
      <w:r w:rsidR="007F2F2F">
        <w:t>1</w:t>
      </w:r>
      <w:r w:rsidRPr="004A0B0F">
        <w:fldChar w:fldCharType="end"/>
      </w:r>
      <w:r w:rsidRPr="004A0B0F">
        <w:t>).</w:t>
      </w:r>
    </w:p>
    <w:p w14:paraId="6B9613D7" w14:textId="6B4D8D13" w:rsidR="00AA2D4C" w:rsidRPr="00497ADD" w:rsidRDefault="00AA2D4C" w:rsidP="00AA2D4C">
      <w:pPr>
        <w:keepNext/>
        <w:spacing w:before="120" w:after="120"/>
        <w:ind w:left="360" w:hanging="360"/>
        <w:jc w:val="center"/>
      </w:pPr>
      <w:r>
        <w:rPr>
          <w:b/>
          <w:noProof/>
          <w:sz w:val="28"/>
          <w:szCs w:val="28"/>
        </w:rPr>
        <w:drawing>
          <wp:inline distT="0" distB="0" distL="0" distR="0" wp14:anchorId="751AFD7C" wp14:editId="1929F675">
            <wp:extent cx="531495" cy="499745"/>
            <wp:effectExtent l="0" t="0" r="1905" b="0"/>
            <wp:docPr id="1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41E7B" w14:textId="77777777" w:rsidR="00AA2D4C" w:rsidRPr="00497ADD" w:rsidRDefault="00AA2D4C" w:rsidP="00AA2D4C">
      <w:pPr>
        <w:pStyle w:val="BlockQuotationFirst"/>
        <w:ind w:left="0" w:right="0" w:firstLine="0"/>
        <w:jc w:val="center"/>
        <w:rPr>
          <w:rFonts w:ascii="Times New Roman" w:hAnsi="Times New Roman"/>
          <w:sz w:val="24"/>
          <w:szCs w:val="24"/>
        </w:rPr>
      </w:pPr>
      <w:bookmarkStart w:id="0" w:name="_Ref229284892"/>
      <w:r w:rsidRPr="00497ADD">
        <w:rPr>
          <w:rFonts w:ascii="Times New Roman" w:hAnsi="Times New Roman"/>
          <w:sz w:val="24"/>
          <w:szCs w:val="24"/>
        </w:rPr>
        <w:t xml:space="preserve">Рис. </w:t>
      </w:r>
      <w:r w:rsidRPr="00497ADD">
        <w:rPr>
          <w:rFonts w:ascii="Times New Roman" w:hAnsi="Times New Roman"/>
          <w:sz w:val="24"/>
          <w:szCs w:val="24"/>
        </w:rPr>
        <w:fldChar w:fldCharType="begin"/>
      </w:r>
      <w:r w:rsidRPr="00497ADD">
        <w:rPr>
          <w:rFonts w:ascii="Times New Roman" w:hAnsi="Times New Roman"/>
          <w:sz w:val="24"/>
          <w:szCs w:val="24"/>
        </w:rPr>
        <w:instrText xml:space="preserve"> SEQ Рис. \* ARABIC </w:instrText>
      </w:r>
      <w:r w:rsidRPr="00497ADD">
        <w:rPr>
          <w:rFonts w:ascii="Times New Roman" w:hAnsi="Times New Roman"/>
          <w:sz w:val="24"/>
          <w:szCs w:val="24"/>
        </w:rPr>
        <w:fldChar w:fldCharType="separate"/>
      </w:r>
      <w:r w:rsidR="007F2F2F">
        <w:rPr>
          <w:rFonts w:ascii="Times New Roman" w:hAnsi="Times New Roman"/>
          <w:noProof/>
          <w:sz w:val="24"/>
          <w:szCs w:val="24"/>
        </w:rPr>
        <w:t>1</w:t>
      </w:r>
      <w:r w:rsidRPr="00497ADD">
        <w:rPr>
          <w:rFonts w:ascii="Times New Roman" w:hAnsi="Times New Roman"/>
          <w:sz w:val="24"/>
          <w:szCs w:val="24"/>
        </w:rPr>
        <w:fldChar w:fldCharType="end"/>
      </w:r>
      <w:bookmarkEnd w:id="0"/>
      <w:r w:rsidRPr="00497ADD">
        <w:rPr>
          <w:rFonts w:ascii="Times New Roman" w:hAnsi="Times New Roman"/>
          <w:sz w:val="24"/>
          <w:szCs w:val="24"/>
        </w:rPr>
        <w:t xml:space="preserve">. Запуск </w:t>
      </w:r>
      <w:r>
        <w:rPr>
          <w:rFonts w:ascii="Times New Roman" w:hAnsi="Times New Roman"/>
          <w:sz w:val="24"/>
          <w:szCs w:val="24"/>
        </w:rPr>
        <w:t>«</w:t>
      </w:r>
      <w:proofErr w:type="gramStart"/>
      <w:r>
        <w:rPr>
          <w:rFonts w:ascii="Times New Roman" w:hAnsi="Times New Roman"/>
          <w:sz w:val="24"/>
          <w:szCs w:val="24"/>
        </w:rPr>
        <w:t>ТМ:МИС</w:t>
      </w:r>
      <w:proofErr w:type="gramEnd"/>
      <w:r w:rsidRPr="00497ADD">
        <w:rPr>
          <w:rFonts w:ascii="Times New Roman" w:hAnsi="Times New Roman"/>
          <w:sz w:val="24"/>
          <w:szCs w:val="24"/>
        </w:rPr>
        <w:t>» с рабочего стола</w:t>
      </w:r>
    </w:p>
    <w:p w14:paraId="22924CCC" w14:textId="77777777" w:rsidR="00AA2D4C" w:rsidRPr="004A0B0F" w:rsidRDefault="00AA2D4C" w:rsidP="00AA2D4C">
      <w:pPr>
        <w:ind w:firstLine="284"/>
        <w:jc w:val="both"/>
      </w:pPr>
      <w:r w:rsidRPr="004A0B0F">
        <w:t>Запуск программы может быть осуществлен и через соответствующий пункт меню «</w:t>
      </w:r>
      <w:proofErr w:type="gramStart"/>
      <w:r w:rsidRPr="004A0B0F">
        <w:t>Пуск»</w:t>
      </w:r>
      <w:r w:rsidRPr="004A0B0F">
        <w:sym w:font="Symbol" w:char="F0AE"/>
      </w:r>
      <w:r w:rsidRPr="004A0B0F">
        <w:t>«</w:t>
      </w:r>
      <w:proofErr w:type="gramEnd"/>
      <w:r w:rsidRPr="004A0B0F">
        <w:t>Программы»</w:t>
      </w:r>
      <w:r w:rsidRPr="004A0B0F">
        <w:sym w:font="Symbol" w:char="F0AE"/>
      </w:r>
      <w:r w:rsidRPr="004A0B0F">
        <w:t xml:space="preserve"> «ТМ:МИС».</w:t>
      </w:r>
    </w:p>
    <w:p w14:paraId="6198E82D" w14:textId="20183B2A" w:rsidR="00AA2D4C" w:rsidRPr="00E23115" w:rsidRDefault="00AA2D4C" w:rsidP="00AA2D4C">
      <w:pPr>
        <w:ind w:firstLine="284"/>
        <w:jc w:val="both"/>
      </w:pPr>
      <w:r w:rsidRPr="004A0B0F">
        <w:t>После запуска программы пользователь должен пройти авторизацию в следующем диалоговом окне (</w:t>
      </w:r>
      <w:r w:rsidRPr="004A0B0F">
        <w:fldChar w:fldCharType="begin"/>
      </w:r>
      <w:r w:rsidRPr="004A0B0F">
        <w:instrText xml:space="preserve"> REF _Ref283364344 \h  \* MERGEFORMAT </w:instrText>
      </w:r>
      <w:r w:rsidRPr="004A0B0F">
        <w:fldChar w:fldCharType="separate"/>
      </w:r>
      <w:r w:rsidR="007F2F2F" w:rsidRPr="007F2F2F">
        <w:t>Рис. 2</w:t>
      </w:r>
      <w:r w:rsidRPr="004A0B0F">
        <w:fldChar w:fldCharType="end"/>
      </w:r>
      <w:r>
        <w:t>)</w:t>
      </w:r>
      <w:r w:rsidR="00B55351">
        <w:t>.</w:t>
      </w:r>
    </w:p>
    <w:p w14:paraId="420FFDC9" w14:textId="0B7DBF32" w:rsidR="00AA2D4C" w:rsidRPr="004A0B0F" w:rsidRDefault="00AA2D4C" w:rsidP="00AA2D4C">
      <w:pPr>
        <w:ind w:firstLine="284"/>
        <w:jc w:val="both"/>
      </w:pPr>
      <w:r>
        <w:t>Н</w:t>
      </w:r>
      <w:r w:rsidRPr="004A0B0F">
        <w:t xml:space="preserve">еобходимо установить галочку «Общая авторизация» и ввести свой логин и пароль </w:t>
      </w:r>
      <w:r w:rsidR="00EF4ACA">
        <w:t>с ролью статистика.</w:t>
      </w:r>
      <w:r w:rsidRPr="004A0B0F">
        <w:t xml:space="preserve"> </w:t>
      </w:r>
      <w:r w:rsidR="00EF4ACA">
        <w:t>З</w:t>
      </w:r>
      <w:r w:rsidRPr="004A0B0F">
        <w:t>атем нажать кнопку «ОК» для входа в приложение.</w:t>
      </w:r>
    </w:p>
    <w:p w14:paraId="7A87D006" w14:textId="7102FDBF" w:rsidR="00AA2D4C" w:rsidRPr="00B97E8C" w:rsidRDefault="007F1D1F" w:rsidP="00AA2D4C">
      <w:pPr>
        <w:spacing w:before="120" w:after="12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ACD78EE" wp14:editId="707FC521">
            <wp:extent cx="2418715" cy="3261473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3902" cy="326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46560" w14:textId="77777777" w:rsidR="00AA2D4C" w:rsidRPr="00DA6542" w:rsidRDefault="00AA2D4C" w:rsidP="00AA2D4C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1" w:name="_Ref283364344"/>
      <w:r w:rsidRPr="00DA6542">
        <w:rPr>
          <w:rFonts w:ascii="Times New Roman" w:hAnsi="Times New Roman"/>
          <w:sz w:val="22"/>
          <w:szCs w:val="22"/>
        </w:rPr>
        <w:t xml:space="preserve">Рис. </w:t>
      </w:r>
      <w:r w:rsidRPr="00DA6542">
        <w:rPr>
          <w:rFonts w:ascii="Times New Roman" w:hAnsi="Times New Roman"/>
          <w:sz w:val="22"/>
          <w:szCs w:val="22"/>
        </w:rPr>
        <w:fldChar w:fldCharType="begin"/>
      </w:r>
      <w:r w:rsidRPr="00DA6542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DA6542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2</w:t>
      </w:r>
      <w:r w:rsidRPr="00DA6542">
        <w:rPr>
          <w:rFonts w:ascii="Times New Roman" w:hAnsi="Times New Roman"/>
          <w:sz w:val="22"/>
          <w:szCs w:val="22"/>
        </w:rPr>
        <w:fldChar w:fldCharType="end"/>
      </w:r>
      <w:bookmarkEnd w:id="1"/>
      <w:r w:rsidRPr="00DA6542">
        <w:rPr>
          <w:rFonts w:ascii="Times New Roman" w:hAnsi="Times New Roman"/>
          <w:sz w:val="22"/>
          <w:szCs w:val="22"/>
        </w:rPr>
        <w:t>. Окно «Общая авторизация»</w:t>
      </w:r>
    </w:p>
    <w:p w14:paraId="609FBFF3" w14:textId="77777777" w:rsidR="00CF274B" w:rsidRPr="00F21F29" w:rsidRDefault="00CF274B" w:rsidP="00CF274B">
      <w:pPr>
        <w:pStyle w:val="2"/>
        <w:numPr>
          <w:ilvl w:val="0"/>
          <w:numId w:val="1"/>
        </w:numPr>
        <w:spacing w:after="120" w:line="360" w:lineRule="auto"/>
        <w:rPr>
          <w:rFonts w:ascii="Times New Roman" w:hAnsi="Times New Roman"/>
          <w:bCs w:val="0"/>
          <w:i w:val="0"/>
        </w:rPr>
      </w:pPr>
      <w:r w:rsidRPr="002F2DAA">
        <w:rPr>
          <w:rFonts w:ascii="Times New Roman" w:hAnsi="Times New Roman"/>
          <w:bCs w:val="0"/>
          <w:i w:val="0"/>
        </w:rPr>
        <w:t>Реестры на оплату оказанной медицинской помощи</w:t>
      </w:r>
    </w:p>
    <w:p w14:paraId="09BF8570" w14:textId="2D03B82A" w:rsidR="008D350A" w:rsidRDefault="008D350A" w:rsidP="008D350A">
      <w:pPr>
        <w:ind w:firstLine="284"/>
        <w:jc w:val="both"/>
      </w:pPr>
      <w:bookmarkStart w:id="2" w:name="_Ref342985679"/>
      <w:r>
        <w:t>Для работы с реестрами нужно открыть соответствующую форму через пункты меню «Операции» - «Взаиморасч</w:t>
      </w:r>
      <w:r w:rsidR="002814D4">
        <w:t>ё</w:t>
      </w:r>
      <w:r>
        <w:t>ты» (</w:t>
      </w:r>
      <w:r>
        <w:fldChar w:fldCharType="begin"/>
      </w:r>
      <w:r>
        <w:instrText xml:space="preserve"> REF _Ref425154176 \h  \* MERGEFORMAT </w:instrText>
      </w:r>
      <w:r>
        <w:fldChar w:fldCharType="separate"/>
      </w:r>
      <w:r w:rsidR="007F2F2F" w:rsidRPr="007F2F2F">
        <w:t>Рис. 3</w:t>
      </w:r>
      <w:r>
        <w:fldChar w:fldCharType="end"/>
      </w:r>
      <w:r>
        <w:t>).</w:t>
      </w:r>
    </w:p>
    <w:p w14:paraId="0F8EA981" w14:textId="0B66C6BC" w:rsidR="008D350A" w:rsidRDefault="00A1526B" w:rsidP="008D350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D4566B5" wp14:editId="25DF87BB">
            <wp:extent cx="5731510" cy="3142615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97D99" w14:textId="596B27C2" w:rsidR="008D350A" w:rsidRPr="008D350A" w:rsidRDefault="008D350A" w:rsidP="008D350A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3" w:name="_Ref425154176"/>
      <w:r w:rsidRPr="008D350A">
        <w:rPr>
          <w:rFonts w:ascii="Times New Roman" w:hAnsi="Times New Roman"/>
          <w:sz w:val="22"/>
          <w:szCs w:val="22"/>
        </w:rPr>
        <w:t xml:space="preserve">Рис. </w:t>
      </w:r>
      <w:r w:rsidRPr="008D350A">
        <w:rPr>
          <w:rFonts w:ascii="Times New Roman" w:hAnsi="Times New Roman"/>
          <w:sz w:val="22"/>
          <w:szCs w:val="22"/>
        </w:rPr>
        <w:fldChar w:fldCharType="begin"/>
      </w:r>
      <w:r w:rsidRPr="008D350A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8D350A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3</w:t>
      </w:r>
      <w:r w:rsidRPr="008D350A">
        <w:rPr>
          <w:rFonts w:ascii="Times New Roman" w:hAnsi="Times New Roman"/>
          <w:sz w:val="22"/>
          <w:szCs w:val="22"/>
        </w:rPr>
        <w:fldChar w:fldCharType="end"/>
      </w:r>
      <w:bookmarkEnd w:id="3"/>
      <w:r w:rsidRPr="008D350A">
        <w:rPr>
          <w:rFonts w:ascii="Times New Roman" w:hAnsi="Times New Roman"/>
          <w:sz w:val="22"/>
          <w:szCs w:val="22"/>
        </w:rPr>
        <w:t xml:space="preserve">. Вызов формы для работы с реестрами </w:t>
      </w:r>
    </w:p>
    <w:p w14:paraId="7F0DC9DF" w14:textId="7D7BDEC8" w:rsidR="008D350A" w:rsidRDefault="008D350A" w:rsidP="008D350A">
      <w:pPr>
        <w:ind w:firstLine="284"/>
        <w:jc w:val="both"/>
      </w:pPr>
      <w:r>
        <w:t xml:space="preserve">Появится </w:t>
      </w:r>
      <w:r w:rsidR="00923230">
        <w:t>форма</w:t>
      </w:r>
      <w:r>
        <w:t xml:space="preserve"> </w:t>
      </w:r>
      <w:r w:rsidR="007F1D1F">
        <w:t>подготовки реестров счетов</w:t>
      </w:r>
      <w:r>
        <w:t xml:space="preserve"> (</w:t>
      </w:r>
      <w:r w:rsidR="00923230">
        <w:fldChar w:fldCharType="begin"/>
      </w:r>
      <w:r w:rsidR="00923230">
        <w:instrText xml:space="preserve"> REF _Ref425154478 \h  \* MERGEFORMAT </w:instrText>
      </w:r>
      <w:r w:rsidR="00923230">
        <w:fldChar w:fldCharType="separate"/>
      </w:r>
      <w:r w:rsidR="007F2F2F" w:rsidRPr="007F2F2F">
        <w:t>Рис. 4</w:t>
      </w:r>
      <w:r w:rsidR="00923230">
        <w:fldChar w:fldCharType="end"/>
      </w:r>
      <w:r w:rsidR="008A16E5">
        <w:t>)</w:t>
      </w:r>
      <w:r>
        <w:t>.</w:t>
      </w:r>
    </w:p>
    <w:p w14:paraId="7C28E8DD" w14:textId="73056FA6" w:rsidR="008D350A" w:rsidRDefault="00262539" w:rsidP="008D350A">
      <w:pPr>
        <w:keepNext/>
        <w:jc w:val="center"/>
      </w:pPr>
      <w:r>
        <w:rPr>
          <w:noProof/>
        </w:rPr>
        <w:drawing>
          <wp:inline distT="0" distB="0" distL="0" distR="0" wp14:anchorId="0CB75812" wp14:editId="74DA83C7">
            <wp:extent cx="5731510" cy="3232150"/>
            <wp:effectExtent l="0" t="0" r="254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A4E96" w14:textId="75A0D6AA" w:rsidR="008D350A" w:rsidRPr="00923230" w:rsidRDefault="008D350A" w:rsidP="00923230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4" w:name="_Ref425154478"/>
      <w:r w:rsidRPr="00923230">
        <w:rPr>
          <w:rFonts w:ascii="Times New Roman" w:hAnsi="Times New Roman"/>
          <w:sz w:val="22"/>
          <w:szCs w:val="22"/>
        </w:rPr>
        <w:t xml:space="preserve">Рис. </w:t>
      </w:r>
      <w:r w:rsidRPr="00923230">
        <w:rPr>
          <w:rFonts w:ascii="Times New Roman" w:hAnsi="Times New Roman"/>
          <w:sz w:val="22"/>
          <w:szCs w:val="22"/>
        </w:rPr>
        <w:fldChar w:fldCharType="begin"/>
      </w:r>
      <w:r w:rsidRPr="00923230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923230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4</w:t>
      </w:r>
      <w:r w:rsidRPr="00923230">
        <w:rPr>
          <w:rFonts w:ascii="Times New Roman" w:hAnsi="Times New Roman"/>
          <w:sz w:val="22"/>
          <w:szCs w:val="22"/>
        </w:rPr>
        <w:fldChar w:fldCharType="end"/>
      </w:r>
      <w:bookmarkEnd w:id="4"/>
      <w:r w:rsidR="00923230" w:rsidRPr="00923230">
        <w:rPr>
          <w:rFonts w:ascii="Times New Roman" w:hAnsi="Times New Roman"/>
          <w:sz w:val="22"/>
          <w:szCs w:val="22"/>
        </w:rPr>
        <w:t xml:space="preserve">. Форма </w:t>
      </w:r>
      <w:r w:rsidR="007F1D1F">
        <w:rPr>
          <w:rFonts w:ascii="Times New Roman" w:hAnsi="Times New Roman"/>
          <w:sz w:val="22"/>
          <w:szCs w:val="22"/>
        </w:rPr>
        <w:t>реестров счетов</w:t>
      </w:r>
    </w:p>
    <w:p w14:paraId="4E7F71D5" w14:textId="09A4365A" w:rsidR="008A16E5" w:rsidRDefault="008A16E5" w:rsidP="008A16E5">
      <w:pPr>
        <w:ind w:firstLine="284"/>
        <w:jc w:val="both"/>
      </w:pPr>
      <w:r>
        <w:t xml:space="preserve">Форма </w:t>
      </w:r>
      <w:r w:rsidR="007F1D1F">
        <w:t>реестров счетов</w:t>
      </w:r>
      <w:r>
        <w:t xml:space="preserve"> визуально разделена на четыре области: </w:t>
      </w:r>
    </w:p>
    <w:p w14:paraId="25E75043" w14:textId="790E4B3B" w:rsidR="008A16E5" w:rsidRPr="008A16E5" w:rsidRDefault="008A16E5" w:rsidP="008A16E5">
      <w:pPr>
        <w:pStyle w:val="a3"/>
        <w:numPr>
          <w:ilvl w:val="0"/>
          <w:numId w:val="31"/>
        </w:numPr>
        <w:spacing w:after="0" w:line="240" w:lineRule="auto"/>
        <w:ind w:left="1003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A16E5">
        <w:rPr>
          <w:rFonts w:ascii="Times New Roman" w:hAnsi="Times New Roman"/>
          <w:sz w:val="24"/>
          <w:szCs w:val="24"/>
        </w:rPr>
        <w:t>дерево реестров (1);</w:t>
      </w:r>
    </w:p>
    <w:p w14:paraId="7DBB9E66" w14:textId="3CB9126E" w:rsidR="008A16E5" w:rsidRPr="008A16E5" w:rsidRDefault="008A16E5" w:rsidP="008A16E5">
      <w:pPr>
        <w:pStyle w:val="a3"/>
        <w:numPr>
          <w:ilvl w:val="0"/>
          <w:numId w:val="31"/>
        </w:numPr>
        <w:spacing w:after="0" w:line="240" w:lineRule="auto"/>
        <w:ind w:left="1003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A16E5">
        <w:rPr>
          <w:rFonts w:ascii="Times New Roman" w:hAnsi="Times New Roman"/>
          <w:sz w:val="24"/>
          <w:szCs w:val="24"/>
        </w:rPr>
        <w:t>область формирования реестра (2);</w:t>
      </w:r>
    </w:p>
    <w:p w14:paraId="730C8F84" w14:textId="0D0D6D05" w:rsidR="008A16E5" w:rsidRPr="008A16E5" w:rsidRDefault="008A16E5" w:rsidP="008A16E5">
      <w:pPr>
        <w:pStyle w:val="a3"/>
        <w:numPr>
          <w:ilvl w:val="0"/>
          <w:numId w:val="31"/>
        </w:numPr>
        <w:spacing w:after="0" w:line="240" w:lineRule="auto"/>
        <w:ind w:left="1003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A16E5">
        <w:rPr>
          <w:rFonts w:ascii="Times New Roman" w:hAnsi="Times New Roman"/>
          <w:sz w:val="24"/>
          <w:szCs w:val="24"/>
        </w:rPr>
        <w:t>область кнопок для выгрузки реестра в ТФОМС и СМО (3);</w:t>
      </w:r>
    </w:p>
    <w:p w14:paraId="23D48326" w14:textId="7CFB154F" w:rsidR="008A16E5" w:rsidRPr="008A16E5" w:rsidRDefault="008A16E5" w:rsidP="008A16E5">
      <w:pPr>
        <w:pStyle w:val="a3"/>
        <w:numPr>
          <w:ilvl w:val="0"/>
          <w:numId w:val="31"/>
        </w:numPr>
        <w:spacing w:after="0" w:line="240" w:lineRule="auto"/>
        <w:ind w:left="1003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A16E5">
        <w:rPr>
          <w:rFonts w:ascii="Times New Roman" w:hAnsi="Times New Roman"/>
          <w:sz w:val="24"/>
          <w:szCs w:val="24"/>
        </w:rPr>
        <w:t xml:space="preserve">область вкладок для </w:t>
      </w:r>
      <w:r>
        <w:rPr>
          <w:rFonts w:ascii="Times New Roman" w:hAnsi="Times New Roman"/>
          <w:sz w:val="24"/>
          <w:szCs w:val="24"/>
        </w:rPr>
        <w:t xml:space="preserve">непосредственной </w:t>
      </w:r>
      <w:r w:rsidRPr="008A16E5">
        <w:rPr>
          <w:rFonts w:ascii="Times New Roman" w:hAnsi="Times New Roman"/>
          <w:sz w:val="24"/>
          <w:szCs w:val="24"/>
        </w:rPr>
        <w:t>работы с реестром (4).</w:t>
      </w:r>
    </w:p>
    <w:p w14:paraId="478EB162" w14:textId="4EF91CA1" w:rsidR="00761AF4" w:rsidRDefault="00B4537E" w:rsidP="00045786">
      <w:pPr>
        <w:ind w:firstLine="284"/>
        <w:jc w:val="both"/>
      </w:pPr>
      <w:r>
        <w:t>Де</w:t>
      </w:r>
      <w:r w:rsidR="00A7705E">
        <w:t>рево реестров представляет собой список созданных реестров</w:t>
      </w:r>
      <w:r w:rsidR="00761AF4">
        <w:t xml:space="preserve"> и состоит из двух уровней</w:t>
      </w:r>
      <w:r w:rsidR="00A7705E">
        <w:t xml:space="preserve">. </w:t>
      </w:r>
      <w:r w:rsidR="00163EF5">
        <w:t>Верхний уровень</w:t>
      </w:r>
      <w:r w:rsidR="00761AF4">
        <w:t xml:space="preserve"> дерева– это </w:t>
      </w:r>
      <w:r w:rsidR="006D2AAF">
        <w:t>реестр с указанием периода</w:t>
      </w:r>
      <w:r w:rsidR="00761AF4">
        <w:t xml:space="preserve">, нижний уровень – это </w:t>
      </w:r>
      <w:r w:rsidR="00761AF4" w:rsidRPr="00761AF4">
        <w:t xml:space="preserve">реестр </w:t>
      </w:r>
      <w:r w:rsidR="00FC26E8">
        <w:t>на оплату</w:t>
      </w:r>
      <w:r w:rsidR="00761AF4" w:rsidRPr="00761AF4">
        <w:t xml:space="preserve"> </w:t>
      </w:r>
      <w:r w:rsidR="007F1D1F">
        <w:t xml:space="preserve">в СМО </w:t>
      </w:r>
      <w:r w:rsidR="00761AF4" w:rsidRPr="00761AF4">
        <w:t>(</w:t>
      </w:r>
      <w:r w:rsidR="00761AF4" w:rsidRPr="00761AF4">
        <w:fldChar w:fldCharType="begin"/>
      </w:r>
      <w:r w:rsidR="00761AF4" w:rsidRPr="00761AF4">
        <w:instrText xml:space="preserve"> REF _Ref425157758 \h </w:instrText>
      </w:r>
      <w:r w:rsidR="00761AF4">
        <w:instrText xml:space="preserve"> \* MERGEFORMAT </w:instrText>
      </w:r>
      <w:r w:rsidR="00761AF4" w:rsidRPr="00761AF4">
        <w:fldChar w:fldCharType="separate"/>
      </w:r>
      <w:r w:rsidR="007F2F2F" w:rsidRPr="007F2F2F">
        <w:t>Рис. 5</w:t>
      </w:r>
      <w:r w:rsidR="00761AF4" w:rsidRPr="00761AF4">
        <w:fldChar w:fldCharType="end"/>
      </w:r>
      <w:r w:rsidR="00761AF4" w:rsidRPr="00761AF4">
        <w:t>).</w:t>
      </w:r>
      <w:r w:rsidR="00761AF4">
        <w:t xml:space="preserve"> </w:t>
      </w:r>
      <w:r w:rsidR="001D50C5">
        <w:t xml:space="preserve">Раскрывается дерево нажатием </w:t>
      </w:r>
      <w:proofErr w:type="gramStart"/>
      <w:r w:rsidR="001D50C5">
        <w:t xml:space="preserve">кнопки </w:t>
      </w:r>
      <w:r w:rsidR="001D50C5">
        <w:rPr>
          <w:noProof/>
        </w:rPr>
        <w:drawing>
          <wp:inline distT="0" distB="0" distL="0" distR="0" wp14:anchorId="6319D263" wp14:editId="70A912C1">
            <wp:extent cx="114300" cy="133350"/>
            <wp:effectExtent l="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0C5">
        <w:t>.</w:t>
      </w:r>
      <w:proofErr w:type="gramEnd"/>
    </w:p>
    <w:p w14:paraId="5A3266BD" w14:textId="77777777" w:rsidR="00761AF4" w:rsidRDefault="00761AF4" w:rsidP="00761AF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2D10865" wp14:editId="483BD9D1">
            <wp:extent cx="4781550" cy="1295400"/>
            <wp:effectExtent l="0" t="0" r="0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0BDE" w14:textId="7481D936" w:rsidR="00761AF4" w:rsidRPr="00761AF4" w:rsidRDefault="00761AF4" w:rsidP="00761AF4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5" w:name="_Ref425157758"/>
      <w:r w:rsidRPr="00761AF4">
        <w:rPr>
          <w:rFonts w:ascii="Times New Roman" w:hAnsi="Times New Roman"/>
          <w:sz w:val="22"/>
          <w:szCs w:val="22"/>
        </w:rPr>
        <w:t xml:space="preserve">Рис. </w:t>
      </w:r>
      <w:r w:rsidRPr="00761AF4">
        <w:rPr>
          <w:rFonts w:ascii="Times New Roman" w:hAnsi="Times New Roman"/>
          <w:sz w:val="22"/>
          <w:szCs w:val="22"/>
        </w:rPr>
        <w:fldChar w:fldCharType="begin"/>
      </w:r>
      <w:r w:rsidRPr="00761AF4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761AF4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5</w:t>
      </w:r>
      <w:r w:rsidRPr="00761AF4">
        <w:rPr>
          <w:rFonts w:ascii="Times New Roman" w:hAnsi="Times New Roman"/>
          <w:sz w:val="22"/>
          <w:szCs w:val="22"/>
        </w:rPr>
        <w:fldChar w:fldCharType="end"/>
      </w:r>
      <w:bookmarkEnd w:id="5"/>
      <w:r w:rsidRPr="00761AF4">
        <w:rPr>
          <w:rFonts w:ascii="Times New Roman" w:hAnsi="Times New Roman"/>
          <w:sz w:val="22"/>
          <w:szCs w:val="22"/>
        </w:rPr>
        <w:t>. Дерево реестров</w:t>
      </w:r>
    </w:p>
    <w:p w14:paraId="04ACC4BF" w14:textId="0D547B35" w:rsidR="00045786" w:rsidRDefault="00A7705E" w:rsidP="00045786">
      <w:pPr>
        <w:ind w:firstLine="284"/>
        <w:jc w:val="both"/>
      </w:pPr>
      <w:r>
        <w:t>На панели инструментов над деревом располагаются фильтр</w:t>
      </w:r>
      <w:r w:rsidR="00FC64CB">
        <w:t>ы</w:t>
      </w:r>
      <w:r>
        <w:t xml:space="preserve"> отображения списка реестров, кнопки создания, редактирования реестра, а также кнопка обновления списка реестров.</w:t>
      </w:r>
    </w:p>
    <w:p w14:paraId="20EF66E2" w14:textId="7AF6F266" w:rsidR="00A7705E" w:rsidRDefault="00D37D52" w:rsidP="00045786">
      <w:pPr>
        <w:ind w:firstLine="284"/>
        <w:jc w:val="both"/>
      </w:pPr>
      <w:r>
        <w:t xml:space="preserve">Список реестров можно фильтровать по году формирования реестров при помощи </w:t>
      </w:r>
      <w:proofErr w:type="gramStart"/>
      <w:r>
        <w:t xml:space="preserve">кнопок </w:t>
      </w:r>
      <w:r w:rsidRPr="00D37D52">
        <w:rPr>
          <w:noProof/>
        </w:rPr>
        <w:drawing>
          <wp:inline distT="0" distB="0" distL="0" distR="0" wp14:anchorId="2654C736" wp14:editId="1D6B23E2">
            <wp:extent cx="180975" cy="200025"/>
            <wp:effectExtent l="0" t="0" r="9525" b="9525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7D52">
        <w:t xml:space="preserve"> (</w:t>
      </w:r>
      <w:proofErr w:type="gramEnd"/>
      <w:r w:rsidRPr="00D37D52">
        <w:fldChar w:fldCharType="begin"/>
      </w:r>
      <w:r w:rsidRPr="00D37D52">
        <w:instrText xml:space="preserve"> REF _Ref425155716 \h </w:instrText>
      </w:r>
      <w:r>
        <w:instrText xml:space="preserve"> \* MERGEFORMAT </w:instrText>
      </w:r>
      <w:r w:rsidRPr="00D37D52">
        <w:fldChar w:fldCharType="separate"/>
      </w:r>
      <w:r w:rsidR="007F2F2F" w:rsidRPr="007F2F2F">
        <w:t>Рис. 6</w:t>
      </w:r>
      <w:r w:rsidRPr="00D37D52">
        <w:fldChar w:fldCharType="end"/>
      </w:r>
      <w:r w:rsidRPr="00D37D52">
        <w:t>).</w:t>
      </w:r>
    </w:p>
    <w:p w14:paraId="2C610DFF" w14:textId="77777777" w:rsidR="00D37D52" w:rsidRDefault="00D37D52" w:rsidP="00D37D52">
      <w:pPr>
        <w:keepNext/>
        <w:jc w:val="center"/>
      </w:pPr>
      <w:r>
        <w:rPr>
          <w:noProof/>
        </w:rPr>
        <w:drawing>
          <wp:inline distT="0" distB="0" distL="0" distR="0" wp14:anchorId="4EDD0A98" wp14:editId="10EC399F">
            <wp:extent cx="1819275" cy="323850"/>
            <wp:effectExtent l="0" t="0" r="9525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C5099" w14:textId="14A454D5" w:rsidR="00D37D52" w:rsidRPr="00D37D52" w:rsidRDefault="00D37D52" w:rsidP="00D37D52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6" w:name="_Ref425155716"/>
      <w:r w:rsidRPr="00D37D52">
        <w:rPr>
          <w:rFonts w:ascii="Times New Roman" w:hAnsi="Times New Roman"/>
          <w:sz w:val="22"/>
          <w:szCs w:val="22"/>
        </w:rPr>
        <w:t xml:space="preserve">Рис. </w:t>
      </w:r>
      <w:r w:rsidRPr="00D37D52">
        <w:rPr>
          <w:rFonts w:ascii="Times New Roman" w:hAnsi="Times New Roman"/>
          <w:sz w:val="22"/>
          <w:szCs w:val="22"/>
        </w:rPr>
        <w:fldChar w:fldCharType="begin"/>
      </w:r>
      <w:r w:rsidRPr="00D37D52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D37D52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6</w:t>
      </w:r>
      <w:r w:rsidRPr="00D37D52">
        <w:rPr>
          <w:rFonts w:ascii="Times New Roman" w:hAnsi="Times New Roman"/>
          <w:sz w:val="22"/>
          <w:szCs w:val="22"/>
        </w:rPr>
        <w:fldChar w:fldCharType="end"/>
      </w:r>
      <w:bookmarkEnd w:id="6"/>
      <w:r w:rsidRPr="00D37D52">
        <w:rPr>
          <w:rFonts w:ascii="Times New Roman" w:hAnsi="Times New Roman"/>
          <w:sz w:val="22"/>
          <w:szCs w:val="22"/>
        </w:rPr>
        <w:t>. Фильтрация списка реестров</w:t>
      </w:r>
      <w:r w:rsidR="00FC64CB">
        <w:rPr>
          <w:rFonts w:ascii="Times New Roman" w:hAnsi="Times New Roman"/>
          <w:sz w:val="22"/>
          <w:szCs w:val="22"/>
        </w:rPr>
        <w:t xml:space="preserve"> по году</w:t>
      </w:r>
    </w:p>
    <w:p w14:paraId="75B4E960" w14:textId="27519758" w:rsidR="00FC64CB" w:rsidRDefault="00FC64CB" w:rsidP="00FC64CB">
      <w:pPr>
        <w:ind w:firstLine="284"/>
        <w:jc w:val="both"/>
      </w:pPr>
      <w:r>
        <w:t>Список реестров можно фильтровать по виду оплаты при помощи фильтра «Вид оплаты»</w:t>
      </w:r>
      <w:r w:rsidRPr="00D37D52">
        <w:t xml:space="preserve"> (</w:t>
      </w:r>
      <w:r w:rsidRPr="00D37D52">
        <w:fldChar w:fldCharType="begin"/>
      </w:r>
      <w:r w:rsidRPr="00D37D52">
        <w:instrText xml:space="preserve"> REF _Ref425155716 \h </w:instrText>
      </w:r>
      <w:r>
        <w:instrText xml:space="preserve"> \* MERGEFORMAT </w:instrText>
      </w:r>
      <w:r w:rsidRPr="00D37D52">
        <w:fldChar w:fldCharType="separate"/>
      </w:r>
      <w:r w:rsidR="007F2F2F" w:rsidRPr="007F2F2F">
        <w:t>Рис. 6</w:t>
      </w:r>
      <w:r w:rsidRPr="00D37D52">
        <w:fldChar w:fldCharType="end"/>
      </w:r>
      <w:r w:rsidRPr="00D37D52">
        <w:t>).</w:t>
      </w:r>
      <w:r>
        <w:t xml:space="preserve"> Нужный вид оплаты выбирается из выпадающего списка.</w:t>
      </w:r>
    </w:p>
    <w:p w14:paraId="3869FE30" w14:textId="63C455B5" w:rsidR="00FC64CB" w:rsidRDefault="00FC64CB" w:rsidP="00FC64CB">
      <w:pPr>
        <w:keepNext/>
        <w:jc w:val="center"/>
      </w:pPr>
      <w:r>
        <w:rPr>
          <w:noProof/>
        </w:rPr>
        <w:drawing>
          <wp:inline distT="0" distB="0" distL="0" distR="0" wp14:anchorId="1762E194" wp14:editId="4774B804">
            <wp:extent cx="3857143" cy="160952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7143" cy="1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94A15" w14:textId="7F572CD1" w:rsidR="00FC64CB" w:rsidRPr="00D37D52" w:rsidRDefault="00FC64CB" w:rsidP="00FC64CB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r w:rsidRPr="00D37D52">
        <w:rPr>
          <w:rFonts w:ascii="Times New Roman" w:hAnsi="Times New Roman"/>
          <w:sz w:val="22"/>
          <w:szCs w:val="22"/>
        </w:rPr>
        <w:t xml:space="preserve">Рис. </w:t>
      </w:r>
      <w:r w:rsidRPr="00D37D52">
        <w:rPr>
          <w:rFonts w:ascii="Times New Roman" w:hAnsi="Times New Roman"/>
          <w:sz w:val="22"/>
          <w:szCs w:val="22"/>
        </w:rPr>
        <w:fldChar w:fldCharType="begin"/>
      </w:r>
      <w:r w:rsidRPr="00D37D52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D37D52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7</w:t>
      </w:r>
      <w:r w:rsidRPr="00D37D52">
        <w:rPr>
          <w:rFonts w:ascii="Times New Roman" w:hAnsi="Times New Roman"/>
          <w:sz w:val="22"/>
          <w:szCs w:val="22"/>
        </w:rPr>
        <w:fldChar w:fldCharType="end"/>
      </w:r>
      <w:r w:rsidRPr="00D37D52">
        <w:rPr>
          <w:rFonts w:ascii="Times New Roman" w:hAnsi="Times New Roman"/>
          <w:sz w:val="22"/>
          <w:szCs w:val="22"/>
        </w:rPr>
        <w:t>. Фильтрация списка реестров</w:t>
      </w:r>
      <w:r>
        <w:rPr>
          <w:rFonts w:ascii="Times New Roman" w:hAnsi="Times New Roman"/>
          <w:sz w:val="22"/>
          <w:szCs w:val="22"/>
        </w:rPr>
        <w:t xml:space="preserve"> по виду оплаты</w:t>
      </w:r>
    </w:p>
    <w:p w14:paraId="46536A30" w14:textId="14029420" w:rsidR="00D37D52" w:rsidRDefault="00D37D52" w:rsidP="00045786">
      <w:pPr>
        <w:ind w:firstLine="284"/>
        <w:jc w:val="both"/>
      </w:pPr>
      <w:r>
        <w:t xml:space="preserve">Для добавления нового реестра надо нажать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1B9CADB2" wp14:editId="64C05396">
            <wp:extent cx="276225" cy="247650"/>
            <wp:effectExtent l="0" t="0" r="9525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210">
        <w:t>,</w:t>
      </w:r>
      <w:proofErr w:type="gramEnd"/>
      <w:r w:rsidR="009D2210">
        <w:t xml:space="preserve"> после чего в дереве появится </w:t>
      </w:r>
      <w:r w:rsidR="00933B81" w:rsidRPr="00933B81">
        <w:t>строка с новым реестром (</w:t>
      </w:r>
      <w:r w:rsidR="00933B81" w:rsidRPr="00933B81">
        <w:fldChar w:fldCharType="begin"/>
      </w:r>
      <w:r w:rsidR="00933B81" w:rsidRPr="00933B81">
        <w:instrText xml:space="preserve"> REF _Ref425156561 \h </w:instrText>
      </w:r>
      <w:r w:rsidR="00933B81">
        <w:instrText xml:space="preserve"> \* MERGEFORMAT </w:instrText>
      </w:r>
      <w:r w:rsidR="00933B81" w:rsidRPr="00933B81">
        <w:fldChar w:fldCharType="separate"/>
      </w:r>
      <w:r w:rsidR="007F2F2F" w:rsidRPr="007F2F2F">
        <w:t>Рис. 8</w:t>
      </w:r>
      <w:r w:rsidR="00933B81" w:rsidRPr="00933B81">
        <w:fldChar w:fldCharType="end"/>
      </w:r>
      <w:r w:rsidR="00933B81" w:rsidRPr="00933B81">
        <w:t>).</w:t>
      </w:r>
      <w:r>
        <w:t xml:space="preserve"> </w:t>
      </w:r>
    </w:p>
    <w:p w14:paraId="3DE23137" w14:textId="36D10FB6" w:rsidR="00933B81" w:rsidRDefault="00FC64CB" w:rsidP="00933B81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4B39A53" wp14:editId="09344F40">
            <wp:extent cx="2923809" cy="393333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3809" cy="3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C2CAF" w14:textId="15412B60" w:rsidR="00045786" w:rsidRPr="00933B81" w:rsidRDefault="00933B81" w:rsidP="00933B81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7" w:name="_Ref425156561"/>
      <w:r w:rsidRPr="00933B81">
        <w:rPr>
          <w:rFonts w:ascii="Times New Roman" w:hAnsi="Times New Roman"/>
          <w:sz w:val="22"/>
          <w:szCs w:val="22"/>
        </w:rPr>
        <w:t xml:space="preserve">Рис. </w:t>
      </w:r>
      <w:r w:rsidRPr="00933B81">
        <w:rPr>
          <w:rFonts w:ascii="Times New Roman" w:hAnsi="Times New Roman"/>
          <w:sz w:val="22"/>
          <w:szCs w:val="22"/>
        </w:rPr>
        <w:fldChar w:fldCharType="begin"/>
      </w:r>
      <w:r w:rsidRPr="00933B81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933B81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8</w:t>
      </w:r>
      <w:r w:rsidRPr="00933B81">
        <w:rPr>
          <w:rFonts w:ascii="Times New Roman" w:hAnsi="Times New Roman"/>
          <w:sz w:val="22"/>
          <w:szCs w:val="22"/>
        </w:rPr>
        <w:fldChar w:fldCharType="end"/>
      </w:r>
      <w:bookmarkEnd w:id="7"/>
      <w:r w:rsidRPr="00933B81">
        <w:rPr>
          <w:rFonts w:ascii="Times New Roman" w:hAnsi="Times New Roman"/>
          <w:sz w:val="22"/>
          <w:szCs w:val="22"/>
        </w:rPr>
        <w:t>. Кнопка добавления нового реестра</w:t>
      </w:r>
    </w:p>
    <w:p w14:paraId="3FE5018B" w14:textId="1844495E" w:rsidR="00D37D52" w:rsidRDefault="00933B81" w:rsidP="00045786">
      <w:pPr>
        <w:ind w:firstLine="284"/>
        <w:jc w:val="both"/>
      </w:pPr>
      <w:r>
        <w:t xml:space="preserve">Для редактирования реестра следует нажать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26C5AC06" wp14:editId="08653760">
            <wp:extent cx="247650" cy="2571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33B81">
        <w:t>(</w:t>
      </w:r>
      <w:proofErr w:type="gramEnd"/>
      <w:r w:rsidRPr="00933B81">
        <w:fldChar w:fldCharType="begin"/>
      </w:r>
      <w:r w:rsidRPr="00933B81">
        <w:instrText xml:space="preserve"> REF _Ref425156590 \h </w:instrText>
      </w:r>
      <w:r>
        <w:instrText xml:space="preserve"> \* MERGEFORMAT </w:instrText>
      </w:r>
      <w:r w:rsidRPr="00933B81">
        <w:fldChar w:fldCharType="separate"/>
      </w:r>
      <w:r w:rsidR="007F2F2F" w:rsidRPr="007F2F2F">
        <w:t>Рис. 9</w:t>
      </w:r>
      <w:r w:rsidRPr="00933B81">
        <w:fldChar w:fldCharType="end"/>
      </w:r>
      <w:r w:rsidRPr="00933B81">
        <w:t>).</w:t>
      </w:r>
      <w:r w:rsidR="005647D4">
        <w:t xml:space="preserve"> Редактирование реестра </w:t>
      </w:r>
      <w:r w:rsidR="005647D4" w:rsidRPr="00164006">
        <w:t xml:space="preserve">описано в п. </w:t>
      </w:r>
      <w:r w:rsidR="00F11001" w:rsidRPr="00164006">
        <w:fldChar w:fldCharType="begin"/>
      </w:r>
      <w:r w:rsidR="00F11001" w:rsidRPr="00164006">
        <w:instrText xml:space="preserve"> REF _Ref425164612 \w \h </w:instrText>
      </w:r>
      <w:r w:rsidR="00164006">
        <w:instrText xml:space="preserve"> \* MERGEFORMAT </w:instrText>
      </w:r>
      <w:r w:rsidR="00F11001" w:rsidRPr="00164006">
        <w:fldChar w:fldCharType="separate"/>
      </w:r>
      <w:r w:rsidR="007F2F2F">
        <w:t>2.1.1</w:t>
      </w:r>
      <w:r w:rsidR="00F11001" w:rsidRPr="00164006">
        <w:fldChar w:fldCharType="end"/>
      </w:r>
      <w:r w:rsidR="005647D4">
        <w:t xml:space="preserve"> настоящей Инструкции.</w:t>
      </w:r>
    </w:p>
    <w:p w14:paraId="49239165" w14:textId="4A189567" w:rsidR="00933B81" w:rsidRDefault="00FC64CB" w:rsidP="00933B81">
      <w:pPr>
        <w:keepNext/>
        <w:jc w:val="center"/>
      </w:pPr>
      <w:r>
        <w:rPr>
          <w:noProof/>
        </w:rPr>
        <w:drawing>
          <wp:inline distT="0" distB="0" distL="0" distR="0" wp14:anchorId="2C2868E9" wp14:editId="254D79FA">
            <wp:extent cx="2933333" cy="2219048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33333" cy="2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A2582" w14:textId="4668569C" w:rsidR="00933B81" w:rsidRPr="00933B81" w:rsidRDefault="00933B81" w:rsidP="00933B81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8" w:name="_Ref425156590"/>
      <w:r w:rsidRPr="00933B81">
        <w:rPr>
          <w:rFonts w:ascii="Times New Roman" w:hAnsi="Times New Roman"/>
          <w:sz w:val="22"/>
          <w:szCs w:val="22"/>
        </w:rPr>
        <w:t xml:space="preserve">Рис. </w:t>
      </w:r>
      <w:r w:rsidRPr="00933B81">
        <w:rPr>
          <w:rFonts w:ascii="Times New Roman" w:hAnsi="Times New Roman"/>
          <w:sz w:val="22"/>
          <w:szCs w:val="22"/>
        </w:rPr>
        <w:fldChar w:fldCharType="begin"/>
      </w:r>
      <w:r w:rsidRPr="00933B81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933B81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9</w:t>
      </w:r>
      <w:r w:rsidRPr="00933B81">
        <w:rPr>
          <w:rFonts w:ascii="Times New Roman" w:hAnsi="Times New Roman"/>
          <w:sz w:val="22"/>
          <w:szCs w:val="22"/>
        </w:rPr>
        <w:fldChar w:fldCharType="end"/>
      </w:r>
      <w:bookmarkEnd w:id="8"/>
      <w:r w:rsidRPr="00933B81">
        <w:rPr>
          <w:rFonts w:ascii="Times New Roman" w:hAnsi="Times New Roman"/>
          <w:sz w:val="22"/>
          <w:szCs w:val="22"/>
        </w:rPr>
        <w:t>. Кнопка редактирования существующего реестра</w:t>
      </w:r>
    </w:p>
    <w:p w14:paraId="1A0F4B08" w14:textId="47143478" w:rsidR="00933B81" w:rsidRDefault="005647D4" w:rsidP="00045786">
      <w:pPr>
        <w:ind w:firstLine="284"/>
        <w:jc w:val="both"/>
      </w:pPr>
      <w:r>
        <w:t xml:space="preserve">Для обновления дерева реестров нужно нажать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2FA6890B" wp14:editId="22E4284A">
            <wp:extent cx="228600" cy="257175"/>
            <wp:effectExtent l="0" t="0" r="0" b="9525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Если перед нажатием кнопки был добавлен новый реестр, но не сохранен, то при обновлении запись о новом реестре исчезнет из </w:t>
      </w:r>
      <w:r w:rsidRPr="005647D4">
        <w:t>дерева (</w:t>
      </w:r>
      <w:r w:rsidRPr="005647D4">
        <w:fldChar w:fldCharType="begin"/>
      </w:r>
      <w:r w:rsidRPr="005647D4">
        <w:instrText xml:space="preserve"> REF _Ref425157081 \h </w:instrText>
      </w:r>
      <w:r>
        <w:instrText xml:space="preserve"> \* MERGEFORMAT </w:instrText>
      </w:r>
      <w:r w:rsidRPr="005647D4">
        <w:fldChar w:fldCharType="separate"/>
      </w:r>
      <w:r w:rsidR="007F2F2F" w:rsidRPr="007F2F2F">
        <w:t>Рис. 10</w:t>
      </w:r>
      <w:r w:rsidRPr="005647D4">
        <w:fldChar w:fldCharType="end"/>
      </w:r>
      <w:r w:rsidRPr="005647D4">
        <w:t>).</w:t>
      </w:r>
      <w:r>
        <w:t xml:space="preserve"> Сохранение </w:t>
      </w:r>
      <w:r w:rsidR="001D50C5">
        <w:t>(формирование)</w:t>
      </w:r>
      <w:r>
        <w:t xml:space="preserve"> реестра описано </w:t>
      </w:r>
      <w:r w:rsidRPr="004C3702">
        <w:t xml:space="preserve">в п. </w:t>
      </w:r>
      <w:r w:rsidR="001D50C5" w:rsidRPr="004C3702">
        <w:fldChar w:fldCharType="begin"/>
      </w:r>
      <w:r w:rsidR="001D50C5" w:rsidRPr="004C3702">
        <w:instrText xml:space="preserve"> REF _Ref425158205 \r \h </w:instrText>
      </w:r>
      <w:r w:rsidR="004C3702">
        <w:instrText xml:space="preserve"> \* MERGEFORMAT </w:instrText>
      </w:r>
      <w:r w:rsidR="001D50C5" w:rsidRPr="004C3702">
        <w:fldChar w:fldCharType="separate"/>
      </w:r>
      <w:r w:rsidR="007F2F2F">
        <w:t>2.1</w:t>
      </w:r>
      <w:r w:rsidR="001D50C5" w:rsidRPr="004C3702">
        <w:fldChar w:fldCharType="end"/>
      </w:r>
      <w:r>
        <w:t xml:space="preserve"> настоящей Инструкции.</w:t>
      </w:r>
    </w:p>
    <w:p w14:paraId="5605D022" w14:textId="5C1C5C77" w:rsidR="005647D4" w:rsidRDefault="004C3702" w:rsidP="005647D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1100AA5" wp14:editId="2BAD4874">
            <wp:extent cx="5731510" cy="2320290"/>
            <wp:effectExtent l="0" t="0" r="254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D59EF" w14:textId="205252FA" w:rsidR="005647D4" w:rsidRDefault="005647D4" w:rsidP="005647D4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9" w:name="_Ref425157081"/>
      <w:r w:rsidRPr="005647D4">
        <w:rPr>
          <w:rFonts w:ascii="Times New Roman" w:hAnsi="Times New Roman"/>
          <w:sz w:val="22"/>
          <w:szCs w:val="22"/>
        </w:rPr>
        <w:t xml:space="preserve">Рис. </w:t>
      </w:r>
      <w:r w:rsidRPr="005647D4">
        <w:rPr>
          <w:rFonts w:ascii="Times New Roman" w:hAnsi="Times New Roman"/>
          <w:sz w:val="22"/>
          <w:szCs w:val="22"/>
        </w:rPr>
        <w:fldChar w:fldCharType="begin"/>
      </w:r>
      <w:r w:rsidRPr="005647D4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5647D4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10</w:t>
      </w:r>
      <w:r w:rsidRPr="005647D4">
        <w:rPr>
          <w:rFonts w:ascii="Times New Roman" w:hAnsi="Times New Roman"/>
          <w:sz w:val="22"/>
          <w:szCs w:val="22"/>
        </w:rPr>
        <w:fldChar w:fldCharType="end"/>
      </w:r>
      <w:bookmarkEnd w:id="9"/>
      <w:r w:rsidRPr="005647D4">
        <w:rPr>
          <w:rFonts w:ascii="Times New Roman" w:hAnsi="Times New Roman"/>
          <w:sz w:val="22"/>
          <w:szCs w:val="22"/>
        </w:rPr>
        <w:t>. Обновление дерева реестров</w:t>
      </w:r>
    </w:p>
    <w:p w14:paraId="52E55B8B" w14:textId="3D522F55" w:rsidR="00B0317B" w:rsidRDefault="00B0317B" w:rsidP="00B0317B">
      <w:pPr>
        <w:ind w:firstLine="284"/>
        <w:jc w:val="both"/>
      </w:pPr>
      <w:r>
        <w:t>Области 1 и 3 можно свернуть, нажав кнопку «Скрыть левую панель» (</w:t>
      </w:r>
      <w:r>
        <w:fldChar w:fldCharType="begin"/>
      </w:r>
      <w:r>
        <w:instrText xml:space="preserve"> REF _Ref427314406 \h  \* MERGEFORMAT </w:instrText>
      </w:r>
      <w:r>
        <w:fldChar w:fldCharType="separate"/>
      </w:r>
      <w:r w:rsidR="007F2F2F" w:rsidRPr="007F2F2F">
        <w:t>Рис. 11</w:t>
      </w:r>
      <w:r>
        <w:fldChar w:fldCharType="end"/>
      </w:r>
      <w:r>
        <w:t>).</w:t>
      </w:r>
    </w:p>
    <w:p w14:paraId="6216FE6D" w14:textId="77777777" w:rsidR="00B0317B" w:rsidRDefault="00B0317B" w:rsidP="00B0317B">
      <w:pPr>
        <w:keepNext/>
        <w:ind w:firstLine="284"/>
        <w:jc w:val="both"/>
      </w:pPr>
      <w:r>
        <w:rPr>
          <w:noProof/>
        </w:rPr>
        <w:drawing>
          <wp:inline distT="0" distB="0" distL="0" distR="0" wp14:anchorId="5394A2ED" wp14:editId="0AAF29FC">
            <wp:extent cx="5731510" cy="972185"/>
            <wp:effectExtent l="0" t="0" r="254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B750C" w14:textId="05EE8088" w:rsidR="00B0317B" w:rsidRPr="00B0317B" w:rsidRDefault="00B0317B" w:rsidP="00B0317B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10" w:name="_Ref427314406"/>
      <w:r w:rsidRPr="00B0317B">
        <w:rPr>
          <w:rFonts w:ascii="Times New Roman" w:hAnsi="Times New Roman"/>
          <w:sz w:val="22"/>
          <w:szCs w:val="22"/>
        </w:rPr>
        <w:t xml:space="preserve">Рис. </w:t>
      </w:r>
      <w:r w:rsidRPr="00B0317B">
        <w:rPr>
          <w:rFonts w:ascii="Times New Roman" w:hAnsi="Times New Roman"/>
          <w:sz w:val="22"/>
          <w:szCs w:val="22"/>
        </w:rPr>
        <w:fldChar w:fldCharType="begin"/>
      </w:r>
      <w:r w:rsidRPr="00B0317B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B0317B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11</w:t>
      </w:r>
      <w:r w:rsidRPr="00B0317B">
        <w:rPr>
          <w:rFonts w:ascii="Times New Roman" w:hAnsi="Times New Roman"/>
          <w:sz w:val="22"/>
          <w:szCs w:val="22"/>
        </w:rPr>
        <w:fldChar w:fldCharType="end"/>
      </w:r>
      <w:bookmarkEnd w:id="10"/>
      <w:r w:rsidRPr="00B0317B">
        <w:rPr>
          <w:rFonts w:ascii="Times New Roman" w:hAnsi="Times New Roman"/>
          <w:sz w:val="22"/>
          <w:szCs w:val="22"/>
        </w:rPr>
        <w:t>. Кнопка скрытия/показа левой панели</w:t>
      </w:r>
    </w:p>
    <w:p w14:paraId="087DD5D2" w14:textId="3038DA24" w:rsidR="00B0317B" w:rsidRPr="00B0317B" w:rsidRDefault="00B0317B" w:rsidP="00B0317B">
      <w:pPr>
        <w:ind w:firstLine="284"/>
        <w:jc w:val="both"/>
      </w:pPr>
      <w:r>
        <w:t>Для возвращения панели, необходимо нажать кнопку «Показать левую панель</w:t>
      </w:r>
      <w:proofErr w:type="gramStart"/>
      <w:r>
        <w:t xml:space="preserve">» </w:t>
      </w:r>
      <w:r>
        <w:rPr>
          <w:noProof/>
        </w:rPr>
        <w:drawing>
          <wp:inline distT="0" distB="0" distL="0" distR="0" wp14:anchorId="10156DC6" wp14:editId="2120FE7A">
            <wp:extent cx="276190" cy="209524"/>
            <wp:effectExtent l="0" t="0" r="0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7E5683A9" w14:textId="6660143D" w:rsidR="00CF274B" w:rsidRPr="0083123B" w:rsidRDefault="00CF274B" w:rsidP="00CF274B">
      <w:pPr>
        <w:pStyle w:val="3"/>
        <w:keepLines w:val="0"/>
        <w:numPr>
          <w:ilvl w:val="1"/>
          <w:numId w:val="1"/>
        </w:numPr>
        <w:spacing w:before="240" w:after="60"/>
        <w:rPr>
          <w:rFonts w:ascii="Times New Roman" w:hAnsi="Times New Roman"/>
          <w:b/>
          <w:bCs/>
          <w:color w:val="auto"/>
        </w:rPr>
      </w:pPr>
      <w:bookmarkStart w:id="11" w:name="_Ref425158205"/>
      <w:r w:rsidRPr="0083123B">
        <w:rPr>
          <w:rFonts w:ascii="Times New Roman" w:hAnsi="Times New Roman"/>
          <w:b/>
          <w:color w:val="auto"/>
        </w:rPr>
        <w:t xml:space="preserve">Этап </w:t>
      </w:r>
      <w:r w:rsidR="00B13B91" w:rsidRPr="0083123B">
        <w:rPr>
          <w:rFonts w:ascii="Times New Roman" w:hAnsi="Times New Roman"/>
          <w:b/>
          <w:color w:val="auto"/>
        </w:rPr>
        <w:t>1</w:t>
      </w:r>
      <w:r w:rsidRPr="0083123B">
        <w:rPr>
          <w:rFonts w:ascii="Times New Roman" w:hAnsi="Times New Roman"/>
          <w:b/>
          <w:color w:val="auto"/>
        </w:rPr>
        <w:t xml:space="preserve"> Создание реестра оказанной медицинской помощи</w:t>
      </w:r>
      <w:bookmarkEnd w:id="2"/>
      <w:bookmarkEnd w:id="11"/>
    </w:p>
    <w:p w14:paraId="7425B6D9" w14:textId="74200E41" w:rsidR="00CF274B" w:rsidRDefault="00CF274B" w:rsidP="00CF274B">
      <w:pPr>
        <w:ind w:firstLine="284"/>
        <w:jc w:val="both"/>
      </w:pPr>
      <w:r w:rsidRPr="00301946">
        <w:t xml:space="preserve">Для создания реестра оказанной медицинской помощи надо </w:t>
      </w:r>
      <w:r w:rsidR="00B05065">
        <w:t xml:space="preserve">нажать кнопку добавления </w:t>
      </w:r>
      <w:proofErr w:type="gramStart"/>
      <w:r w:rsidR="00B05065">
        <w:t xml:space="preserve">реестра </w:t>
      </w:r>
      <w:r w:rsidR="00B05065">
        <w:rPr>
          <w:noProof/>
        </w:rPr>
        <w:drawing>
          <wp:inline distT="0" distB="0" distL="0" distR="0" wp14:anchorId="7E737822" wp14:editId="2ED4B0A1">
            <wp:extent cx="219048" cy="219048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(</w:t>
      </w:r>
      <w:r>
        <w:fldChar w:fldCharType="begin"/>
      </w:r>
      <w:r>
        <w:instrText xml:space="preserve"> REF _Ref334718142 \h  \* MERGEFORMAT </w:instrText>
      </w:r>
      <w:r>
        <w:fldChar w:fldCharType="separate"/>
      </w:r>
      <w:r w:rsidR="007F2F2F" w:rsidRPr="007F2F2F">
        <w:t>Рис. 12</w:t>
      </w:r>
      <w:r>
        <w:fldChar w:fldCharType="end"/>
      </w:r>
      <w:r>
        <w:t>).</w:t>
      </w:r>
      <w:r w:rsidR="00B05065">
        <w:t xml:space="preserve"> В результате в дереве реестров появится запись о новом реестре. </w:t>
      </w:r>
      <w:r w:rsidR="00696BC0">
        <w:t>В области формирования реестра</w:t>
      </w:r>
      <w:r w:rsidR="00B05065">
        <w:t xml:space="preserve"> необходимо указать период, за который формируется реестр, то есть из выпадающего списка выбрать месяц, даты выставятся автоматически. При необходимости можно выбрать «Произвольный период», после чего необходимые даты выставить вручную.</w:t>
      </w:r>
    </w:p>
    <w:p w14:paraId="65E4A043" w14:textId="5CF46474" w:rsidR="00B05065" w:rsidRDefault="00262539" w:rsidP="00B05065">
      <w:pPr>
        <w:jc w:val="center"/>
      </w:pPr>
      <w:r>
        <w:rPr>
          <w:noProof/>
        </w:rPr>
        <w:lastRenderedPageBreak/>
        <w:drawing>
          <wp:inline distT="0" distB="0" distL="0" distR="0" wp14:anchorId="2F687C70" wp14:editId="13952D37">
            <wp:extent cx="5731510" cy="3227070"/>
            <wp:effectExtent l="0" t="0" r="254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506E1" w14:textId="0BF54421" w:rsidR="00CF274B" w:rsidRPr="00DA6542" w:rsidRDefault="00CF274B" w:rsidP="00CF274B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12" w:name="_Ref334718142"/>
      <w:r w:rsidRPr="00DA6542">
        <w:rPr>
          <w:rFonts w:ascii="Times New Roman" w:hAnsi="Times New Roman"/>
          <w:sz w:val="22"/>
          <w:szCs w:val="22"/>
        </w:rPr>
        <w:t xml:space="preserve">Рис. </w:t>
      </w:r>
      <w:r w:rsidRPr="00DA6542">
        <w:rPr>
          <w:rFonts w:ascii="Times New Roman" w:hAnsi="Times New Roman"/>
          <w:sz w:val="22"/>
          <w:szCs w:val="22"/>
        </w:rPr>
        <w:fldChar w:fldCharType="begin"/>
      </w:r>
      <w:r w:rsidRPr="00DA6542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DA6542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12</w:t>
      </w:r>
      <w:r w:rsidRPr="00DA6542">
        <w:rPr>
          <w:rFonts w:ascii="Times New Roman" w:hAnsi="Times New Roman"/>
          <w:sz w:val="22"/>
          <w:szCs w:val="22"/>
        </w:rPr>
        <w:fldChar w:fldCharType="end"/>
      </w:r>
      <w:bookmarkEnd w:id="12"/>
      <w:r w:rsidRPr="00DA6542">
        <w:rPr>
          <w:rFonts w:ascii="Times New Roman" w:hAnsi="Times New Roman"/>
          <w:sz w:val="22"/>
          <w:szCs w:val="22"/>
        </w:rPr>
        <w:t xml:space="preserve">. </w:t>
      </w:r>
      <w:r w:rsidR="001D1E12">
        <w:rPr>
          <w:rFonts w:ascii="Times New Roman" w:hAnsi="Times New Roman"/>
          <w:sz w:val="22"/>
          <w:szCs w:val="22"/>
        </w:rPr>
        <w:t xml:space="preserve">Вкладка </w:t>
      </w:r>
      <w:r w:rsidRPr="00DA6542">
        <w:rPr>
          <w:rFonts w:ascii="Times New Roman" w:hAnsi="Times New Roman"/>
          <w:sz w:val="22"/>
          <w:szCs w:val="22"/>
        </w:rPr>
        <w:t>«</w:t>
      </w:r>
      <w:r w:rsidR="001D1E12">
        <w:rPr>
          <w:rFonts w:ascii="Times New Roman" w:hAnsi="Times New Roman"/>
          <w:sz w:val="22"/>
          <w:szCs w:val="22"/>
        </w:rPr>
        <w:t>Свойства реестра</w:t>
      </w:r>
      <w:r w:rsidRPr="00DA6542">
        <w:rPr>
          <w:rFonts w:ascii="Times New Roman" w:hAnsi="Times New Roman"/>
          <w:sz w:val="22"/>
          <w:szCs w:val="22"/>
        </w:rPr>
        <w:t xml:space="preserve">» </w:t>
      </w:r>
    </w:p>
    <w:p w14:paraId="2494A6B0" w14:textId="0FC15736" w:rsidR="00CF274B" w:rsidRDefault="00696BC0" w:rsidP="00CF274B">
      <w:pPr>
        <w:ind w:firstLine="284"/>
        <w:jc w:val="both"/>
      </w:pPr>
      <w:r>
        <w:t>По умолчанию вид оплаты ставится «ОМС», при необходимости можно изменить значение из выпадающего списка</w:t>
      </w:r>
      <w:r w:rsidR="00CF274B">
        <w:t>.</w:t>
      </w:r>
      <w:r w:rsidR="007159C6">
        <w:t xml:space="preserve"> </w:t>
      </w:r>
    </w:p>
    <w:p w14:paraId="66DEE342" w14:textId="442CED61" w:rsidR="007159C6" w:rsidRDefault="007159C6" w:rsidP="00CF274B">
      <w:pPr>
        <w:ind w:firstLine="284"/>
        <w:jc w:val="both"/>
      </w:pPr>
      <w:r>
        <w:t>Для формирования основного реестра убедиться, что стоит галочка «Основной реестр».</w:t>
      </w:r>
    </w:p>
    <w:p w14:paraId="4A060399" w14:textId="3C653612" w:rsidR="00696BC0" w:rsidRDefault="00C52914" w:rsidP="00CF274B">
      <w:pPr>
        <w:ind w:firstLine="284"/>
        <w:jc w:val="both"/>
      </w:pPr>
      <w:r>
        <w:t>После того как указан период и вид оплаты, необходимо сформировать реестр, нажав кнопку «Сформировать» (</w:t>
      </w:r>
      <w:r>
        <w:fldChar w:fldCharType="begin"/>
      </w:r>
      <w:r>
        <w:instrText xml:space="preserve"> REF _Ref334718142 \h  \* MERGEFORMAT </w:instrText>
      </w:r>
      <w:r>
        <w:fldChar w:fldCharType="separate"/>
      </w:r>
      <w:r w:rsidR="007F2F2F" w:rsidRPr="007F2F2F">
        <w:t>Рис. 12</w:t>
      </w:r>
      <w:r>
        <w:fldChar w:fldCharType="end"/>
      </w:r>
      <w:r>
        <w:t xml:space="preserve">). После чего появится диалоговое окно, в котором необходимо подтвердить добавление новой записи в дерево </w:t>
      </w:r>
      <w:r w:rsidRPr="00C52914">
        <w:t>реестров (</w:t>
      </w:r>
      <w:r w:rsidRPr="00C52914">
        <w:fldChar w:fldCharType="begin"/>
      </w:r>
      <w:r w:rsidRPr="00C52914">
        <w:instrText xml:space="preserve"> REF _Ref425155765 \h </w:instrText>
      </w:r>
      <w:r>
        <w:instrText xml:space="preserve"> \* MERGEFORMAT </w:instrText>
      </w:r>
      <w:r w:rsidRPr="00C52914">
        <w:fldChar w:fldCharType="separate"/>
      </w:r>
      <w:r w:rsidR="007F2F2F" w:rsidRPr="007F2F2F">
        <w:t>Рис. 13</w:t>
      </w:r>
      <w:r w:rsidRPr="00C52914">
        <w:fldChar w:fldCharType="end"/>
      </w:r>
      <w:r>
        <w:t>).</w:t>
      </w:r>
    </w:p>
    <w:p w14:paraId="211844B8" w14:textId="6CBFF5B3" w:rsidR="00C52914" w:rsidRDefault="00F45F36" w:rsidP="00C52914">
      <w:pPr>
        <w:keepNext/>
        <w:jc w:val="center"/>
      </w:pPr>
      <w:r>
        <w:rPr>
          <w:noProof/>
        </w:rPr>
        <w:drawing>
          <wp:inline distT="0" distB="0" distL="0" distR="0" wp14:anchorId="1B41C133" wp14:editId="449D8E07">
            <wp:extent cx="3247619" cy="1466667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47619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0439E" w14:textId="204E2F97" w:rsidR="00C52914" w:rsidRPr="00C52914" w:rsidRDefault="00C52914" w:rsidP="00C52914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13" w:name="_Ref425155765"/>
      <w:r w:rsidRPr="00C52914">
        <w:rPr>
          <w:rFonts w:ascii="Times New Roman" w:hAnsi="Times New Roman"/>
          <w:sz w:val="22"/>
          <w:szCs w:val="22"/>
        </w:rPr>
        <w:t xml:space="preserve">Рис. </w:t>
      </w:r>
      <w:r w:rsidRPr="00C52914">
        <w:rPr>
          <w:rFonts w:ascii="Times New Roman" w:hAnsi="Times New Roman"/>
          <w:sz w:val="22"/>
          <w:szCs w:val="22"/>
        </w:rPr>
        <w:fldChar w:fldCharType="begin"/>
      </w:r>
      <w:r w:rsidRPr="00C52914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C52914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13</w:t>
      </w:r>
      <w:r w:rsidRPr="00C52914">
        <w:rPr>
          <w:rFonts w:ascii="Times New Roman" w:hAnsi="Times New Roman"/>
          <w:sz w:val="22"/>
          <w:szCs w:val="22"/>
        </w:rPr>
        <w:fldChar w:fldCharType="end"/>
      </w:r>
      <w:bookmarkEnd w:id="13"/>
      <w:r w:rsidRPr="00C52914">
        <w:rPr>
          <w:rFonts w:ascii="Times New Roman" w:hAnsi="Times New Roman"/>
          <w:sz w:val="22"/>
          <w:szCs w:val="22"/>
        </w:rPr>
        <w:t>. Окно подтверждения добавления новой записи реестра</w:t>
      </w:r>
    </w:p>
    <w:p w14:paraId="36B95EB9" w14:textId="7C6F4EB6" w:rsidR="00C52914" w:rsidRDefault="00C52914" w:rsidP="00CF274B">
      <w:pPr>
        <w:ind w:firstLine="284"/>
        <w:jc w:val="both"/>
      </w:pPr>
      <w:r>
        <w:t xml:space="preserve">Для добавления новой записи необходимо нажать кнопку «Да», для </w:t>
      </w:r>
      <w:proofErr w:type="gramStart"/>
      <w:r>
        <w:t xml:space="preserve">отмены </w:t>
      </w:r>
      <w:r>
        <w:sym w:font="Symbol" w:char="F02D"/>
      </w:r>
      <w:r>
        <w:t xml:space="preserve"> «</w:t>
      </w:r>
      <w:proofErr w:type="gramEnd"/>
      <w:r>
        <w:t xml:space="preserve">Нет». После нажатия кнопки «Да» появится предупреждающее сообщение о формировании реестра на оплату </w:t>
      </w:r>
      <w:r w:rsidRPr="00C52914">
        <w:t>(</w:t>
      </w:r>
      <w:r w:rsidRPr="00C52914">
        <w:fldChar w:fldCharType="begin"/>
      </w:r>
      <w:r w:rsidRPr="00C52914">
        <w:instrText xml:space="preserve"> REF _Ref425155945 \h </w:instrText>
      </w:r>
      <w:r>
        <w:instrText xml:space="preserve"> \* MERGEFORMAT </w:instrText>
      </w:r>
      <w:r w:rsidRPr="00C52914">
        <w:fldChar w:fldCharType="separate"/>
      </w:r>
      <w:r w:rsidR="007F2F2F" w:rsidRPr="007F2F2F">
        <w:t>Рис. 14</w:t>
      </w:r>
      <w:r w:rsidRPr="00C52914">
        <w:fldChar w:fldCharType="end"/>
      </w:r>
      <w:r>
        <w:t>).</w:t>
      </w:r>
    </w:p>
    <w:p w14:paraId="71E215C5" w14:textId="30630782" w:rsidR="00C52914" w:rsidRDefault="006D7125" w:rsidP="00C5291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A4BBF5F" wp14:editId="26F997C6">
            <wp:extent cx="4504762" cy="147619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04762" cy="1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A15C3" w14:textId="2E65BC59" w:rsidR="00C52914" w:rsidRPr="00C52914" w:rsidRDefault="00C52914" w:rsidP="00C52914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14" w:name="_Ref425155945"/>
      <w:r w:rsidRPr="00C52914">
        <w:rPr>
          <w:rFonts w:ascii="Times New Roman" w:hAnsi="Times New Roman"/>
          <w:sz w:val="22"/>
          <w:szCs w:val="22"/>
        </w:rPr>
        <w:t xml:space="preserve">Рис. </w:t>
      </w:r>
      <w:r w:rsidRPr="00C52914">
        <w:rPr>
          <w:rFonts w:ascii="Times New Roman" w:hAnsi="Times New Roman"/>
          <w:sz w:val="22"/>
          <w:szCs w:val="22"/>
        </w:rPr>
        <w:fldChar w:fldCharType="begin"/>
      </w:r>
      <w:r w:rsidRPr="00C52914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C52914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14</w:t>
      </w:r>
      <w:r w:rsidRPr="00C52914">
        <w:rPr>
          <w:rFonts w:ascii="Times New Roman" w:hAnsi="Times New Roman"/>
          <w:sz w:val="22"/>
          <w:szCs w:val="22"/>
        </w:rPr>
        <w:fldChar w:fldCharType="end"/>
      </w:r>
      <w:bookmarkEnd w:id="14"/>
      <w:r w:rsidRPr="00C52914">
        <w:rPr>
          <w:rFonts w:ascii="Times New Roman" w:hAnsi="Times New Roman"/>
          <w:sz w:val="22"/>
          <w:szCs w:val="22"/>
        </w:rPr>
        <w:t>. Предупреждение о запуске протокола формирования реестра</w:t>
      </w:r>
    </w:p>
    <w:p w14:paraId="07D79EC9" w14:textId="4C1C8526" w:rsidR="00C52914" w:rsidRDefault="008C1DF8" w:rsidP="008C1DF8">
      <w:pPr>
        <w:ind w:firstLine="284"/>
        <w:jc w:val="both"/>
      </w:pPr>
      <w:r>
        <w:t xml:space="preserve">Для формирования реестра на оплату необходимо нажать кнопку «Да», для </w:t>
      </w:r>
      <w:proofErr w:type="gramStart"/>
      <w:r>
        <w:t xml:space="preserve">отмены </w:t>
      </w:r>
      <w:r>
        <w:sym w:font="Symbol" w:char="F02D"/>
      </w:r>
      <w:r>
        <w:t xml:space="preserve"> «</w:t>
      </w:r>
      <w:proofErr w:type="gramEnd"/>
      <w:r>
        <w:t>Нет».</w:t>
      </w:r>
      <w:r w:rsidR="003A7108">
        <w:t xml:space="preserve"> После нажатия кнопки «Да» запустится протокол формирования реестра (</w:t>
      </w:r>
      <w:r w:rsidR="00B2554A" w:rsidRPr="00B2554A">
        <w:fldChar w:fldCharType="begin"/>
      </w:r>
      <w:r w:rsidR="00B2554A" w:rsidRPr="00B2554A">
        <w:instrText xml:space="preserve"> REF _Ref355103434 \h </w:instrText>
      </w:r>
      <w:r w:rsidR="00B2554A">
        <w:instrText xml:space="preserve"> \* MERGEFORMAT </w:instrText>
      </w:r>
      <w:r w:rsidR="00B2554A" w:rsidRPr="00B2554A">
        <w:fldChar w:fldCharType="separate"/>
      </w:r>
      <w:r w:rsidR="007F2F2F" w:rsidRPr="007F2F2F">
        <w:t xml:space="preserve">Рис. </w:t>
      </w:r>
      <w:r w:rsidR="007F2F2F" w:rsidRPr="007F2F2F">
        <w:rPr>
          <w:noProof/>
        </w:rPr>
        <w:t>15</w:t>
      </w:r>
      <w:r w:rsidR="00B2554A" w:rsidRPr="00B2554A">
        <w:fldChar w:fldCharType="end"/>
      </w:r>
      <w:r w:rsidR="003A7108">
        <w:t>).</w:t>
      </w:r>
    </w:p>
    <w:p w14:paraId="5C7646BE" w14:textId="2A201745" w:rsidR="00B2554A" w:rsidRDefault="00B2554A" w:rsidP="0083123B">
      <w:pPr>
        <w:jc w:val="center"/>
      </w:pPr>
      <w:r>
        <w:rPr>
          <w:noProof/>
        </w:rPr>
        <w:drawing>
          <wp:inline distT="0" distB="0" distL="0" distR="0" wp14:anchorId="2C29846A" wp14:editId="6B29C272">
            <wp:extent cx="5343525" cy="2597761"/>
            <wp:effectExtent l="0" t="0" r="0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57843" cy="260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F675B" w14:textId="34199033" w:rsidR="00CF274B" w:rsidRPr="00DA6542" w:rsidRDefault="00CF274B" w:rsidP="00CF274B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15" w:name="_Ref355103434"/>
      <w:r w:rsidRPr="00DA6542">
        <w:rPr>
          <w:rFonts w:ascii="Times New Roman" w:hAnsi="Times New Roman"/>
          <w:sz w:val="22"/>
          <w:szCs w:val="22"/>
        </w:rPr>
        <w:t xml:space="preserve">Рис. </w:t>
      </w:r>
      <w:r w:rsidRPr="00DA6542">
        <w:rPr>
          <w:rFonts w:ascii="Times New Roman" w:hAnsi="Times New Roman"/>
          <w:sz w:val="22"/>
          <w:szCs w:val="22"/>
        </w:rPr>
        <w:fldChar w:fldCharType="begin"/>
      </w:r>
      <w:r w:rsidRPr="00DA6542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DA6542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15</w:t>
      </w:r>
      <w:r w:rsidRPr="00DA6542">
        <w:rPr>
          <w:rFonts w:ascii="Times New Roman" w:hAnsi="Times New Roman"/>
          <w:sz w:val="22"/>
          <w:szCs w:val="22"/>
        </w:rPr>
        <w:fldChar w:fldCharType="end"/>
      </w:r>
      <w:bookmarkEnd w:id="15"/>
      <w:r w:rsidRPr="00DA6542">
        <w:rPr>
          <w:rFonts w:ascii="Times New Roman" w:hAnsi="Times New Roman"/>
          <w:sz w:val="22"/>
          <w:szCs w:val="22"/>
        </w:rPr>
        <w:t xml:space="preserve">. Окно «Создание реестра оказанной медицинской помощи» </w:t>
      </w:r>
    </w:p>
    <w:p w14:paraId="766CBAF0" w14:textId="224D7F67" w:rsidR="00CF274B" w:rsidRDefault="0083123B" w:rsidP="00CF274B">
      <w:pPr>
        <w:ind w:firstLine="284"/>
        <w:jc w:val="both"/>
      </w:pPr>
      <w:r>
        <w:t xml:space="preserve">Далее в окне создания реестра появятся </w:t>
      </w:r>
      <w:r w:rsidR="00CF274B">
        <w:t xml:space="preserve">подробности процесса </w:t>
      </w:r>
      <w:r w:rsidR="00CF274B" w:rsidRPr="0083123B">
        <w:t>выполнения (</w:t>
      </w:r>
      <w:r w:rsidRPr="0083123B">
        <w:fldChar w:fldCharType="begin"/>
      </w:r>
      <w:r w:rsidRPr="0083123B">
        <w:instrText xml:space="preserve"> REF _Ref425158379 \h </w:instrText>
      </w:r>
      <w:r>
        <w:instrText xml:space="preserve"> \* MERGEFORMAT </w:instrText>
      </w:r>
      <w:r w:rsidRPr="0083123B">
        <w:fldChar w:fldCharType="separate"/>
      </w:r>
      <w:r w:rsidR="007F2F2F" w:rsidRPr="007F2F2F">
        <w:t>Рис. 16</w:t>
      </w:r>
      <w:r w:rsidRPr="0083123B">
        <w:fldChar w:fldCharType="end"/>
      </w:r>
      <w:r w:rsidR="00CF274B">
        <w:t>).</w:t>
      </w:r>
      <w:r>
        <w:t xml:space="preserve"> В данном окне указывается количество стационарных и амбулаторных услуг. Для продолжения операции формирования отчета необходимо нажать кнопку «Продолжить».</w:t>
      </w:r>
    </w:p>
    <w:p w14:paraId="444C81D2" w14:textId="0F63DDEB" w:rsidR="0083123B" w:rsidRDefault="0083123B" w:rsidP="0083123B">
      <w:pPr>
        <w:keepNext/>
        <w:ind w:firstLine="284"/>
        <w:jc w:val="both"/>
      </w:pPr>
      <w:r>
        <w:rPr>
          <w:noProof/>
        </w:rPr>
        <w:lastRenderedPageBreak/>
        <w:drawing>
          <wp:inline distT="0" distB="0" distL="0" distR="0" wp14:anchorId="2A27F0BD" wp14:editId="680B7AB9">
            <wp:extent cx="5412016" cy="4076700"/>
            <wp:effectExtent l="0" t="0" r="0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16768" cy="40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23790" w14:textId="07FB3447" w:rsidR="0083123B" w:rsidRPr="0083123B" w:rsidRDefault="0083123B" w:rsidP="0083123B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16" w:name="_Ref425158379"/>
      <w:r w:rsidRPr="0083123B">
        <w:rPr>
          <w:rFonts w:ascii="Times New Roman" w:hAnsi="Times New Roman"/>
          <w:sz w:val="22"/>
          <w:szCs w:val="22"/>
        </w:rPr>
        <w:t xml:space="preserve">Рис. </w:t>
      </w:r>
      <w:r w:rsidRPr="0083123B">
        <w:rPr>
          <w:rFonts w:ascii="Times New Roman" w:hAnsi="Times New Roman"/>
          <w:sz w:val="22"/>
          <w:szCs w:val="22"/>
        </w:rPr>
        <w:fldChar w:fldCharType="begin"/>
      </w:r>
      <w:r w:rsidRPr="0083123B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83123B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16</w:t>
      </w:r>
      <w:r w:rsidRPr="0083123B">
        <w:rPr>
          <w:rFonts w:ascii="Times New Roman" w:hAnsi="Times New Roman"/>
          <w:sz w:val="22"/>
          <w:szCs w:val="22"/>
        </w:rPr>
        <w:fldChar w:fldCharType="end"/>
      </w:r>
      <w:bookmarkEnd w:id="16"/>
      <w:r w:rsidRPr="0083123B">
        <w:rPr>
          <w:rFonts w:ascii="Times New Roman" w:hAnsi="Times New Roman"/>
          <w:sz w:val="22"/>
          <w:szCs w:val="22"/>
        </w:rPr>
        <w:t>. Информация о формировании отчета</w:t>
      </w:r>
    </w:p>
    <w:p w14:paraId="043B4921" w14:textId="6357170F" w:rsidR="002E6679" w:rsidRDefault="002E6679" w:rsidP="00CF274B">
      <w:pPr>
        <w:ind w:firstLine="284"/>
        <w:jc w:val="both"/>
      </w:pPr>
      <w:r>
        <w:t xml:space="preserve">Далее в окне создания реестра появятся подробности процесса </w:t>
      </w:r>
      <w:r w:rsidRPr="0083123B">
        <w:t>выполнения (</w:t>
      </w:r>
      <w:r w:rsidRPr="002E6679">
        <w:fldChar w:fldCharType="begin"/>
      </w:r>
      <w:r w:rsidRPr="002E6679">
        <w:instrText xml:space="preserve"> REF _Ref425158856 \h </w:instrText>
      </w:r>
      <w:r>
        <w:instrText xml:space="preserve"> \* MERGEFORMAT </w:instrText>
      </w:r>
      <w:r w:rsidRPr="002E6679">
        <w:fldChar w:fldCharType="separate"/>
      </w:r>
      <w:r w:rsidR="007F2F2F" w:rsidRPr="007F2F2F">
        <w:t>Рис. 17</w:t>
      </w:r>
      <w:r w:rsidRPr="002E6679">
        <w:fldChar w:fldCharType="end"/>
      </w:r>
      <w:r>
        <w:t>). Для продолжения операции формирования отчета необходимо нажать кнопку «Продолжить».</w:t>
      </w:r>
    </w:p>
    <w:p w14:paraId="59585E2F" w14:textId="77777777" w:rsidR="002E6679" w:rsidRDefault="002E6679" w:rsidP="002E6679">
      <w:pPr>
        <w:keepNext/>
        <w:jc w:val="center"/>
      </w:pPr>
      <w:r>
        <w:rPr>
          <w:noProof/>
        </w:rPr>
        <w:drawing>
          <wp:inline distT="0" distB="0" distL="0" distR="0" wp14:anchorId="23A575F2" wp14:editId="6D25F3F2">
            <wp:extent cx="5731510" cy="2476500"/>
            <wp:effectExtent l="0" t="0" r="2540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21A46" w14:textId="59FB04AF" w:rsidR="002E6679" w:rsidRPr="002E6679" w:rsidRDefault="002E6679" w:rsidP="002E6679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17" w:name="_Ref425158856"/>
      <w:r w:rsidRPr="002E6679">
        <w:rPr>
          <w:rFonts w:ascii="Times New Roman" w:hAnsi="Times New Roman"/>
          <w:sz w:val="22"/>
          <w:szCs w:val="22"/>
        </w:rPr>
        <w:t xml:space="preserve">Рис. </w:t>
      </w:r>
      <w:r w:rsidRPr="002E6679">
        <w:rPr>
          <w:rFonts w:ascii="Times New Roman" w:hAnsi="Times New Roman"/>
          <w:sz w:val="22"/>
          <w:szCs w:val="22"/>
        </w:rPr>
        <w:fldChar w:fldCharType="begin"/>
      </w:r>
      <w:r w:rsidRPr="002E6679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2E6679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17</w:t>
      </w:r>
      <w:r w:rsidRPr="002E6679">
        <w:rPr>
          <w:rFonts w:ascii="Times New Roman" w:hAnsi="Times New Roman"/>
          <w:sz w:val="22"/>
          <w:szCs w:val="22"/>
        </w:rPr>
        <w:fldChar w:fldCharType="end"/>
      </w:r>
      <w:bookmarkEnd w:id="17"/>
      <w:r w:rsidRPr="002E6679">
        <w:rPr>
          <w:rFonts w:ascii="Times New Roman" w:hAnsi="Times New Roman"/>
          <w:sz w:val="22"/>
          <w:szCs w:val="22"/>
        </w:rPr>
        <w:t xml:space="preserve">. </w:t>
      </w:r>
      <w:r w:rsidRPr="0083123B">
        <w:rPr>
          <w:rFonts w:ascii="Times New Roman" w:hAnsi="Times New Roman"/>
          <w:sz w:val="22"/>
          <w:szCs w:val="22"/>
        </w:rPr>
        <w:t>Информация о формировании отчета</w:t>
      </w:r>
    </w:p>
    <w:p w14:paraId="1C5CC1DF" w14:textId="1CC0A326" w:rsidR="002E6679" w:rsidRDefault="002E6679" w:rsidP="002E6679">
      <w:pPr>
        <w:ind w:firstLine="284"/>
        <w:jc w:val="both"/>
      </w:pPr>
      <w:r>
        <w:t xml:space="preserve">Далее в окне создания реестра появятся подробности процесса </w:t>
      </w:r>
      <w:r w:rsidRPr="0083123B">
        <w:t>выполнения (</w:t>
      </w:r>
      <w:r w:rsidRPr="002E6679">
        <w:fldChar w:fldCharType="begin"/>
      </w:r>
      <w:r w:rsidRPr="002E6679">
        <w:instrText xml:space="preserve"> REF _Ref425158887 \h </w:instrText>
      </w:r>
      <w:r>
        <w:instrText xml:space="preserve"> \* MERGEFORMAT </w:instrText>
      </w:r>
      <w:r w:rsidRPr="002E6679">
        <w:fldChar w:fldCharType="separate"/>
      </w:r>
      <w:r w:rsidR="007F2F2F" w:rsidRPr="007F2F2F">
        <w:t>Рис. 18</w:t>
      </w:r>
      <w:r w:rsidRPr="002E6679">
        <w:fldChar w:fldCharType="end"/>
      </w:r>
      <w:r>
        <w:t xml:space="preserve">). </w:t>
      </w:r>
    </w:p>
    <w:p w14:paraId="0390CA54" w14:textId="796DA362" w:rsidR="002E6679" w:rsidRDefault="002E6679" w:rsidP="002E667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E21D1BF" wp14:editId="7CF4225A">
            <wp:extent cx="5731510" cy="2631440"/>
            <wp:effectExtent l="0" t="0" r="254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9DABA" w14:textId="0A98F339" w:rsidR="002E6679" w:rsidRPr="002E6679" w:rsidRDefault="002E6679" w:rsidP="002E6679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18" w:name="_Ref425158887"/>
      <w:r w:rsidRPr="002E6679">
        <w:rPr>
          <w:rFonts w:ascii="Times New Roman" w:hAnsi="Times New Roman"/>
          <w:sz w:val="22"/>
          <w:szCs w:val="22"/>
        </w:rPr>
        <w:t xml:space="preserve">Рис. </w:t>
      </w:r>
      <w:r w:rsidRPr="002E6679">
        <w:rPr>
          <w:rFonts w:ascii="Times New Roman" w:hAnsi="Times New Roman"/>
          <w:sz w:val="22"/>
          <w:szCs w:val="22"/>
        </w:rPr>
        <w:fldChar w:fldCharType="begin"/>
      </w:r>
      <w:r w:rsidRPr="002E6679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2E6679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18</w:t>
      </w:r>
      <w:r w:rsidRPr="002E6679">
        <w:rPr>
          <w:rFonts w:ascii="Times New Roman" w:hAnsi="Times New Roman"/>
          <w:sz w:val="22"/>
          <w:szCs w:val="22"/>
        </w:rPr>
        <w:fldChar w:fldCharType="end"/>
      </w:r>
      <w:bookmarkEnd w:id="18"/>
      <w:r w:rsidRPr="002E6679">
        <w:rPr>
          <w:rFonts w:ascii="Times New Roman" w:hAnsi="Times New Roman"/>
          <w:sz w:val="22"/>
          <w:szCs w:val="22"/>
        </w:rPr>
        <w:t xml:space="preserve">. </w:t>
      </w:r>
      <w:r w:rsidRPr="0083123B">
        <w:rPr>
          <w:rFonts w:ascii="Times New Roman" w:hAnsi="Times New Roman"/>
          <w:sz w:val="22"/>
          <w:szCs w:val="22"/>
        </w:rPr>
        <w:t>Информация о формировании отчета</w:t>
      </w:r>
    </w:p>
    <w:p w14:paraId="7F75D7C4" w14:textId="64D53535" w:rsidR="002E6679" w:rsidRDefault="002E6679" w:rsidP="002E6679">
      <w:pPr>
        <w:ind w:firstLine="284"/>
        <w:jc w:val="both"/>
      </w:pPr>
      <w:r>
        <w:t xml:space="preserve">После завершения работы появится сообщение «Операция успешно завершена». Для окончания работы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66E38378" wp14:editId="413789CE">
            <wp:extent cx="1052830" cy="212725"/>
            <wp:effectExtent l="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  <w:r w:rsidR="00947EB8">
        <w:t xml:space="preserve"> Далее необходимо провести экспертизу, описанную в п. </w:t>
      </w:r>
      <w:r w:rsidR="00947EB8">
        <w:fldChar w:fldCharType="begin"/>
      </w:r>
      <w:r w:rsidR="00947EB8">
        <w:instrText xml:space="preserve"> REF _Ref334777720 \w \h </w:instrText>
      </w:r>
      <w:r w:rsidR="00947EB8">
        <w:fldChar w:fldCharType="separate"/>
      </w:r>
      <w:r w:rsidR="007F2F2F">
        <w:t>2.2</w:t>
      </w:r>
      <w:r w:rsidR="00947EB8">
        <w:fldChar w:fldCharType="end"/>
      </w:r>
      <w:r w:rsidR="00947EB8">
        <w:t>.</w:t>
      </w:r>
    </w:p>
    <w:p w14:paraId="6DD9818B" w14:textId="77777777" w:rsidR="006D2AAF" w:rsidRPr="0083123B" w:rsidRDefault="006D2AAF" w:rsidP="006D2AAF">
      <w:pPr>
        <w:ind w:firstLine="284"/>
        <w:jc w:val="both"/>
        <w:rPr>
          <w:i/>
        </w:rPr>
      </w:pPr>
      <w:r w:rsidRPr="0083123B">
        <w:rPr>
          <w:i/>
        </w:rPr>
        <w:t xml:space="preserve">Обратите внимание: Выполнение операции по </w:t>
      </w:r>
      <w:r>
        <w:rPr>
          <w:i/>
        </w:rPr>
        <w:t>переформированию</w:t>
      </w:r>
      <w:r w:rsidRPr="0083123B">
        <w:rPr>
          <w:i/>
        </w:rPr>
        <w:t xml:space="preserve"> реестра оказанной медицинской помощи надо проводить несколько раз в месяц (идеальный вариант – запуск ежедневно в конце рабочего дня). </w:t>
      </w:r>
    </w:p>
    <w:p w14:paraId="257C6C59" w14:textId="2F82BA53" w:rsidR="00BC2D4B" w:rsidRDefault="002913F6" w:rsidP="002913F6">
      <w:pPr>
        <w:pStyle w:val="4"/>
        <w:keepLines w:val="0"/>
        <w:numPr>
          <w:ilvl w:val="2"/>
          <w:numId w:val="1"/>
        </w:numPr>
        <w:spacing w:before="240" w:after="60"/>
        <w:ind w:left="1134" w:hanging="708"/>
        <w:rPr>
          <w:rFonts w:ascii="Times New Roman" w:hAnsi="Times New Roman"/>
          <w:b/>
          <w:i w:val="0"/>
          <w:color w:val="auto"/>
        </w:rPr>
      </w:pPr>
      <w:bookmarkStart w:id="19" w:name="_Ref425164612"/>
      <w:r w:rsidRPr="002913F6">
        <w:rPr>
          <w:rFonts w:ascii="Times New Roman" w:hAnsi="Times New Roman"/>
          <w:b/>
          <w:i w:val="0"/>
          <w:color w:val="auto"/>
        </w:rPr>
        <w:t xml:space="preserve">Редактирование </w:t>
      </w:r>
      <w:bookmarkEnd w:id="19"/>
      <w:r w:rsidR="001577D6">
        <w:rPr>
          <w:rFonts w:ascii="Times New Roman" w:hAnsi="Times New Roman"/>
          <w:b/>
          <w:i w:val="0"/>
          <w:color w:val="auto"/>
        </w:rPr>
        <w:t>параметров формирования реестра</w:t>
      </w:r>
    </w:p>
    <w:p w14:paraId="085E91D3" w14:textId="2BCD11CA" w:rsidR="00ED6B06" w:rsidRDefault="00ED6B06" w:rsidP="00ED6B06">
      <w:pPr>
        <w:ind w:firstLine="284"/>
        <w:jc w:val="both"/>
      </w:pPr>
      <w:r>
        <w:t xml:space="preserve">Для того чтобы отредактировать уже созданный </w:t>
      </w:r>
      <w:r w:rsidR="001577D6">
        <w:t>реестр</w:t>
      </w:r>
      <w:r>
        <w:t xml:space="preserve">, необходимо в дереве реестров выбрать нужный </w:t>
      </w:r>
      <w:r w:rsidR="001577D6">
        <w:t>реестр</w:t>
      </w:r>
      <w:r>
        <w:t xml:space="preserve"> и нажать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7380236C" wp14:editId="15DBE3D1">
            <wp:extent cx="171429" cy="180952"/>
            <wp:effectExtent l="0" t="0" r="635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В результате станут доступны </w:t>
      </w:r>
      <w:r w:rsidR="001577D6">
        <w:t>для</w:t>
      </w:r>
      <w:r>
        <w:t xml:space="preserve"> </w:t>
      </w:r>
      <w:r w:rsidR="00F11001">
        <w:t>изменени</w:t>
      </w:r>
      <w:r w:rsidR="001577D6">
        <w:t>я</w:t>
      </w:r>
      <w:r>
        <w:t xml:space="preserve"> поля</w:t>
      </w:r>
      <w:r w:rsidR="00F11001">
        <w:t xml:space="preserve"> </w:t>
      </w:r>
      <w:r w:rsidR="001577D6">
        <w:t>для изменения даты формирования и периода</w:t>
      </w:r>
      <w:r w:rsidR="00F11001">
        <w:t xml:space="preserve"> </w:t>
      </w:r>
      <w:r w:rsidR="00F11001" w:rsidRPr="00F11001">
        <w:t>(</w:t>
      </w:r>
      <w:r w:rsidR="00F11001" w:rsidRPr="00F11001">
        <w:fldChar w:fldCharType="begin"/>
      </w:r>
      <w:r w:rsidR="00F11001" w:rsidRPr="00F11001">
        <w:instrText xml:space="preserve"> REF _Ref425164970 \h </w:instrText>
      </w:r>
      <w:r w:rsidR="00F11001">
        <w:instrText xml:space="preserve"> \* MERGEFORMAT </w:instrText>
      </w:r>
      <w:r w:rsidR="00F11001" w:rsidRPr="00F11001">
        <w:fldChar w:fldCharType="separate"/>
      </w:r>
      <w:r w:rsidR="007F2F2F" w:rsidRPr="007F2F2F">
        <w:t>Рис. 19</w:t>
      </w:r>
      <w:r w:rsidR="00F11001" w:rsidRPr="00F11001">
        <w:fldChar w:fldCharType="end"/>
      </w:r>
      <w:r w:rsidR="00F11001" w:rsidRPr="00F11001">
        <w:t>)</w:t>
      </w:r>
      <w:r w:rsidR="00F11001">
        <w:t>.</w:t>
      </w:r>
    </w:p>
    <w:p w14:paraId="68D09E31" w14:textId="0AECC3A7" w:rsidR="00F11001" w:rsidRDefault="003B59F1" w:rsidP="00F11001">
      <w:pPr>
        <w:keepNext/>
        <w:jc w:val="center"/>
      </w:pPr>
      <w:r>
        <w:rPr>
          <w:noProof/>
        </w:rPr>
        <w:drawing>
          <wp:inline distT="0" distB="0" distL="0" distR="0" wp14:anchorId="24E0A23C" wp14:editId="6FF0FB7C">
            <wp:extent cx="5731510" cy="3228975"/>
            <wp:effectExtent l="0" t="0" r="254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1B098" w14:textId="62FEAF33" w:rsidR="00F11001" w:rsidRPr="00F11001" w:rsidRDefault="00F11001" w:rsidP="00F11001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20" w:name="_Ref425164970"/>
      <w:r w:rsidRPr="00F11001">
        <w:rPr>
          <w:rFonts w:ascii="Times New Roman" w:hAnsi="Times New Roman"/>
          <w:sz w:val="22"/>
          <w:szCs w:val="22"/>
        </w:rPr>
        <w:t xml:space="preserve">Рис. </w:t>
      </w:r>
      <w:r w:rsidRPr="00F11001">
        <w:rPr>
          <w:rFonts w:ascii="Times New Roman" w:hAnsi="Times New Roman"/>
          <w:sz w:val="22"/>
          <w:szCs w:val="22"/>
        </w:rPr>
        <w:fldChar w:fldCharType="begin"/>
      </w:r>
      <w:r w:rsidRPr="00F11001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F11001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19</w:t>
      </w:r>
      <w:r w:rsidRPr="00F11001">
        <w:rPr>
          <w:rFonts w:ascii="Times New Roman" w:hAnsi="Times New Roman"/>
          <w:sz w:val="22"/>
          <w:szCs w:val="22"/>
        </w:rPr>
        <w:fldChar w:fldCharType="end"/>
      </w:r>
      <w:bookmarkEnd w:id="20"/>
      <w:r w:rsidRPr="00F11001">
        <w:rPr>
          <w:rFonts w:ascii="Times New Roman" w:hAnsi="Times New Roman"/>
          <w:sz w:val="22"/>
          <w:szCs w:val="22"/>
        </w:rPr>
        <w:t xml:space="preserve">. Редактирование </w:t>
      </w:r>
      <w:r w:rsidR="001577D6">
        <w:rPr>
          <w:rFonts w:ascii="Times New Roman" w:hAnsi="Times New Roman"/>
          <w:sz w:val="22"/>
          <w:szCs w:val="22"/>
        </w:rPr>
        <w:t>параметров формирования реестра</w:t>
      </w:r>
    </w:p>
    <w:p w14:paraId="027655B5" w14:textId="4A06DE5E" w:rsidR="00F11001" w:rsidRDefault="00CE265A" w:rsidP="00F11001">
      <w:pPr>
        <w:ind w:firstLine="284"/>
        <w:jc w:val="both"/>
      </w:pPr>
      <w:r>
        <w:lastRenderedPageBreak/>
        <w:t xml:space="preserve">После внесения изменений в отчетный период, следует переформировать </w:t>
      </w:r>
      <w:r w:rsidR="00FD5776">
        <w:t>реестры оказанной медицинской помощи</w:t>
      </w:r>
      <w:r>
        <w:t xml:space="preserve">, нажав кнопку «Переформировать». </w:t>
      </w:r>
      <w:r w:rsidR="00262539">
        <w:t xml:space="preserve">В результате появится сообщение о подтверждении </w:t>
      </w:r>
      <w:r w:rsidR="005E4590">
        <w:t>изменения отчетного периода</w:t>
      </w:r>
      <w:r w:rsidR="00262539">
        <w:t xml:space="preserve"> (</w:t>
      </w:r>
      <w:r w:rsidR="00262539">
        <w:fldChar w:fldCharType="begin"/>
      </w:r>
      <w:r w:rsidR="00262539">
        <w:instrText xml:space="preserve"> REF _Ref427313907 \h  \* MERGEFORMAT </w:instrText>
      </w:r>
      <w:r w:rsidR="00262539">
        <w:fldChar w:fldCharType="separate"/>
      </w:r>
      <w:r w:rsidR="007F2F2F" w:rsidRPr="007F2F2F">
        <w:t>Рис. 20</w:t>
      </w:r>
      <w:r w:rsidR="00262539">
        <w:fldChar w:fldCharType="end"/>
      </w:r>
      <w:r w:rsidR="00262539">
        <w:t>).</w:t>
      </w:r>
    </w:p>
    <w:p w14:paraId="52F16F37" w14:textId="77777777" w:rsidR="00262539" w:rsidRDefault="00262539" w:rsidP="00262539">
      <w:pPr>
        <w:keepNext/>
        <w:jc w:val="center"/>
      </w:pPr>
      <w:r>
        <w:rPr>
          <w:noProof/>
        </w:rPr>
        <w:drawing>
          <wp:inline distT="0" distB="0" distL="0" distR="0" wp14:anchorId="12FD8A45" wp14:editId="23AE396F">
            <wp:extent cx="3971429" cy="147619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1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EAF4D" w14:textId="579019A0" w:rsidR="00262539" w:rsidRPr="00262539" w:rsidRDefault="00262539" w:rsidP="00262539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21" w:name="_Ref427313907"/>
      <w:r w:rsidRPr="00262539">
        <w:rPr>
          <w:rFonts w:ascii="Times New Roman" w:hAnsi="Times New Roman"/>
          <w:sz w:val="22"/>
          <w:szCs w:val="22"/>
        </w:rPr>
        <w:t xml:space="preserve">Рис. </w:t>
      </w:r>
      <w:r w:rsidRPr="00262539">
        <w:rPr>
          <w:rFonts w:ascii="Times New Roman" w:hAnsi="Times New Roman"/>
          <w:sz w:val="22"/>
          <w:szCs w:val="22"/>
        </w:rPr>
        <w:fldChar w:fldCharType="begin"/>
      </w:r>
      <w:r w:rsidRPr="00262539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262539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20</w:t>
      </w:r>
      <w:r w:rsidRPr="00262539">
        <w:rPr>
          <w:rFonts w:ascii="Times New Roman" w:hAnsi="Times New Roman"/>
          <w:sz w:val="22"/>
          <w:szCs w:val="22"/>
        </w:rPr>
        <w:fldChar w:fldCharType="end"/>
      </w:r>
      <w:bookmarkEnd w:id="21"/>
      <w:r>
        <w:rPr>
          <w:rFonts w:ascii="Times New Roman" w:hAnsi="Times New Roman"/>
          <w:sz w:val="22"/>
          <w:szCs w:val="22"/>
        </w:rPr>
        <w:t xml:space="preserve">. Окно подтверждения </w:t>
      </w:r>
      <w:r w:rsidR="005E4590">
        <w:rPr>
          <w:rFonts w:ascii="Times New Roman" w:hAnsi="Times New Roman"/>
          <w:sz w:val="22"/>
          <w:szCs w:val="22"/>
        </w:rPr>
        <w:t>изменения</w:t>
      </w:r>
      <w:r>
        <w:rPr>
          <w:rFonts w:ascii="Times New Roman" w:hAnsi="Times New Roman"/>
          <w:sz w:val="22"/>
          <w:szCs w:val="22"/>
        </w:rPr>
        <w:t xml:space="preserve"> данных отчетного периода</w:t>
      </w:r>
    </w:p>
    <w:p w14:paraId="6DC70DF3" w14:textId="6B84EF1B" w:rsidR="00262539" w:rsidRDefault="00262539" w:rsidP="00F11001">
      <w:pPr>
        <w:ind w:firstLine="284"/>
        <w:jc w:val="both"/>
      </w:pPr>
      <w:r>
        <w:t>Для продолжения</w:t>
      </w:r>
      <w:r w:rsidR="005E4590">
        <w:t xml:space="preserve"> изменения отчетного периода</w:t>
      </w:r>
      <w:r>
        <w:t xml:space="preserve"> необходимо нажать кнопку «Да».</w:t>
      </w:r>
      <w:r w:rsidR="005E4590">
        <w:t xml:space="preserve"> После чего появится окно подтверждения переформирования</w:t>
      </w:r>
      <w:r w:rsidR="005E4590" w:rsidRPr="005E4590">
        <w:t xml:space="preserve"> </w:t>
      </w:r>
      <w:r w:rsidR="005E4590">
        <w:t>реестра (</w:t>
      </w:r>
      <w:r w:rsidR="005E4590">
        <w:fldChar w:fldCharType="begin"/>
      </w:r>
      <w:r w:rsidR="005E4590">
        <w:instrText xml:space="preserve"> REF _Ref427314701 \h  \* MERGEFORMAT </w:instrText>
      </w:r>
      <w:r w:rsidR="005E4590">
        <w:fldChar w:fldCharType="separate"/>
      </w:r>
      <w:r w:rsidR="007F2F2F" w:rsidRPr="007F2F2F">
        <w:t>Рис. 21</w:t>
      </w:r>
      <w:r w:rsidR="005E4590">
        <w:fldChar w:fldCharType="end"/>
      </w:r>
      <w:r w:rsidR="005E4590">
        <w:t>).</w:t>
      </w:r>
    </w:p>
    <w:p w14:paraId="7A6AF7DB" w14:textId="4CED0F86" w:rsidR="005E4590" w:rsidRDefault="005E4590" w:rsidP="005E4590">
      <w:pPr>
        <w:keepNext/>
        <w:jc w:val="center"/>
        <w:rPr>
          <w:noProof/>
        </w:rPr>
      </w:pPr>
      <w:r>
        <w:rPr>
          <w:noProof/>
        </w:rPr>
        <w:drawing>
          <wp:inline distT="0" distB="0" distL="0" distR="0" wp14:anchorId="3D795502" wp14:editId="72BEF295">
            <wp:extent cx="4019048" cy="1466667"/>
            <wp:effectExtent l="0" t="0" r="635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19048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E4D9" w14:textId="32BB1111" w:rsidR="005E4590" w:rsidRPr="005E4590" w:rsidRDefault="005E4590" w:rsidP="005E4590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22" w:name="_Ref427314701"/>
      <w:r w:rsidRPr="005E4590">
        <w:rPr>
          <w:rFonts w:ascii="Times New Roman" w:hAnsi="Times New Roman"/>
          <w:sz w:val="22"/>
          <w:szCs w:val="22"/>
        </w:rPr>
        <w:t xml:space="preserve">Рис. </w:t>
      </w:r>
      <w:r w:rsidRPr="005E4590">
        <w:rPr>
          <w:rFonts w:ascii="Times New Roman" w:hAnsi="Times New Roman"/>
          <w:sz w:val="22"/>
          <w:szCs w:val="22"/>
        </w:rPr>
        <w:fldChar w:fldCharType="begin"/>
      </w:r>
      <w:r w:rsidRPr="005E4590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5E4590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21</w:t>
      </w:r>
      <w:r w:rsidRPr="005E4590">
        <w:rPr>
          <w:rFonts w:ascii="Times New Roman" w:hAnsi="Times New Roman"/>
          <w:sz w:val="22"/>
          <w:szCs w:val="22"/>
        </w:rPr>
        <w:fldChar w:fldCharType="end"/>
      </w:r>
      <w:bookmarkEnd w:id="22"/>
      <w:r w:rsidRPr="005E4590">
        <w:rPr>
          <w:rFonts w:ascii="Times New Roman" w:hAnsi="Times New Roman"/>
          <w:sz w:val="22"/>
          <w:szCs w:val="22"/>
        </w:rPr>
        <w:t>Окно подтверждения переформирования реестра</w:t>
      </w:r>
    </w:p>
    <w:p w14:paraId="6BC13123" w14:textId="2294564E" w:rsidR="00CD767D" w:rsidRDefault="00CD767D" w:rsidP="00F11001">
      <w:pPr>
        <w:ind w:firstLine="284"/>
        <w:jc w:val="both"/>
      </w:pPr>
      <w:r>
        <w:t>Для продолжения операции необходимо нажать кнопку «Да».</w:t>
      </w:r>
    </w:p>
    <w:p w14:paraId="101221F7" w14:textId="5753255C" w:rsidR="00FD5776" w:rsidRDefault="00FD5776" w:rsidP="00F11001">
      <w:pPr>
        <w:ind w:firstLine="284"/>
        <w:jc w:val="both"/>
      </w:pPr>
      <w:r>
        <w:t xml:space="preserve">Если по реестрам оказанной </w:t>
      </w:r>
      <w:proofErr w:type="spellStart"/>
      <w:r>
        <w:t>мед.помощи</w:t>
      </w:r>
      <w:proofErr w:type="spellEnd"/>
      <w:r>
        <w:t xml:space="preserve"> уже сформированы счета </w:t>
      </w:r>
      <w:r w:rsidR="001577D6">
        <w:t>на</w:t>
      </w:r>
      <w:r>
        <w:t xml:space="preserve"> оплату, то редактирование </w:t>
      </w:r>
      <w:r w:rsidR="001577D6">
        <w:t>реестра</w:t>
      </w:r>
      <w:r>
        <w:t xml:space="preserve"> и повторное формирование реестра запрещено (</w:t>
      </w:r>
      <w:r w:rsidRPr="00947EB8">
        <w:fldChar w:fldCharType="begin"/>
      </w:r>
      <w:r w:rsidRPr="00947EB8">
        <w:instrText xml:space="preserve"> REF _Ref425166298 \h </w:instrText>
      </w:r>
      <w:r w:rsidR="00947EB8">
        <w:instrText xml:space="preserve"> \* MERGEFORMAT </w:instrText>
      </w:r>
      <w:r w:rsidRPr="00947EB8">
        <w:fldChar w:fldCharType="separate"/>
      </w:r>
      <w:r w:rsidR="007F2F2F" w:rsidRPr="007F2F2F">
        <w:t xml:space="preserve">Рис. </w:t>
      </w:r>
      <w:r w:rsidR="007F2F2F" w:rsidRPr="007F2F2F">
        <w:rPr>
          <w:noProof/>
        </w:rPr>
        <w:t>22</w:t>
      </w:r>
      <w:r w:rsidRPr="00947EB8">
        <w:fldChar w:fldCharType="end"/>
      </w:r>
      <w:r>
        <w:t>).</w:t>
      </w:r>
    </w:p>
    <w:p w14:paraId="07015CD5" w14:textId="77777777" w:rsidR="00CE265A" w:rsidRDefault="00CE265A" w:rsidP="00CE265A">
      <w:pPr>
        <w:keepNext/>
        <w:jc w:val="center"/>
      </w:pPr>
      <w:r>
        <w:rPr>
          <w:noProof/>
        </w:rPr>
        <w:drawing>
          <wp:inline distT="0" distB="0" distL="0" distR="0" wp14:anchorId="5FFF9832" wp14:editId="09B0635E">
            <wp:extent cx="5731510" cy="1922780"/>
            <wp:effectExtent l="0" t="0" r="2540" b="127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312CC" w14:textId="60EE1DC4" w:rsidR="00CE265A" w:rsidRPr="00CE265A" w:rsidRDefault="00CE265A" w:rsidP="00CE265A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23" w:name="_Ref425166298"/>
      <w:r w:rsidRPr="00CE265A">
        <w:rPr>
          <w:rFonts w:ascii="Times New Roman" w:hAnsi="Times New Roman"/>
          <w:sz w:val="22"/>
          <w:szCs w:val="22"/>
        </w:rPr>
        <w:t xml:space="preserve">Рис. </w:t>
      </w:r>
      <w:r w:rsidRPr="00CE265A">
        <w:rPr>
          <w:rFonts w:ascii="Times New Roman" w:hAnsi="Times New Roman"/>
          <w:sz w:val="22"/>
          <w:szCs w:val="22"/>
        </w:rPr>
        <w:fldChar w:fldCharType="begin"/>
      </w:r>
      <w:r w:rsidRPr="00CE265A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CE265A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22</w:t>
      </w:r>
      <w:r w:rsidRPr="00CE265A">
        <w:rPr>
          <w:rFonts w:ascii="Times New Roman" w:hAnsi="Times New Roman"/>
          <w:sz w:val="22"/>
          <w:szCs w:val="22"/>
        </w:rPr>
        <w:fldChar w:fldCharType="end"/>
      </w:r>
      <w:bookmarkEnd w:id="23"/>
      <w:r w:rsidRPr="00CE265A">
        <w:rPr>
          <w:rFonts w:ascii="Times New Roman" w:hAnsi="Times New Roman"/>
          <w:sz w:val="22"/>
          <w:szCs w:val="22"/>
        </w:rPr>
        <w:t>. Информационное сообщение</w:t>
      </w:r>
    </w:p>
    <w:p w14:paraId="3B8F0370" w14:textId="5D5A7861" w:rsidR="002913F6" w:rsidRDefault="005865A7" w:rsidP="002913F6">
      <w:pPr>
        <w:pStyle w:val="4"/>
        <w:keepLines w:val="0"/>
        <w:numPr>
          <w:ilvl w:val="2"/>
          <w:numId w:val="1"/>
        </w:numPr>
        <w:spacing w:before="240" w:after="60"/>
        <w:ind w:left="1134" w:hanging="708"/>
        <w:rPr>
          <w:rFonts w:ascii="Times New Roman" w:hAnsi="Times New Roman"/>
          <w:b/>
          <w:i w:val="0"/>
          <w:color w:val="auto"/>
        </w:rPr>
      </w:pPr>
      <w:r>
        <w:rPr>
          <w:rFonts w:ascii="Times New Roman" w:hAnsi="Times New Roman"/>
          <w:b/>
          <w:i w:val="0"/>
          <w:color w:val="auto"/>
        </w:rPr>
        <w:t>Удаление</w:t>
      </w:r>
      <w:r w:rsidR="002913F6" w:rsidRPr="002913F6">
        <w:rPr>
          <w:rFonts w:ascii="Times New Roman" w:hAnsi="Times New Roman"/>
          <w:b/>
          <w:i w:val="0"/>
          <w:color w:val="auto"/>
        </w:rPr>
        <w:t xml:space="preserve"> </w:t>
      </w:r>
      <w:r>
        <w:rPr>
          <w:rFonts w:ascii="Times New Roman" w:hAnsi="Times New Roman"/>
          <w:b/>
          <w:i w:val="0"/>
          <w:color w:val="auto"/>
        </w:rPr>
        <w:t xml:space="preserve">данных из </w:t>
      </w:r>
      <w:r w:rsidR="002913F6" w:rsidRPr="002913F6">
        <w:rPr>
          <w:rFonts w:ascii="Times New Roman" w:hAnsi="Times New Roman"/>
          <w:b/>
          <w:i w:val="0"/>
          <w:color w:val="auto"/>
        </w:rPr>
        <w:t>реестр</w:t>
      </w:r>
      <w:r>
        <w:rPr>
          <w:rFonts w:ascii="Times New Roman" w:hAnsi="Times New Roman"/>
          <w:b/>
          <w:i w:val="0"/>
          <w:color w:val="auto"/>
        </w:rPr>
        <w:t>а</w:t>
      </w:r>
    </w:p>
    <w:p w14:paraId="720951FD" w14:textId="78744B1E" w:rsidR="005B72F2" w:rsidRDefault="00AF5070" w:rsidP="005B72F2">
      <w:pPr>
        <w:ind w:firstLine="284"/>
        <w:jc w:val="both"/>
      </w:pPr>
      <w:r>
        <w:t xml:space="preserve">Для удаления данных по реестрам оказанной </w:t>
      </w:r>
      <w:proofErr w:type="spellStart"/>
      <w:r>
        <w:t>мед.помощи</w:t>
      </w:r>
      <w:proofErr w:type="spellEnd"/>
      <w:r>
        <w:t xml:space="preserve">, необходимо выбрать </w:t>
      </w:r>
      <w:r w:rsidR="001577D6">
        <w:t>реестр</w:t>
      </w:r>
      <w:r>
        <w:t xml:space="preserve">, затем в области формирования реестра нажать кнопку «Удалить данные» </w:t>
      </w:r>
      <w:r w:rsidRPr="00AF5070">
        <w:t>(</w:t>
      </w:r>
      <w:r w:rsidRPr="00AF5070">
        <w:fldChar w:fldCharType="begin"/>
      </w:r>
      <w:r w:rsidRPr="00AF5070">
        <w:instrText xml:space="preserve"> REF _Ref425167823 \h </w:instrText>
      </w:r>
      <w:r>
        <w:instrText xml:space="preserve"> \* MERGEFORMAT </w:instrText>
      </w:r>
      <w:r w:rsidRPr="00AF5070">
        <w:fldChar w:fldCharType="separate"/>
      </w:r>
      <w:r w:rsidR="007F2F2F" w:rsidRPr="007F2F2F">
        <w:t>Рис. 23</w:t>
      </w:r>
      <w:r w:rsidRPr="00AF5070">
        <w:fldChar w:fldCharType="end"/>
      </w:r>
      <w:r>
        <w:t>).</w:t>
      </w:r>
    </w:p>
    <w:p w14:paraId="4AEAF268" w14:textId="1DEB2173" w:rsidR="00AF5070" w:rsidRDefault="003B59F1" w:rsidP="00AF507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06F0C65" wp14:editId="581A4010">
            <wp:extent cx="5731510" cy="3228975"/>
            <wp:effectExtent l="0" t="0" r="254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9D5EF" w14:textId="69DC089D" w:rsidR="00AF5070" w:rsidRDefault="00AF5070" w:rsidP="00AF5070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24" w:name="_Ref425167823"/>
      <w:r w:rsidRPr="00AF5070">
        <w:rPr>
          <w:rFonts w:ascii="Times New Roman" w:hAnsi="Times New Roman"/>
          <w:sz w:val="22"/>
          <w:szCs w:val="22"/>
        </w:rPr>
        <w:t xml:space="preserve">Рис. </w:t>
      </w:r>
      <w:r w:rsidRPr="00AF5070">
        <w:rPr>
          <w:rFonts w:ascii="Times New Roman" w:hAnsi="Times New Roman"/>
          <w:sz w:val="22"/>
          <w:szCs w:val="22"/>
        </w:rPr>
        <w:fldChar w:fldCharType="begin"/>
      </w:r>
      <w:r w:rsidRPr="00AF5070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AF5070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23</w:t>
      </w:r>
      <w:r w:rsidRPr="00AF5070">
        <w:rPr>
          <w:rFonts w:ascii="Times New Roman" w:hAnsi="Times New Roman"/>
          <w:sz w:val="22"/>
          <w:szCs w:val="22"/>
        </w:rPr>
        <w:fldChar w:fldCharType="end"/>
      </w:r>
      <w:bookmarkEnd w:id="24"/>
      <w:r w:rsidRPr="00AF5070">
        <w:rPr>
          <w:rFonts w:ascii="Times New Roman" w:hAnsi="Times New Roman"/>
          <w:sz w:val="22"/>
          <w:szCs w:val="22"/>
        </w:rPr>
        <w:t>. Кнопка «Удалить данные»</w:t>
      </w:r>
    </w:p>
    <w:p w14:paraId="47F1AEA9" w14:textId="71B97A1A" w:rsidR="00AF5070" w:rsidRDefault="00B96304" w:rsidP="00B96304">
      <w:pPr>
        <w:ind w:firstLine="284"/>
        <w:jc w:val="both"/>
      </w:pPr>
      <w:r>
        <w:t xml:space="preserve">В результате появится предупреждающее сообщение об удалении всех данных </w:t>
      </w:r>
      <w:r w:rsidR="005865A7">
        <w:t>из</w:t>
      </w:r>
      <w:r>
        <w:t xml:space="preserve"> </w:t>
      </w:r>
      <w:r w:rsidR="001577D6">
        <w:t>реестр</w:t>
      </w:r>
      <w:r w:rsidR="005865A7">
        <w:t>а</w:t>
      </w:r>
      <w:r>
        <w:t>, включая реестры оказанной медицинской помощи и счета на оплату (</w:t>
      </w:r>
      <w:r w:rsidRPr="00B96304">
        <w:fldChar w:fldCharType="begin"/>
      </w:r>
      <w:r w:rsidRPr="00B96304">
        <w:instrText xml:space="preserve"> REF _Ref425168211 \h </w:instrText>
      </w:r>
      <w:r>
        <w:instrText xml:space="preserve"> \* MERGEFORMAT </w:instrText>
      </w:r>
      <w:r w:rsidRPr="00B96304">
        <w:fldChar w:fldCharType="separate"/>
      </w:r>
      <w:r w:rsidR="007F2F2F" w:rsidRPr="007F2F2F">
        <w:t>Рис. 24</w:t>
      </w:r>
      <w:r w:rsidRPr="00B96304">
        <w:fldChar w:fldCharType="end"/>
      </w:r>
      <w:r>
        <w:t xml:space="preserve">). </w:t>
      </w:r>
    </w:p>
    <w:p w14:paraId="70E817D1" w14:textId="77777777" w:rsidR="00B96304" w:rsidRDefault="00B96304" w:rsidP="00B96304">
      <w:pPr>
        <w:keepNext/>
        <w:jc w:val="center"/>
      </w:pPr>
      <w:r>
        <w:rPr>
          <w:noProof/>
        </w:rPr>
        <w:drawing>
          <wp:inline distT="0" distB="0" distL="0" distR="0" wp14:anchorId="3DC0DC6C" wp14:editId="2AD4E68A">
            <wp:extent cx="4676190" cy="1476190"/>
            <wp:effectExtent l="0" t="0" r="0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1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B46FB" w14:textId="416ACB70" w:rsidR="00B96304" w:rsidRPr="00B96304" w:rsidRDefault="00B96304" w:rsidP="00B96304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25" w:name="_Ref425168211"/>
      <w:r w:rsidRPr="00B96304">
        <w:rPr>
          <w:rFonts w:ascii="Times New Roman" w:hAnsi="Times New Roman"/>
          <w:sz w:val="22"/>
          <w:szCs w:val="22"/>
        </w:rPr>
        <w:t xml:space="preserve">Рис. </w:t>
      </w:r>
      <w:r w:rsidRPr="00B96304">
        <w:rPr>
          <w:rFonts w:ascii="Times New Roman" w:hAnsi="Times New Roman"/>
          <w:sz w:val="22"/>
          <w:szCs w:val="22"/>
        </w:rPr>
        <w:fldChar w:fldCharType="begin"/>
      </w:r>
      <w:r w:rsidRPr="00B96304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B96304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24</w:t>
      </w:r>
      <w:r w:rsidRPr="00B96304">
        <w:rPr>
          <w:rFonts w:ascii="Times New Roman" w:hAnsi="Times New Roman"/>
          <w:sz w:val="22"/>
          <w:szCs w:val="22"/>
        </w:rPr>
        <w:fldChar w:fldCharType="end"/>
      </w:r>
      <w:bookmarkEnd w:id="25"/>
      <w:r w:rsidRPr="00B96304">
        <w:rPr>
          <w:rFonts w:ascii="Times New Roman" w:hAnsi="Times New Roman"/>
          <w:sz w:val="22"/>
          <w:szCs w:val="22"/>
        </w:rPr>
        <w:t>. Предупреждающее сообщение об удален</w:t>
      </w:r>
      <w:r>
        <w:rPr>
          <w:rFonts w:ascii="Times New Roman" w:hAnsi="Times New Roman"/>
          <w:sz w:val="22"/>
          <w:szCs w:val="22"/>
        </w:rPr>
        <w:t>и</w:t>
      </w:r>
      <w:r w:rsidRPr="00B96304">
        <w:rPr>
          <w:rFonts w:ascii="Times New Roman" w:hAnsi="Times New Roman"/>
          <w:sz w:val="22"/>
          <w:szCs w:val="22"/>
        </w:rPr>
        <w:t>и данных</w:t>
      </w:r>
    </w:p>
    <w:p w14:paraId="226E4AC4" w14:textId="560160D0" w:rsidR="00B96304" w:rsidRPr="00AF5070" w:rsidRDefault="00B96304" w:rsidP="00B96304">
      <w:pPr>
        <w:ind w:firstLine="284"/>
        <w:jc w:val="both"/>
      </w:pPr>
      <w:r>
        <w:t xml:space="preserve">Для удаления данных по </w:t>
      </w:r>
      <w:r w:rsidR="000B7638">
        <w:t>реестру</w:t>
      </w:r>
      <w:r>
        <w:t xml:space="preserve"> необходимо нажать кнопку «Да», для отмены </w:t>
      </w:r>
      <w:proofErr w:type="gramStart"/>
      <w:r>
        <w:t xml:space="preserve">действия </w:t>
      </w:r>
      <w:r>
        <w:sym w:font="Symbol" w:char="F02D"/>
      </w:r>
      <w:r>
        <w:t xml:space="preserve"> «</w:t>
      </w:r>
      <w:proofErr w:type="gramEnd"/>
      <w:r>
        <w:t xml:space="preserve">Нет». После нажатия кнопки «Да» </w:t>
      </w:r>
      <w:r w:rsidR="000B7638">
        <w:t>данные в реестре будут удалены</w:t>
      </w:r>
      <w:r>
        <w:t>. После завершения операции появится сообщение «Операция успешно завершена». Для закрытия окна следует нажать кнопку «Закрыть» (</w:t>
      </w:r>
      <w:r w:rsidRPr="00B96304">
        <w:fldChar w:fldCharType="begin"/>
      </w:r>
      <w:r w:rsidRPr="00B96304">
        <w:instrText xml:space="preserve"> REF _Ref425168439 \h </w:instrText>
      </w:r>
      <w:r>
        <w:instrText xml:space="preserve"> \* MERGEFORMAT </w:instrText>
      </w:r>
      <w:r w:rsidRPr="00B96304">
        <w:fldChar w:fldCharType="separate"/>
      </w:r>
      <w:r w:rsidR="007F2F2F" w:rsidRPr="007F2F2F">
        <w:t>Рис. 25</w:t>
      </w:r>
      <w:r w:rsidRPr="00B96304">
        <w:fldChar w:fldCharType="end"/>
      </w:r>
      <w:r>
        <w:t>).</w:t>
      </w:r>
    </w:p>
    <w:p w14:paraId="27C9B265" w14:textId="0244DE94" w:rsidR="00B96304" w:rsidRDefault="00B96304" w:rsidP="00B9630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71B9840" wp14:editId="17079F83">
            <wp:extent cx="5731510" cy="2691765"/>
            <wp:effectExtent l="0" t="0" r="2540" b="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D8C3A" w14:textId="79CC2AC9" w:rsidR="00B96304" w:rsidRDefault="00B96304" w:rsidP="00B96304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26" w:name="_Ref425168439"/>
      <w:r w:rsidRPr="00B96304">
        <w:rPr>
          <w:rFonts w:ascii="Times New Roman" w:hAnsi="Times New Roman"/>
          <w:sz w:val="22"/>
          <w:szCs w:val="22"/>
        </w:rPr>
        <w:t xml:space="preserve">Рис. </w:t>
      </w:r>
      <w:r w:rsidRPr="00B96304">
        <w:rPr>
          <w:rFonts w:ascii="Times New Roman" w:hAnsi="Times New Roman"/>
          <w:sz w:val="22"/>
          <w:szCs w:val="22"/>
        </w:rPr>
        <w:fldChar w:fldCharType="begin"/>
      </w:r>
      <w:r w:rsidRPr="00B96304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B96304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25</w:t>
      </w:r>
      <w:r w:rsidRPr="00B96304">
        <w:rPr>
          <w:rFonts w:ascii="Times New Roman" w:hAnsi="Times New Roman"/>
          <w:sz w:val="22"/>
          <w:szCs w:val="22"/>
        </w:rPr>
        <w:fldChar w:fldCharType="end"/>
      </w:r>
      <w:bookmarkEnd w:id="26"/>
      <w:r w:rsidRPr="00B96304">
        <w:rPr>
          <w:rFonts w:ascii="Times New Roman" w:hAnsi="Times New Roman"/>
          <w:sz w:val="22"/>
          <w:szCs w:val="22"/>
        </w:rPr>
        <w:t>. Завершение операции удаления данных</w:t>
      </w:r>
    </w:p>
    <w:p w14:paraId="73DF39DA" w14:textId="42476D18" w:rsidR="00CF274B" w:rsidRPr="002913F6" w:rsidRDefault="00CF274B" w:rsidP="00CF274B">
      <w:pPr>
        <w:pStyle w:val="3"/>
        <w:keepLines w:val="0"/>
        <w:numPr>
          <w:ilvl w:val="1"/>
          <w:numId w:val="1"/>
        </w:numPr>
        <w:spacing w:before="240" w:after="60"/>
        <w:rPr>
          <w:rFonts w:ascii="Times New Roman" w:hAnsi="Times New Roman"/>
          <w:b/>
          <w:color w:val="auto"/>
        </w:rPr>
      </w:pPr>
      <w:bookmarkStart w:id="27" w:name="_Ref334777720"/>
      <w:r w:rsidRPr="0083123B">
        <w:rPr>
          <w:rFonts w:ascii="Times New Roman" w:hAnsi="Times New Roman"/>
          <w:b/>
          <w:color w:val="auto"/>
        </w:rPr>
        <w:t xml:space="preserve">Этап </w:t>
      </w:r>
      <w:r w:rsidR="00AF34BD" w:rsidRPr="0083123B">
        <w:rPr>
          <w:rFonts w:ascii="Times New Roman" w:hAnsi="Times New Roman"/>
          <w:b/>
          <w:color w:val="auto"/>
        </w:rPr>
        <w:t>2</w:t>
      </w:r>
      <w:r w:rsidRPr="0083123B">
        <w:rPr>
          <w:rFonts w:ascii="Times New Roman" w:hAnsi="Times New Roman"/>
          <w:b/>
          <w:color w:val="auto"/>
        </w:rPr>
        <w:t xml:space="preserve"> Экспертиза реестра оказанной медицинской помощи</w:t>
      </w:r>
      <w:bookmarkEnd w:id="27"/>
    </w:p>
    <w:p w14:paraId="7B1ACEB2" w14:textId="66EEA789" w:rsidR="005E07A6" w:rsidRDefault="000B7638" w:rsidP="00CF274B">
      <w:pPr>
        <w:ind w:firstLine="284"/>
        <w:jc w:val="both"/>
      </w:pPr>
      <w:r>
        <w:t>Поиск и исправление ошибок в</w:t>
      </w:r>
      <w:r w:rsidR="005E07A6">
        <w:t xml:space="preserve"> реестр</w:t>
      </w:r>
      <w:r>
        <w:t>е</w:t>
      </w:r>
      <w:r w:rsidR="005E07A6">
        <w:t xml:space="preserve"> осуществляется на вкладке «Экспертиза» формы </w:t>
      </w:r>
      <w:r w:rsidR="00BA6316">
        <w:t>подготовки реестров счетов</w:t>
      </w:r>
      <w:r w:rsidR="005E07A6">
        <w:t xml:space="preserve"> </w:t>
      </w:r>
      <w:r w:rsidR="005E07A6" w:rsidRPr="0091579C">
        <w:t>(</w:t>
      </w:r>
      <w:r w:rsidR="0091579C" w:rsidRPr="0091579C">
        <w:fldChar w:fldCharType="begin"/>
      </w:r>
      <w:r w:rsidR="0091579C" w:rsidRPr="0091579C">
        <w:instrText xml:space="preserve"> REF _Ref425159336 \h </w:instrText>
      </w:r>
      <w:r w:rsidR="0091579C">
        <w:instrText xml:space="preserve"> \* MERGEFORMAT </w:instrText>
      </w:r>
      <w:r w:rsidR="0091579C" w:rsidRPr="0091579C">
        <w:fldChar w:fldCharType="separate"/>
      </w:r>
      <w:r w:rsidR="007F2F2F" w:rsidRPr="007F2F2F">
        <w:t xml:space="preserve">Рис. </w:t>
      </w:r>
      <w:r w:rsidR="007F2F2F">
        <w:rPr>
          <w:noProof/>
          <w:sz w:val="22"/>
          <w:szCs w:val="22"/>
        </w:rPr>
        <w:t>26</w:t>
      </w:r>
      <w:r w:rsidR="0091579C" w:rsidRPr="0091579C">
        <w:fldChar w:fldCharType="end"/>
      </w:r>
      <w:r w:rsidR="005E07A6" w:rsidRPr="0091579C">
        <w:t>).</w:t>
      </w:r>
    </w:p>
    <w:p w14:paraId="718D250D" w14:textId="3093D2A3" w:rsidR="0091579C" w:rsidRDefault="00B13EE5" w:rsidP="0091579C">
      <w:pPr>
        <w:keepNext/>
        <w:jc w:val="center"/>
      </w:pPr>
      <w:r>
        <w:rPr>
          <w:noProof/>
        </w:rPr>
        <w:drawing>
          <wp:inline distT="0" distB="0" distL="0" distR="0" wp14:anchorId="2410E90C" wp14:editId="2F3F75B8">
            <wp:extent cx="5731510" cy="3226435"/>
            <wp:effectExtent l="0" t="0" r="254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BF01F" w14:textId="2ADC8C4F" w:rsidR="0091579C" w:rsidRPr="0091579C" w:rsidRDefault="0091579C" w:rsidP="0091579C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28" w:name="_Ref425159336"/>
      <w:r w:rsidRPr="0091579C">
        <w:rPr>
          <w:rFonts w:ascii="Times New Roman" w:hAnsi="Times New Roman"/>
          <w:sz w:val="22"/>
          <w:szCs w:val="22"/>
        </w:rPr>
        <w:t xml:space="preserve">Рис. </w:t>
      </w:r>
      <w:r w:rsidRPr="0091579C">
        <w:rPr>
          <w:rFonts w:ascii="Times New Roman" w:hAnsi="Times New Roman"/>
          <w:sz w:val="22"/>
          <w:szCs w:val="22"/>
        </w:rPr>
        <w:fldChar w:fldCharType="begin"/>
      </w:r>
      <w:r w:rsidRPr="0091579C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91579C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26</w:t>
      </w:r>
      <w:r w:rsidRPr="0091579C">
        <w:rPr>
          <w:rFonts w:ascii="Times New Roman" w:hAnsi="Times New Roman"/>
          <w:sz w:val="22"/>
          <w:szCs w:val="22"/>
        </w:rPr>
        <w:fldChar w:fldCharType="end"/>
      </w:r>
      <w:bookmarkEnd w:id="28"/>
      <w:r w:rsidRPr="0091579C">
        <w:rPr>
          <w:rFonts w:ascii="Times New Roman" w:hAnsi="Times New Roman"/>
          <w:sz w:val="22"/>
          <w:szCs w:val="22"/>
        </w:rPr>
        <w:t xml:space="preserve">. Вкладка «Экспертиза» на форме </w:t>
      </w:r>
      <w:r w:rsidR="00BA6316">
        <w:rPr>
          <w:rFonts w:ascii="Times New Roman" w:hAnsi="Times New Roman"/>
          <w:sz w:val="22"/>
          <w:szCs w:val="22"/>
        </w:rPr>
        <w:t>реестров счетов</w:t>
      </w:r>
    </w:p>
    <w:p w14:paraId="4CA38A95" w14:textId="27238B0C" w:rsidR="005E07A6" w:rsidRDefault="00032DA6" w:rsidP="00032DA6">
      <w:pPr>
        <w:ind w:firstLine="284"/>
        <w:jc w:val="both"/>
      </w:pPr>
      <w:r>
        <w:t xml:space="preserve">На вкладке представлен список </w:t>
      </w:r>
      <w:r w:rsidR="00BA6316">
        <w:t>критериев проверки</w:t>
      </w:r>
      <w:r>
        <w:t xml:space="preserve">, по которым можно провести экспертизу реестра. Экспертиза проводится по включенным </w:t>
      </w:r>
      <w:r w:rsidR="00BA6316">
        <w:t>критериям</w:t>
      </w:r>
      <w:r>
        <w:t xml:space="preserve">. </w:t>
      </w:r>
      <w:r w:rsidR="00BA7503">
        <w:t>Напротив включенн</w:t>
      </w:r>
      <w:r w:rsidR="00BA6316">
        <w:t>ого критерия</w:t>
      </w:r>
      <w:r w:rsidR="00BA7503">
        <w:t xml:space="preserve"> установлен</w:t>
      </w:r>
      <w:r>
        <w:t xml:space="preserve"> </w:t>
      </w:r>
      <w:proofErr w:type="gramStart"/>
      <w:r>
        <w:t xml:space="preserve">флажок </w:t>
      </w:r>
      <w:r>
        <w:rPr>
          <w:noProof/>
        </w:rPr>
        <w:drawing>
          <wp:inline distT="0" distB="0" distL="0" distR="0" wp14:anchorId="70D6E145" wp14:editId="7E8CFBFD">
            <wp:extent cx="180975" cy="190500"/>
            <wp:effectExtent l="0" t="0" r="9525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Если флажок с </w:t>
      </w:r>
      <w:r w:rsidR="00BA6316">
        <w:t>критерия</w:t>
      </w:r>
      <w:r>
        <w:t xml:space="preserve"> снят, то экспертиза по ней не может быть проведена.</w:t>
      </w:r>
      <w:r w:rsidR="00BA7503">
        <w:t xml:space="preserve"> Для того чтобы включить </w:t>
      </w:r>
      <w:r w:rsidR="00BA6316">
        <w:t>критерий</w:t>
      </w:r>
      <w:r w:rsidR="00BA7503">
        <w:t xml:space="preserve">, нужно </w:t>
      </w:r>
      <w:r w:rsidR="00BA6316">
        <w:t>установить флажок щелчком мыши в колонке «Включенность»</w:t>
      </w:r>
      <w:r w:rsidR="00BA7503" w:rsidRPr="00BA7503">
        <w:t>.</w:t>
      </w:r>
      <w:r w:rsidR="00BA6316">
        <w:t xml:space="preserve"> Чтобы убрать флажок, следует щелкнуть левой кнопкой мыши по флажку.</w:t>
      </w:r>
    </w:p>
    <w:p w14:paraId="1690500E" w14:textId="0ABB868E" w:rsidR="005E07A6" w:rsidRDefault="00032DA6" w:rsidP="00CF274B">
      <w:pPr>
        <w:ind w:firstLine="284"/>
        <w:jc w:val="both"/>
      </w:pPr>
      <w:r>
        <w:lastRenderedPageBreak/>
        <w:t>Для экспертизы реестра</w:t>
      </w:r>
      <w:r w:rsidR="00D57205" w:rsidRPr="00D57205">
        <w:t xml:space="preserve"> </w:t>
      </w:r>
      <w:r w:rsidR="00D57205">
        <w:t>нужно</w:t>
      </w:r>
      <w:r w:rsidR="00EF6643">
        <w:t xml:space="preserve"> выбрать отчетный период в дереве и на вкладке «Экспертиза» нажать </w:t>
      </w:r>
      <w:proofErr w:type="gramStart"/>
      <w:r w:rsidR="0091579C">
        <w:t xml:space="preserve">кнопку </w:t>
      </w:r>
      <w:r w:rsidR="0091579C">
        <w:rPr>
          <w:noProof/>
        </w:rPr>
        <w:drawing>
          <wp:inline distT="0" distB="0" distL="0" distR="0" wp14:anchorId="2257916C" wp14:editId="14729F39">
            <wp:extent cx="1543050" cy="485775"/>
            <wp:effectExtent l="0" t="0" r="0" b="9525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79C">
        <w:t xml:space="preserve"> или</w:t>
      </w:r>
      <w:proofErr w:type="gramEnd"/>
      <w:r w:rsidR="0091579C">
        <w:t xml:space="preserve"> </w:t>
      </w:r>
      <w:r w:rsidR="0091579C">
        <w:rPr>
          <w:noProof/>
        </w:rPr>
        <w:drawing>
          <wp:inline distT="0" distB="0" distL="0" distR="0" wp14:anchorId="0CE560A7" wp14:editId="56B98B88">
            <wp:extent cx="1524000" cy="485775"/>
            <wp:effectExtent l="0" t="0" r="0" b="9525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79C">
        <w:t xml:space="preserve">. Если нажать кнопку «Провести экспертизу», то будет проведен анализ по всем включенным </w:t>
      </w:r>
      <w:r w:rsidR="00BA6316">
        <w:t>критериям</w:t>
      </w:r>
      <w:r w:rsidR="0091579C">
        <w:t xml:space="preserve">. Если проводить экспертизу по всем </w:t>
      </w:r>
      <w:r w:rsidR="00BA6316">
        <w:t>критериям</w:t>
      </w:r>
      <w:r w:rsidR="0091579C">
        <w:t xml:space="preserve"> не нужно, то следует выбрать </w:t>
      </w:r>
      <w:r w:rsidR="0091579C" w:rsidRPr="0091579C">
        <w:t xml:space="preserve">мышью необходимые </w:t>
      </w:r>
      <w:r w:rsidR="0058182F">
        <w:t>критерии</w:t>
      </w:r>
      <w:r w:rsidR="0091579C" w:rsidRPr="0091579C">
        <w:t xml:space="preserve"> в списке и нажать кнопку «Провести по выбранным» (</w:t>
      </w:r>
      <w:r w:rsidR="0091579C" w:rsidRPr="0091579C">
        <w:fldChar w:fldCharType="begin"/>
      </w:r>
      <w:r w:rsidR="0091579C" w:rsidRPr="0091579C">
        <w:instrText xml:space="preserve"> REF _Ref425159658 \h </w:instrText>
      </w:r>
      <w:r w:rsidR="0091579C">
        <w:instrText xml:space="preserve"> \* MERGEFORMAT </w:instrText>
      </w:r>
      <w:r w:rsidR="0091579C" w:rsidRPr="0091579C">
        <w:fldChar w:fldCharType="separate"/>
      </w:r>
      <w:r w:rsidR="007F2F2F" w:rsidRPr="007F2F2F">
        <w:t>Рис. 27</w:t>
      </w:r>
      <w:r w:rsidR="0091579C" w:rsidRPr="0091579C">
        <w:fldChar w:fldCharType="end"/>
      </w:r>
      <w:r w:rsidR="0091579C" w:rsidRPr="0091579C">
        <w:t>).</w:t>
      </w:r>
      <w:r w:rsidR="0091579C">
        <w:t xml:space="preserve"> Выбор нескольких </w:t>
      </w:r>
      <w:r w:rsidR="0058182F">
        <w:t>критериев</w:t>
      </w:r>
      <w:r w:rsidR="0091579C">
        <w:t xml:space="preserve"> осуществляется кликом мыши при нажатой клавише </w:t>
      </w:r>
      <w:r w:rsidR="0091579C">
        <w:rPr>
          <w:lang w:val="en-US"/>
        </w:rPr>
        <w:t>Ctrl</w:t>
      </w:r>
      <w:r w:rsidR="0091579C">
        <w:t>.</w:t>
      </w:r>
    </w:p>
    <w:p w14:paraId="06F109D3" w14:textId="6E82142A" w:rsidR="0091579C" w:rsidRDefault="00B13EE5" w:rsidP="0091579C">
      <w:pPr>
        <w:keepNext/>
        <w:jc w:val="center"/>
      </w:pPr>
      <w:r>
        <w:rPr>
          <w:noProof/>
        </w:rPr>
        <w:drawing>
          <wp:inline distT="0" distB="0" distL="0" distR="0" wp14:anchorId="1DC1F262" wp14:editId="1EEFBF14">
            <wp:extent cx="5731510" cy="3210560"/>
            <wp:effectExtent l="0" t="0" r="2540" b="889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93D4" w14:textId="381178A3" w:rsidR="0091579C" w:rsidRPr="0091579C" w:rsidRDefault="0091579C" w:rsidP="0091579C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29" w:name="_Ref425159658"/>
      <w:r w:rsidRPr="0091579C">
        <w:rPr>
          <w:rFonts w:ascii="Times New Roman" w:hAnsi="Times New Roman"/>
          <w:sz w:val="22"/>
          <w:szCs w:val="22"/>
        </w:rPr>
        <w:t xml:space="preserve">Рис. </w:t>
      </w:r>
      <w:r w:rsidRPr="0091579C">
        <w:rPr>
          <w:rFonts w:ascii="Times New Roman" w:hAnsi="Times New Roman"/>
          <w:sz w:val="22"/>
          <w:szCs w:val="22"/>
        </w:rPr>
        <w:fldChar w:fldCharType="begin"/>
      </w:r>
      <w:r w:rsidRPr="0091579C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91579C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27</w:t>
      </w:r>
      <w:r w:rsidRPr="0091579C">
        <w:rPr>
          <w:rFonts w:ascii="Times New Roman" w:hAnsi="Times New Roman"/>
          <w:sz w:val="22"/>
          <w:szCs w:val="22"/>
        </w:rPr>
        <w:fldChar w:fldCharType="end"/>
      </w:r>
      <w:bookmarkEnd w:id="29"/>
      <w:r w:rsidRPr="0091579C">
        <w:rPr>
          <w:rFonts w:ascii="Times New Roman" w:hAnsi="Times New Roman"/>
          <w:sz w:val="22"/>
          <w:szCs w:val="22"/>
        </w:rPr>
        <w:t>. Выбор нескольких ошибок для экспертизы</w:t>
      </w:r>
    </w:p>
    <w:p w14:paraId="1427D663" w14:textId="1828488A" w:rsidR="0091579C" w:rsidRDefault="008D5452" w:rsidP="00BA7503">
      <w:pPr>
        <w:ind w:firstLine="284"/>
        <w:jc w:val="both"/>
      </w:pPr>
      <w:r>
        <w:t xml:space="preserve">После </w:t>
      </w:r>
      <w:r w:rsidRPr="008D5452">
        <w:t xml:space="preserve">нажатия кнопки «Провести экспертизу» </w:t>
      </w:r>
      <w:r w:rsidR="00B21786">
        <w:t xml:space="preserve">или «Провести по выбранным» </w:t>
      </w:r>
      <w:r w:rsidRPr="008D5452">
        <w:t>появится окно запуска автоматической экспертизы (</w:t>
      </w:r>
      <w:r w:rsidRPr="008D5452">
        <w:fldChar w:fldCharType="begin"/>
      </w:r>
      <w:r w:rsidRPr="008D5452">
        <w:instrText xml:space="preserve"> REF _Ref425167217 \h </w:instrText>
      </w:r>
      <w:r>
        <w:instrText xml:space="preserve"> \* MERGEFORMAT </w:instrText>
      </w:r>
      <w:r w:rsidRPr="008D5452">
        <w:fldChar w:fldCharType="separate"/>
      </w:r>
      <w:r w:rsidR="007F2F2F" w:rsidRPr="007F2F2F">
        <w:t>Рис. 28</w:t>
      </w:r>
      <w:r w:rsidRPr="008D5452">
        <w:fldChar w:fldCharType="end"/>
      </w:r>
      <w:r w:rsidRPr="008D5452">
        <w:t>).</w:t>
      </w:r>
    </w:p>
    <w:p w14:paraId="77B2F683" w14:textId="5C5868E9" w:rsidR="008D5452" w:rsidRDefault="00AD4848" w:rsidP="008D5452">
      <w:pPr>
        <w:keepNext/>
        <w:jc w:val="center"/>
      </w:pPr>
      <w:r>
        <w:rPr>
          <w:noProof/>
        </w:rPr>
        <w:drawing>
          <wp:inline distT="0" distB="0" distL="0" distR="0" wp14:anchorId="46BDA609" wp14:editId="7497769E">
            <wp:extent cx="5000000" cy="277142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F6151" w14:textId="1C976BA1" w:rsidR="00032DA6" w:rsidRPr="008D5452" w:rsidRDefault="008D5452" w:rsidP="008D5452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30" w:name="_Ref425167217"/>
      <w:r w:rsidRPr="008D5452">
        <w:rPr>
          <w:rFonts w:ascii="Times New Roman" w:hAnsi="Times New Roman"/>
          <w:sz w:val="22"/>
          <w:szCs w:val="22"/>
        </w:rPr>
        <w:t xml:space="preserve">Рис. </w:t>
      </w:r>
      <w:r w:rsidRPr="008D5452">
        <w:rPr>
          <w:rFonts w:ascii="Times New Roman" w:hAnsi="Times New Roman"/>
          <w:sz w:val="22"/>
          <w:szCs w:val="22"/>
        </w:rPr>
        <w:fldChar w:fldCharType="begin"/>
      </w:r>
      <w:r w:rsidRPr="008D5452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8D5452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28</w:t>
      </w:r>
      <w:r w:rsidRPr="008D5452">
        <w:rPr>
          <w:rFonts w:ascii="Times New Roman" w:hAnsi="Times New Roman"/>
          <w:sz w:val="22"/>
          <w:szCs w:val="22"/>
        </w:rPr>
        <w:fldChar w:fldCharType="end"/>
      </w:r>
      <w:bookmarkEnd w:id="30"/>
      <w:r w:rsidRPr="008D5452">
        <w:rPr>
          <w:rFonts w:ascii="Times New Roman" w:hAnsi="Times New Roman"/>
          <w:sz w:val="22"/>
          <w:szCs w:val="22"/>
        </w:rPr>
        <w:t>. Запуск экспертизы</w:t>
      </w:r>
    </w:p>
    <w:p w14:paraId="38D45DC4" w14:textId="2FFCE9A6" w:rsidR="002D0327" w:rsidRDefault="00D32F1D" w:rsidP="00032DA6">
      <w:pPr>
        <w:ind w:firstLine="284"/>
        <w:jc w:val="both"/>
      </w:pPr>
      <w:r>
        <w:lastRenderedPageBreak/>
        <w:t xml:space="preserve">Для запуска экспертизы надо нажать </w:t>
      </w:r>
      <w:proofErr w:type="gramStart"/>
      <w:r>
        <w:t xml:space="preserve">кнопку </w:t>
      </w:r>
      <w:r w:rsidR="00CE0D2D">
        <w:rPr>
          <w:noProof/>
        </w:rPr>
        <w:drawing>
          <wp:inline distT="0" distB="0" distL="0" distR="0" wp14:anchorId="5541AECF" wp14:editId="53DC10C4">
            <wp:extent cx="1066800" cy="266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2D">
        <w:t xml:space="preserve"> </w:t>
      </w:r>
      <w:r w:rsidR="00CE0D2D" w:rsidRPr="00CE0D2D">
        <w:t>(</w:t>
      </w:r>
      <w:proofErr w:type="gramEnd"/>
      <w:r w:rsidR="00CE0D2D" w:rsidRPr="00CE0D2D">
        <w:fldChar w:fldCharType="begin"/>
      </w:r>
      <w:r w:rsidR="00CE0D2D" w:rsidRPr="00CE0D2D">
        <w:instrText xml:space="preserve"> REF _Ref425168044 \h </w:instrText>
      </w:r>
      <w:r w:rsidR="00CE0D2D">
        <w:instrText xml:space="preserve"> \* MERGEFORMAT </w:instrText>
      </w:r>
      <w:r w:rsidR="00CE0D2D" w:rsidRPr="00CE0D2D">
        <w:fldChar w:fldCharType="separate"/>
      </w:r>
      <w:r w:rsidR="007F2F2F" w:rsidRPr="007F2F2F">
        <w:t>Рис. 29</w:t>
      </w:r>
      <w:r w:rsidR="00CE0D2D" w:rsidRPr="00CE0D2D">
        <w:fldChar w:fldCharType="end"/>
      </w:r>
      <w:r w:rsidR="00CE0D2D" w:rsidRPr="00CE0D2D">
        <w:t>). Экспертиза</w:t>
      </w:r>
      <w:r w:rsidR="00CE0D2D">
        <w:t xml:space="preserve"> будет проведена, по ее окончанию надо нажать </w:t>
      </w:r>
      <w:proofErr w:type="gramStart"/>
      <w:r w:rsidR="00CE0D2D">
        <w:t xml:space="preserve">кнопку </w:t>
      </w:r>
      <w:r w:rsidR="00CE0D2D">
        <w:rPr>
          <w:noProof/>
        </w:rPr>
        <w:drawing>
          <wp:inline distT="0" distB="0" distL="0" distR="0" wp14:anchorId="2D28F637" wp14:editId="177A688F">
            <wp:extent cx="1143000" cy="266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2D">
        <w:t>.</w:t>
      </w:r>
      <w:proofErr w:type="gramEnd"/>
      <w:r w:rsidR="00CE0D2D">
        <w:t xml:space="preserve"> При наличии ошибок </w:t>
      </w:r>
      <w:r w:rsidR="00DF098F">
        <w:t>в</w:t>
      </w:r>
      <w:r w:rsidR="00CE0D2D">
        <w:t xml:space="preserve"> </w:t>
      </w:r>
      <w:r w:rsidR="0058182F">
        <w:t>реестре</w:t>
      </w:r>
      <w:r w:rsidR="00CE0D2D">
        <w:t xml:space="preserve"> </w:t>
      </w:r>
      <w:r w:rsidR="00DF098F">
        <w:t>их</w:t>
      </w:r>
      <w:r w:rsidR="00CE0D2D">
        <w:t xml:space="preserve"> надо исправить и п</w:t>
      </w:r>
      <w:r w:rsidR="00DF098F">
        <w:t>р</w:t>
      </w:r>
      <w:r w:rsidR="00CE0D2D">
        <w:t>овести экспертизу еще раз.</w:t>
      </w:r>
    </w:p>
    <w:p w14:paraId="0F442EDC" w14:textId="77777777" w:rsidR="00CE0D2D" w:rsidRDefault="00CE0D2D" w:rsidP="00CE0D2D">
      <w:pPr>
        <w:keepNext/>
        <w:jc w:val="center"/>
      </w:pPr>
      <w:r>
        <w:rPr>
          <w:noProof/>
        </w:rPr>
        <w:drawing>
          <wp:inline distT="0" distB="0" distL="0" distR="0" wp14:anchorId="1E811449" wp14:editId="58F3E898">
            <wp:extent cx="5010150" cy="4286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C1C61" w14:textId="3E977BF6" w:rsidR="00CE0D2D" w:rsidRPr="00CE0D2D" w:rsidRDefault="00CE0D2D" w:rsidP="00CE0D2D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31" w:name="_Ref425168044"/>
      <w:r w:rsidRPr="00CE0D2D">
        <w:rPr>
          <w:rFonts w:ascii="Times New Roman" w:hAnsi="Times New Roman"/>
          <w:sz w:val="22"/>
          <w:szCs w:val="22"/>
        </w:rPr>
        <w:t xml:space="preserve">Рис. </w:t>
      </w:r>
      <w:r w:rsidRPr="00CE0D2D">
        <w:rPr>
          <w:rFonts w:ascii="Times New Roman" w:hAnsi="Times New Roman"/>
          <w:sz w:val="22"/>
          <w:szCs w:val="22"/>
        </w:rPr>
        <w:fldChar w:fldCharType="begin"/>
      </w:r>
      <w:r w:rsidRPr="00CE0D2D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CE0D2D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29</w:t>
      </w:r>
      <w:r w:rsidRPr="00CE0D2D">
        <w:rPr>
          <w:rFonts w:ascii="Times New Roman" w:hAnsi="Times New Roman"/>
          <w:sz w:val="22"/>
          <w:szCs w:val="22"/>
        </w:rPr>
        <w:fldChar w:fldCharType="end"/>
      </w:r>
      <w:bookmarkEnd w:id="31"/>
      <w:r w:rsidRPr="00CE0D2D">
        <w:rPr>
          <w:rFonts w:ascii="Times New Roman" w:hAnsi="Times New Roman"/>
          <w:sz w:val="22"/>
          <w:szCs w:val="22"/>
        </w:rPr>
        <w:t>. Окончание экспертизы реестра</w:t>
      </w:r>
    </w:p>
    <w:p w14:paraId="395BD871" w14:textId="38B33405" w:rsidR="005E07A6" w:rsidRDefault="00DF098F" w:rsidP="00CF274B">
      <w:pPr>
        <w:ind w:firstLine="284"/>
        <w:jc w:val="both"/>
      </w:pPr>
      <w:r>
        <w:t>После закрытия окна проведения экспертизы вкладка «Экспертиза» изменит свой вид: в табличном виде будут отображены данные по результатам экспертизы (</w:t>
      </w:r>
      <w:r w:rsidR="0058182F" w:rsidRPr="0058182F">
        <w:fldChar w:fldCharType="begin"/>
      </w:r>
      <w:r w:rsidR="0058182F" w:rsidRPr="0058182F">
        <w:instrText xml:space="preserve"> REF _Ref425409018 \h </w:instrText>
      </w:r>
      <w:r w:rsidR="0058182F">
        <w:instrText xml:space="preserve"> \* MERGEFORMAT </w:instrText>
      </w:r>
      <w:r w:rsidR="0058182F" w:rsidRPr="0058182F">
        <w:fldChar w:fldCharType="separate"/>
      </w:r>
      <w:r w:rsidR="007F2F2F" w:rsidRPr="007F2F2F">
        <w:t xml:space="preserve">Рис. </w:t>
      </w:r>
      <w:r w:rsidR="007F2F2F" w:rsidRPr="007F2F2F">
        <w:rPr>
          <w:noProof/>
        </w:rPr>
        <w:t>30</w:t>
      </w:r>
      <w:r w:rsidR="0058182F" w:rsidRPr="0058182F">
        <w:fldChar w:fldCharType="end"/>
      </w:r>
      <w:r>
        <w:t>).</w:t>
      </w:r>
    </w:p>
    <w:p w14:paraId="7FBDF72D" w14:textId="1F139DD9" w:rsidR="00DF098F" w:rsidRDefault="00B13EE5" w:rsidP="00DF098F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8061FAE" wp14:editId="7EB5CA02">
            <wp:extent cx="5731510" cy="3228340"/>
            <wp:effectExtent l="0" t="0" r="254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C72A" w14:textId="04607389" w:rsidR="00DF098F" w:rsidRPr="00DF098F" w:rsidRDefault="00DF098F" w:rsidP="00DF098F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32" w:name="_Ref425409018"/>
      <w:r w:rsidRPr="00DF098F">
        <w:rPr>
          <w:rFonts w:ascii="Times New Roman" w:hAnsi="Times New Roman"/>
          <w:sz w:val="22"/>
          <w:szCs w:val="22"/>
        </w:rPr>
        <w:t xml:space="preserve">Рис. </w:t>
      </w:r>
      <w:r w:rsidRPr="00DF098F">
        <w:rPr>
          <w:rFonts w:ascii="Times New Roman" w:hAnsi="Times New Roman"/>
          <w:sz w:val="22"/>
          <w:szCs w:val="22"/>
        </w:rPr>
        <w:fldChar w:fldCharType="begin"/>
      </w:r>
      <w:r w:rsidRPr="00DF098F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DF098F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30</w:t>
      </w:r>
      <w:r w:rsidRPr="00DF098F">
        <w:rPr>
          <w:rFonts w:ascii="Times New Roman" w:hAnsi="Times New Roman"/>
          <w:sz w:val="22"/>
          <w:szCs w:val="22"/>
        </w:rPr>
        <w:fldChar w:fldCharType="end"/>
      </w:r>
      <w:bookmarkEnd w:id="32"/>
      <w:r w:rsidRPr="00DF098F">
        <w:rPr>
          <w:rFonts w:ascii="Times New Roman" w:hAnsi="Times New Roman"/>
          <w:sz w:val="22"/>
          <w:szCs w:val="22"/>
        </w:rPr>
        <w:t>. Результаты экспертизы</w:t>
      </w:r>
    </w:p>
    <w:p w14:paraId="5F1A49F3" w14:textId="4CD46A6E" w:rsidR="005E07A6" w:rsidRDefault="00DF098F" w:rsidP="00CF274B">
      <w:pPr>
        <w:ind w:firstLine="284"/>
        <w:jc w:val="both"/>
      </w:pP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7F566D2C" wp14:editId="16EAAA6E">
            <wp:extent cx="1390650" cy="4432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92125" cy="44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следует</w:t>
      </w:r>
      <w:proofErr w:type="gramEnd"/>
      <w:r>
        <w:t xml:space="preserve"> нажимать при необходимости провести </w:t>
      </w:r>
      <w:r w:rsidR="00662F2D">
        <w:t>обновление информации по критериям</w:t>
      </w:r>
      <w:r>
        <w:t xml:space="preserve">. После ее нажатия появится окно запуска экспертизы, в котором также надо нажать кнопку </w:t>
      </w:r>
      <w:r w:rsidR="00D96E8A">
        <w:t xml:space="preserve">«Пуск» </w:t>
      </w:r>
      <w:r w:rsidRPr="00DF098F">
        <w:t>(</w:t>
      </w:r>
      <w:r w:rsidRPr="00DF098F">
        <w:fldChar w:fldCharType="begin"/>
      </w:r>
      <w:r w:rsidRPr="00DF098F">
        <w:instrText xml:space="preserve"> REF _Ref425167217 \h </w:instrText>
      </w:r>
      <w:r>
        <w:instrText xml:space="preserve"> \* MERGEFORMAT </w:instrText>
      </w:r>
      <w:r w:rsidRPr="00DF098F">
        <w:fldChar w:fldCharType="separate"/>
      </w:r>
      <w:r w:rsidR="007F2F2F" w:rsidRPr="007F2F2F">
        <w:t xml:space="preserve">Рис. </w:t>
      </w:r>
      <w:r w:rsidR="007F2F2F" w:rsidRPr="007F2F2F">
        <w:rPr>
          <w:noProof/>
        </w:rPr>
        <w:t>28</w:t>
      </w:r>
      <w:r w:rsidRPr="00DF098F">
        <w:fldChar w:fldCharType="end"/>
      </w:r>
      <w:r w:rsidRPr="00DF098F">
        <w:t>).</w:t>
      </w:r>
    </w:p>
    <w:p w14:paraId="5C9E0E5D" w14:textId="5CDBE264" w:rsidR="005E07A6" w:rsidRDefault="00D96E8A" w:rsidP="00CF274B">
      <w:pPr>
        <w:ind w:firstLine="284"/>
        <w:jc w:val="both"/>
      </w:pPr>
      <w:r>
        <w:t>После проведения экспертизы при выявлении ошибок в реестре следует приступить к их исправлению.</w:t>
      </w:r>
    </w:p>
    <w:p w14:paraId="27D7E916" w14:textId="0A73CFF6" w:rsidR="00CF274B" w:rsidRPr="0083123B" w:rsidRDefault="00CF274B" w:rsidP="00CF274B">
      <w:pPr>
        <w:pStyle w:val="3"/>
        <w:keepLines w:val="0"/>
        <w:numPr>
          <w:ilvl w:val="1"/>
          <w:numId w:val="1"/>
        </w:numPr>
        <w:spacing w:before="240" w:after="60"/>
        <w:rPr>
          <w:rFonts w:ascii="Times New Roman" w:hAnsi="Times New Roman"/>
          <w:b/>
          <w:color w:val="auto"/>
        </w:rPr>
      </w:pPr>
      <w:bookmarkStart w:id="33" w:name="_Ref361220761"/>
      <w:r w:rsidRPr="0083123B">
        <w:rPr>
          <w:rFonts w:ascii="Times New Roman" w:hAnsi="Times New Roman"/>
          <w:b/>
          <w:color w:val="auto"/>
        </w:rPr>
        <w:t xml:space="preserve">Этап </w:t>
      </w:r>
      <w:r w:rsidR="00AF34BD" w:rsidRPr="0083123B">
        <w:rPr>
          <w:rFonts w:ascii="Times New Roman" w:hAnsi="Times New Roman"/>
          <w:b/>
          <w:color w:val="auto"/>
        </w:rPr>
        <w:t>3</w:t>
      </w:r>
      <w:r w:rsidRPr="0083123B">
        <w:rPr>
          <w:rFonts w:ascii="Times New Roman" w:hAnsi="Times New Roman"/>
          <w:b/>
          <w:color w:val="auto"/>
        </w:rPr>
        <w:t xml:space="preserve"> Исправление ошибок в ре</w:t>
      </w:r>
      <w:r w:rsidR="00BD51E8">
        <w:rPr>
          <w:rFonts w:ascii="Times New Roman" w:hAnsi="Times New Roman"/>
          <w:b/>
          <w:color w:val="auto"/>
        </w:rPr>
        <w:t>е</w:t>
      </w:r>
      <w:r w:rsidRPr="0083123B">
        <w:rPr>
          <w:rFonts w:ascii="Times New Roman" w:hAnsi="Times New Roman"/>
          <w:b/>
          <w:color w:val="auto"/>
        </w:rPr>
        <w:t>стре оказанной медицинской помощи</w:t>
      </w:r>
      <w:bookmarkEnd w:id="33"/>
    </w:p>
    <w:p w14:paraId="406AE25C" w14:textId="2A34E6AB" w:rsidR="001D0502" w:rsidRDefault="001D0502" w:rsidP="00CF274B">
      <w:pPr>
        <w:ind w:firstLine="284"/>
        <w:jc w:val="both"/>
      </w:pPr>
      <w:r>
        <w:t>Для того чтобы исправить ошибки, выявленные в ходе экспертизы, необходимо</w:t>
      </w:r>
      <w:r w:rsidR="00BC263A">
        <w:t xml:space="preserve"> перейти на вкладку «Сведения об оказанной медицинской помощи». На данную вкладку можно также перейти с</w:t>
      </w:r>
      <w:r>
        <w:t xml:space="preserve"> вкладк</w:t>
      </w:r>
      <w:r w:rsidR="00BC263A">
        <w:t>и</w:t>
      </w:r>
      <w:r>
        <w:t xml:space="preserve"> «Экспертиза»</w:t>
      </w:r>
      <w:r w:rsidR="006B6729">
        <w:t>,</w:t>
      </w:r>
      <w:r>
        <w:t xml:space="preserve"> дважды щелкну</w:t>
      </w:r>
      <w:r w:rsidR="006B6729">
        <w:t>в</w:t>
      </w:r>
      <w:r>
        <w:t xml:space="preserve"> по количеству выявленных случаев (в любом столбце по амбулаторным и стационарным случа</w:t>
      </w:r>
      <w:r w:rsidR="00BC263A">
        <w:t xml:space="preserve">ям, на </w:t>
      </w:r>
      <w:r w:rsidR="00BC263A" w:rsidRPr="00BC263A">
        <w:fldChar w:fldCharType="begin"/>
      </w:r>
      <w:r w:rsidR="00BC263A" w:rsidRPr="00BC263A">
        <w:instrText xml:space="preserve"> REF _Ref425171047 \h </w:instrText>
      </w:r>
      <w:r w:rsidR="00BC263A">
        <w:instrText xml:space="preserve"> \* MERGEFORMAT </w:instrText>
      </w:r>
      <w:r w:rsidR="00BC263A" w:rsidRPr="00BC263A">
        <w:fldChar w:fldCharType="separate"/>
      </w:r>
      <w:r w:rsidR="007F2F2F" w:rsidRPr="007F2F2F">
        <w:t>Рис. 31</w:t>
      </w:r>
      <w:r w:rsidR="00BC263A" w:rsidRPr="00BC263A">
        <w:fldChar w:fldCharType="end"/>
      </w:r>
      <w:r w:rsidR="00BC263A">
        <w:t xml:space="preserve"> указаны возможные местоположения курсора</w:t>
      </w:r>
      <w:r>
        <w:t>)</w:t>
      </w:r>
      <w:r w:rsidR="00BC263A">
        <w:t xml:space="preserve">. </w:t>
      </w:r>
    </w:p>
    <w:p w14:paraId="071B7530" w14:textId="278C4A6B" w:rsidR="00BC263A" w:rsidRDefault="00B13EE5" w:rsidP="00BC263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D012AA7" wp14:editId="4DD60BB7">
            <wp:extent cx="5731510" cy="3228975"/>
            <wp:effectExtent l="0" t="0" r="2540" b="9525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4A93" w14:textId="23D1ED47" w:rsidR="001D0502" w:rsidRPr="00BC263A" w:rsidRDefault="00BC263A" w:rsidP="00BC263A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34" w:name="_Ref425171047"/>
      <w:r w:rsidRPr="00BC263A">
        <w:rPr>
          <w:rFonts w:ascii="Times New Roman" w:hAnsi="Times New Roman"/>
          <w:sz w:val="22"/>
          <w:szCs w:val="22"/>
        </w:rPr>
        <w:t xml:space="preserve">Рис. </w:t>
      </w:r>
      <w:r w:rsidRPr="00BC263A">
        <w:rPr>
          <w:rFonts w:ascii="Times New Roman" w:hAnsi="Times New Roman"/>
          <w:sz w:val="22"/>
          <w:szCs w:val="22"/>
        </w:rPr>
        <w:fldChar w:fldCharType="begin"/>
      </w:r>
      <w:r w:rsidRPr="00BC263A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BC263A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31</w:t>
      </w:r>
      <w:r w:rsidRPr="00BC263A">
        <w:rPr>
          <w:rFonts w:ascii="Times New Roman" w:hAnsi="Times New Roman"/>
          <w:sz w:val="22"/>
          <w:szCs w:val="22"/>
        </w:rPr>
        <w:fldChar w:fldCharType="end"/>
      </w:r>
      <w:bookmarkEnd w:id="34"/>
      <w:r w:rsidRPr="00BC263A">
        <w:rPr>
          <w:rFonts w:ascii="Times New Roman" w:hAnsi="Times New Roman"/>
          <w:sz w:val="22"/>
          <w:szCs w:val="22"/>
        </w:rPr>
        <w:t>. Вызов подробной информации об ошибках</w:t>
      </w:r>
    </w:p>
    <w:p w14:paraId="3BC3C6DC" w14:textId="3D4FCB31" w:rsidR="001D0502" w:rsidRDefault="00BC263A" w:rsidP="00CF274B">
      <w:pPr>
        <w:ind w:firstLine="284"/>
        <w:jc w:val="both"/>
      </w:pPr>
      <w:r>
        <w:t xml:space="preserve">В результате откроется вкладка «Сведения об оказанной медицинской помощи» с </w:t>
      </w:r>
      <w:proofErr w:type="spellStart"/>
      <w:r>
        <w:t>преднастроенными</w:t>
      </w:r>
      <w:proofErr w:type="spellEnd"/>
      <w:r>
        <w:t xml:space="preserve"> фильтрами, в зависимости</w:t>
      </w:r>
      <w:r w:rsidR="001277F3">
        <w:t xml:space="preserve"> от</w:t>
      </w:r>
      <w:r>
        <w:t xml:space="preserve"> строки, из которой двойны</w:t>
      </w:r>
      <w:r w:rsidR="001277F3">
        <w:t xml:space="preserve">м щелчком осуществлялся переход </w:t>
      </w:r>
      <w:r w:rsidR="001277F3" w:rsidRPr="001277F3">
        <w:t>(</w:t>
      </w:r>
      <w:r w:rsidR="001277F3" w:rsidRPr="001277F3">
        <w:fldChar w:fldCharType="begin"/>
      </w:r>
      <w:r w:rsidR="001277F3" w:rsidRPr="001277F3">
        <w:instrText xml:space="preserve"> REF _Ref425171605 \h </w:instrText>
      </w:r>
      <w:r w:rsidR="001277F3">
        <w:instrText xml:space="preserve"> \* MERGEFORMAT </w:instrText>
      </w:r>
      <w:r w:rsidR="001277F3" w:rsidRPr="001277F3">
        <w:fldChar w:fldCharType="separate"/>
      </w:r>
      <w:r w:rsidR="007F2F2F" w:rsidRPr="007F2F2F">
        <w:t>Рис. 32</w:t>
      </w:r>
      <w:r w:rsidR="001277F3" w:rsidRPr="001277F3">
        <w:fldChar w:fldCharType="end"/>
      </w:r>
      <w:r w:rsidR="001277F3">
        <w:t>).</w:t>
      </w:r>
    </w:p>
    <w:p w14:paraId="0ED32F43" w14:textId="11567707" w:rsidR="001277F3" w:rsidRDefault="00A3395B" w:rsidP="001277F3">
      <w:pPr>
        <w:keepNext/>
        <w:jc w:val="center"/>
      </w:pPr>
      <w:r>
        <w:rPr>
          <w:noProof/>
        </w:rPr>
        <w:drawing>
          <wp:inline distT="0" distB="0" distL="0" distR="0" wp14:anchorId="7C16C162" wp14:editId="704B3C55">
            <wp:extent cx="5731510" cy="3232150"/>
            <wp:effectExtent l="0" t="0" r="2540" b="635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2E3B1" w14:textId="2BB49DB2" w:rsidR="00BC263A" w:rsidRPr="001277F3" w:rsidRDefault="001277F3" w:rsidP="001277F3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35" w:name="_Ref425171605"/>
      <w:r w:rsidRPr="001277F3">
        <w:rPr>
          <w:rFonts w:ascii="Times New Roman" w:hAnsi="Times New Roman"/>
          <w:sz w:val="22"/>
          <w:szCs w:val="22"/>
        </w:rPr>
        <w:t xml:space="preserve">Рис. </w:t>
      </w:r>
      <w:r w:rsidRPr="001277F3">
        <w:rPr>
          <w:rFonts w:ascii="Times New Roman" w:hAnsi="Times New Roman"/>
          <w:sz w:val="22"/>
          <w:szCs w:val="22"/>
        </w:rPr>
        <w:fldChar w:fldCharType="begin"/>
      </w:r>
      <w:r w:rsidRPr="001277F3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1277F3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32</w:t>
      </w:r>
      <w:r w:rsidRPr="001277F3">
        <w:rPr>
          <w:rFonts w:ascii="Times New Roman" w:hAnsi="Times New Roman"/>
          <w:sz w:val="22"/>
          <w:szCs w:val="22"/>
        </w:rPr>
        <w:fldChar w:fldCharType="end"/>
      </w:r>
      <w:bookmarkEnd w:id="35"/>
      <w:r w:rsidRPr="001277F3">
        <w:rPr>
          <w:rFonts w:ascii="Times New Roman" w:hAnsi="Times New Roman"/>
          <w:sz w:val="22"/>
          <w:szCs w:val="22"/>
        </w:rPr>
        <w:t>. Вкладка «Сведения об оказанной медицинской помощи»</w:t>
      </w:r>
    </w:p>
    <w:p w14:paraId="077F927F" w14:textId="31B0B941" w:rsidR="001D0502" w:rsidRDefault="001277F3" w:rsidP="00CF274B">
      <w:pPr>
        <w:ind w:firstLine="284"/>
        <w:jc w:val="both"/>
      </w:pPr>
      <w:r>
        <w:t>Ошибки по амбулаторным случаям располагаются на вкладке «Талоны амбулаторных пациентов»,</w:t>
      </w:r>
      <w:r w:rsidR="00A3395B">
        <w:t xml:space="preserve"> «Карты амбулаторных пациентов»,</w:t>
      </w:r>
      <w:r>
        <w:t xml:space="preserve"> по стационарным </w:t>
      </w:r>
      <w:proofErr w:type="gramStart"/>
      <w:r>
        <w:t xml:space="preserve">случаям </w:t>
      </w:r>
      <w:r>
        <w:sym w:font="Symbol" w:char="F02D"/>
      </w:r>
      <w:r>
        <w:t xml:space="preserve"> на</w:t>
      </w:r>
      <w:proofErr w:type="gramEnd"/>
      <w:r>
        <w:t xml:space="preserve"> вкладке «Карты стационарных пациентов». На данных вкладках ошибки отображаются в зависимости от настроенных фильтров (</w:t>
      </w:r>
      <w:r w:rsidRPr="001277F3">
        <w:fldChar w:fldCharType="begin"/>
      </w:r>
      <w:r w:rsidRPr="001277F3">
        <w:instrText xml:space="preserve"> REF _Ref425172014 \h </w:instrText>
      </w:r>
      <w:r>
        <w:instrText xml:space="preserve"> \* MERGEFORMAT </w:instrText>
      </w:r>
      <w:r w:rsidRPr="001277F3">
        <w:fldChar w:fldCharType="separate"/>
      </w:r>
      <w:r w:rsidR="007F2F2F" w:rsidRPr="007F2F2F">
        <w:t>Рис. 33</w:t>
      </w:r>
      <w:r w:rsidRPr="001277F3">
        <w:fldChar w:fldCharType="end"/>
      </w:r>
      <w:r>
        <w:t>).</w:t>
      </w:r>
    </w:p>
    <w:p w14:paraId="319FCB0D" w14:textId="2C80BDA7" w:rsidR="001277F3" w:rsidRDefault="00A3395B" w:rsidP="00A3395B">
      <w:pPr>
        <w:keepNext/>
        <w:jc w:val="both"/>
      </w:pPr>
      <w:r>
        <w:rPr>
          <w:noProof/>
        </w:rPr>
        <w:lastRenderedPageBreak/>
        <w:drawing>
          <wp:inline distT="0" distB="0" distL="0" distR="0" wp14:anchorId="736E8FD4" wp14:editId="36C48721">
            <wp:extent cx="5731510" cy="670560"/>
            <wp:effectExtent l="0" t="0" r="2540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E679D" w14:textId="2B3368B1" w:rsidR="001277F3" w:rsidRPr="001277F3" w:rsidRDefault="001277F3" w:rsidP="001277F3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36" w:name="_Ref425172014"/>
      <w:r w:rsidRPr="001277F3">
        <w:rPr>
          <w:rFonts w:ascii="Times New Roman" w:hAnsi="Times New Roman"/>
          <w:sz w:val="22"/>
          <w:szCs w:val="22"/>
        </w:rPr>
        <w:t xml:space="preserve">Рис. </w:t>
      </w:r>
      <w:r w:rsidRPr="001277F3">
        <w:rPr>
          <w:rFonts w:ascii="Times New Roman" w:hAnsi="Times New Roman"/>
          <w:sz w:val="22"/>
          <w:szCs w:val="22"/>
        </w:rPr>
        <w:fldChar w:fldCharType="begin"/>
      </w:r>
      <w:r w:rsidRPr="001277F3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1277F3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33</w:t>
      </w:r>
      <w:r w:rsidRPr="001277F3">
        <w:rPr>
          <w:rFonts w:ascii="Times New Roman" w:hAnsi="Times New Roman"/>
          <w:sz w:val="22"/>
          <w:szCs w:val="22"/>
        </w:rPr>
        <w:fldChar w:fldCharType="end"/>
      </w:r>
      <w:bookmarkEnd w:id="36"/>
      <w:r w:rsidRPr="001277F3">
        <w:rPr>
          <w:rFonts w:ascii="Times New Roman" w:hAnsi="Times New Roman"/>
          <w:sz w:val="22"/>
          <w:szCs w:val="22"/>
        </w:rPr>
        <w:t>. Фильтры отображения ошибок</w:t>
      </w:r>
    </w:p>
    <w:p w14:paraId="4EC6E417" w14:textId="06F6E992" w:rsidR="001277F3" w:rsidRDefault="001277F3" w:rsidP="00CF274B">
      <w:pPr>
        <w:ind w:firstLine="284"/>
        <w:jc w:val="both"/>
      </w:pPr>
      <w:r>
        <w:t xml:space="preserve">В поле «Плательщик» устанавливает отбор по страховой медицинской организации». Поле «Подразделение» устанавливает отбор по подразделению, в котором была оказана услуга». Поле «Наименование ошибки» </w:t>
      </w:r>
      <w:r w:rsidR="00604B96">
        <w:t>устанавливает отбор по названию ошибки.</w:t>
      </w:r>
    </w:p>
    <w:p w14:paraId="11D08123" w14:textId="56C6E852" w:rsidR="00604B96" w:rsidRDefault="00604B96" w:rsidP="00CF274B">
      <w:pPr>
        <w:ind w:firstLine="284"/>
        <w:jc w:val="both"/>
      </w:pPr>
      <w:r>
        <w:t>Для того чтобы откорректировать записи по указанной ошибке, необходимо в списке ТАП</w:t>
      </w:r>
      <w:r w:rsidR="00E13E0F">
        <w:t>, МКАБ</w:t>
      </w:r>
      <w:r>
        <w:t xml:space="preserve"> или стационарных карт нажать </w:t>
      </w:r>
      <w:proofErr w:type="gramStart"/>
      <w:r w:rsidRPr="00FA15C7">
        <w:t xml:space="preserve">кнопку </w:t>
      </w:r>
      <w:r>
        <w:rPr>
          <w:noProof/>
        </w:rPr>
        <w:drawing>
          <wp:inline distT="0" distB="0" distL="0" distR="0" wp14:anchorId="713C2B18" wp14:editId="2C4E281D">
            <wp:extent cx="191135" cy="159385"/>
            <wp:effectExtent l="0" t="0" r="0" b="0"/>
            <wp:docPr id="74" name="Рисунок 489" descr="Описание: Описание: ㇽ皛ꅧ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9" descr="Описание: Описание: ㇽ皛ꅧ숧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5B3">
        <w:t xml:space="preserve"> на</w:t>
      </w:r>
      <w:proofErr w:type="gramEnd"/>
      <w:r w:rsidRPr="000E65B3">
        <w:t xml:space="preserve"> панели управления записями</w:t>
      </w:r>
      <w:r>
        <w:t xml:space="preserve"> (открыт</w:t>
      </w:r>
      <w:r w:rsidR="00E13E0F">
        <w:t>ь</w:t>
      </w:r>
      <w:r>
        <w:t xml:space="preserve"> ТАП</w:t>
      </w:r>
      <w:r w:rsidR="00E13E0F">
        <w:t>, МКАБ</w:t>
      </w:r>
      <w:r>
        <w:t xml:space="preserve"> или стационарную карту</w:t>
      </w:r>
      <w:r w:rsidR="00E13E0F">
        <w:t xml:space="preserve"> можно также</w:t>
      </w:r>
      <w:r>
        <w:t xml:space="preserve"> </w:t>
      </w:r>
      <w:r w:rsidRPr="000E65B3">
        <w:t>двойн</w:t>
      </w:r>
      <w:r>
        <w:t>ым</w:t>
      </w:r>
      <w:r w:rsidRPr="000E65B3">
        <w:t xml:space="preserve"> щелч</w:t>
      </w:r>
      <w:r>
        <w:t>ком</w:t>
      </w:r>
      <w:r w:rsidRPr="000E65B3">
        <w:t xml:space="preserve"> левой кнопкой мыши</w:t>
      </w:r>
      <w:r>
        <w:t>).</w:t>
      </w:r>
    </w:p>
    <w:p w14:paraId="51F76014" w14:textId="1A2DC58C" w:rsidR="005E6482" w:rsidRDefault="005E6482" w:rsidP="00CF274B">
      <w:pPr>
        <w:ind w:firstLine="284"/>
        <w:jc w:val="both"/>
      </w:pPr>
      <w:r w:rsidRPr="00FA15C7">
        <w:t xml:space="preserve">Например, </w:t>
      </w:r>
      <w:r>
        <w:t xml:space="preserve">в поле «Наименование ошибки» было установлено значение </w:t>
      </w:r>
      <w:r w:rsidRPr="00FA15C7">
        <w:t>«Пустое или некорректное поле дата»</w:t>
      </w:r>
      <w:r>
        <w:t>.</w:t>
      </w:r>
    </w:p>
    <w:p w14:paraId="2400CE58" w14:textId="21733F8A" w:rsidR="00CF274B" w:rsidRPr="00752761" w:rsidRDefault="00604B96" w:rsidP="00CF274B">
      <w:pPr>
        <w:ind w:firstLine="284"/>
        <w:jc w:val="both"/>
      </w:pPr>
      <w:r>
        <w:t>Рассмотрим для примера амбулаторный случай</w:t>
      </w:r>
      <w:r w:rsidR="00BE4889">
        <w:t xml:space="preserve"> с исправлением ошибки в ТАП</w:t>
      </w:r>
      <w:r>
        <w:t xml:space="preserve"> (для</w:t>
      </w:r>
      <w:r w:rsidR="00BE4889">
        <w:t xml:space="preserve"> МКАБ и</w:t>
      </w:r>
      <w:r>
        <w:t xml:space="preserve"> стационарного случая все действия по исправлению ошибок аналогичны, исправления производятся в стационарной карте больного).</w:t>
      </w:r>
      <w:r w:rsidR="005E6482">
        <w:t xml:space="preserve"> </w:t>
      </w:r>
      <w:r w:rsidR="00CF274B">
        <w:t xml:space="preserve">Далее </w:t>
      </w:r>
      <w:r>
        <w:t>необходимо открыт</w:t>
      </w:r>
      <w:r w:rsidR="006B6729">
        <w:t>ь</w:t>
      </w:r>
      <w:r>
        <w:t xml:space="preserve"> ТАП</w:t>
      </w:r>
      <w:r w:rsidR="00C34E63" w:rsidRPr="00C34E63">
        <w:t xml:space="preserve"> </w:t>
      </w:r>
      <w:r w:rsidR="00C34E63" w:rsidRPr="000E65B3">
        <w:t>двойн</w:t>
      </w:r>
      <w:r w:rsidR="00C34E63">
        <w:t>ым</w:t>
      </w:r>
      <w:r w:rsidR="00C34E63" w:rsidRPr="000E65B3">
        <w:t xml:space="preserve"> щелч</w:t>
      </w:r>
      <w:r w:rsidR="00C34E63">
        <w:t>ком</w:t>
      </w:r>
      <w:r w:rsidR="00C34E63" w:rsidRPr="000E65B3">
        <w:t xml:space="preserve"> левой кнопкой мыши</w:t>
      </w:r>
      <w:r w:rsidR="00C34E63">
        <w:t xml:space="preserve"> по каждой записи</w:t>
      </w:r>
      <w:r>
        <w:t>,</w:t>
      </w:r>
      <w:r w:rsidR="00CF274B" w:rsidRPr="00FA15C7">
        <w:t xml:space="preserve"> </w:t>
      </w:r>
      <w:r w:rsidR="00C34E63">
        <w:t>или</w:t>
      </w:r>
      <w:r w:rsidR="00C34E63" w:rsidRPr="00FA15C7">
        <w:t xml:space="preserve"> </w:t>
      </w:r>
      <w:r w:rsidR="00CF274B" w:rsidRPr="00FA15C7">
        <w:t>нажа</w:t>
      </w:r>
      <w:r>
        <w:t>в</w:t>
      </w:r>
      <w:r w:rsidR="00CF274B" w:rsidRPr="00FA15C7">
        <w:t xml:space="preserve"> </w:t>
      </w:r>
      <w:proofErr w:type="gramStart"/>
      <w:r w:rsidR="00CF274B" w:rsidRPr="00FA15C7">
        <w:t>кнопку</w:t>
      </w:r>
      <w:r w:rsidR="006B6729">
        <w:t xml:space="preserve"> </w:t>
      </w:r>
      <w:r w:rsidR="006B6729">
        <w:rPr>
          <w:noProof/>
        </w:rPr>
        <w:drawing>
          <wp:inline distT="0" distB="0" distL="0" distR="0" wp14:anchorId="5635074C" wp14:editId="4B65D868">
            <wp:extent cx="191135" cy="159385"/>
            <wp:effectExtent l="0" t="0" r="0" b="0"/>
            <wp:docPr id="17" name="Рисунок 489" descr="Описание: Описание: ㇽ皛ꅧ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9" descr="Описание: Описание: ㇽ皛ꅧ숧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74B">
        <w:t>.</w:t>
      </w:r>
      <w:proofErr w:type="gramEnd"/>
      <w:r w:rsidR="00CF274B" w:rsidRPr="00FE623E">
        <w:t xml:space="preserve"> </w:t>
      </w:r>
      <w:r w:rsidR="00CF274B">
        <w:t xml:space="preserve">Откроется окно </w:t>
      </w:r>
      <w:r w:rsidR="00CF274B" w:rsidRPr="00752761">
        <w:t>«Талон амбулаторного пациента» (</w:t>
      </w:r>
      <w:r w:rsidR="00CF274B" w:rsidRPr="00752761">
        <w:fldChar w:fldCharType="begin"/>
      </w:r>
      <w:r w:rsidR="00CF274B" w:rsidRPr="00752761">
        <w:instrText xml:space="preserve"> REF _Ref283370563 \h  \* MERGEFORMAT </w:instrText>
      </w:r>
      <w:r w:rsidR="00CF274B" w:rsidRPr="00752761">
        <w:fldChar w:fldCharType="separate"/>
      </w:r>
      <w:r w:rsidR="007F2F2F" w:rsidRPr="007F2F2F">
        <w:t>Рис. 34</w:t>
      </w:r>
      <w:r w:rsidR="00CF274B" w:rsidRPr="00752761">
        <w:fldChar w:fldCharType="end"/>
      </w:r>
      <w:r w:rsidR="00CF274B" w:rsidRPr="00752761">
        <w:t xml:space="preserve">). «Дата оказания услуг» - </w:t>
      </w:r>
      <w:r w:rsidR="00EF04CF" w:rsidRPr="00EF04CF">
        <w:t>14</w:t>
      </w:r>
      <w:r w:rsidR="00CF274B" w:rsidRPr="00752761">
        <w:t>.0</w:t>
      </w:r>
      <w:r w:rsidR="00EF04CF" w:rsidRPr="0075063D">
        <w:t>9</w:t>
      </w:r>
      <w:r w:rsidR="00CF274B" w:rsidRPr="00752761">
        <w:t>.201</w:t>
      </w:r>
      <w:r w:rsidR="00EF04CF" w:rsidRPr="0075063D">
        <w:t>3</w:t>
      </w:r>
      <w:r w:rsidR="00CF274B" w:rsidRPr="00752761">
        <w:t xml:space="preserve">, а «Дата закрытия ТАП» </w:t>
      </w:r>
      <w:r w:rsidR="00EF04CF" w:rsidRPr="0075063D">
        <w:t>13</w:t>
      </w:r>
      <w:r w:rsidR="00EF04CF">
        <w:t>.0</w:t>
      </w:r>
      <w:r w:rsidR="00EF04CF" w:rsidRPr="0075063D">
        <w:t>9</w:t>
      </w:r>
      <w:r w:rsidR="00CF274B" w:rsidRPr="00752761">
        <w:t>.201</w:t>
      </w:r>
      <w:r w:rsidR="00EF04CF" w:rsidRPr="0075063D">
        <w:t>3</w:t>
      </w:r>
      <w:r w:rsidR="00CF274B" w:rsidRPr="00752761">
        <w:t>. Н</w:t>
      </w:r>
      <w:r>
        <w:t>еобходимо</w:t>
      </w:r>
      <w:r w:rsidR="00C34E63">
        <w:t xml:space="preserve"> исправить дату закрытия ТАП.</w:t>
      </w:r>
    </w:p>
    <w:p w14:paraId="4DF8BAA5" w14:textId="68230861" w:rsidR="00CF274B" w:rsidRPr="00127450" w:rsidRDefault="001D3AEA" w:rsidP="00CF274B">
      <w:pPr>
        <w:spacing w:before="120" w:line="276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054DC7" wp14:editId="17918396">
            <wp:extent cx="4416739" cy="5603866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32938" cy="562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D1A04" w14:textId="77777777" w:rsidR="00CF274B" w:rsidRPr="00DA6542" w:rsidRDefault="00CF274B" w:rsidP="00CF274B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37" w:name="_Ref283370563"/>
      <w:r w:rsidRPr="00DA6542">
        <w:rPr>
          <w:rFonts w:ascii="Times New Roman" w:hAnsi="Times New Roman"/>
          <w:sz w:val="22"/>
          <w:szCs w:val="22"/>
        </w:rPr>
        <w:t xml:space="preserve">Рис. </w:t>
      </w:r>
      <w:r w:rsidRPr="00DA6542">
        <w:rPr>
          <w:rFonts w:ascii="Times New Roman" w:hAnsi="Times New Roman"/>
          <w:sz w:val="22"/>
          <w:szCs w:val="22"/>
        </w:rPr>
        <w:fldChar w:fldCharType="begin"/>
      </w:r>
      <w:r w:rsidRPr="00DA6542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DA6542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34</w:t>
      </w:r>
      <w:r w:rsidRPr="00DA6542">
        <w:rPr>
          <w:rFonts w:ascii="Times New Roman" w:hAnsi="Times New Roman"/>
          <w:sz w:val="22"/>
          <w:szCs w:val="22"/>
        </w:rPr>
        <w:fldChar w:fldCharType="end"/>
      </w:r>
      <w:bookmarkEnd w:id="37"/>
      <w:r w:rsidRPr="00DA6542">
        <w:rPr>
          <w:rFonts w:ascii="Times New Roman" w:hAnsi="Times New Roman"/>
          <w:sz w:val="22"/>
          <w:szCs w:val="22"/>
        </w:rPr>
        <w:t>. Окно «Талон амбулаторного пациента»</w:t>
      </w:r>
    </w:p>
    <w:p w14:paraId="2C8C6087" w14:textId="3787F704" w:rsidR="00CF274B" w:rsidRPr="00DA6542" w:rsidRDefault="00604B96" w:rsidP="00902081">
      <w:pPr>
        <w:ind w:firstLine="284"/>
        <w:jc w:val="both"/>
        <w:rPr>
          <w:sz w:val="22"/>
          <w:szCs w:val="22"/>
        </w:rPr>
      </w:pPr>
      <w:r>
        <w:t xml:space="preserve">После исправления следует нажать кнопку «Сохранить». </w:t>
      </w:r>
      <w:r w:rsidR="00CF274B" w:rsidRPr="00AD79A2">
        <w:t xml:space="preserve">При сохранении ТАП происходит проверка полноты заполнения полей, а также форматно-логический контроль введенных данных. </w:t>
      </w:r>
    </w:p>
    <w:p w14:paraId="205FF1E3" w14:textId="3AC01BF6" w:rsidR="00CF274B" w:rsidRDefault="005E6482" w:rsidP="00CF274B">
      <w:pPr>
        <w:ind w:firstLine="284"/>
        <w:jc w:val="both"/>
      </w:pPr>
      <w:r>
        <w:t xml:space="preserve">Рассмотрим для примера стационарный случай </w:t>
      </w:r>
      <w:r w:rsidR="00CF274B">
        <w:t xml:space="preserve">Для исправления ошибок по стационару надо на вкладке </w:t>
      </w:r>
      <w:r>
        <w:t>«Карты стационарных пациентов» выбрать нужную запись и</w:t>
      </w:r>
      <w:r w:rsidR="00CF274B" w:rsidRPr="00FA15C7">
        <w:t xml:space="preserve"> нажать </w:t>
      </w:r>
      <w:proofErr w:type="gramStart"/>
      <w:r w:rsidR="00CF274B" w:rsidRPr="00FA15C7">
        <w:t xml:space="preserve">кнопку </w:t>
      </w:r>
      <w:r w:rsidR="00CF274B">
        <w:rPr>
          <w:noProof/>
        </w:rPr>
        <w:drawing>
          <wp:inline distT="0" distB="0" distL="0" distR="0" wp14:anchorId="1B6EF47D" wp14:editId="0AA62CF7">
            <wp:extent cx="191135" cy="159385"/>
            <wp:effectExtent l="0" t="0" r="0" b="0"/>
            <wp:docPr id="449" name="Рисунок 489" descr="Описание: Описание: ㇽ皛ꅧ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9" descr="Описание: Описание: ㇽ皛ꅧ숧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74B">
        <w:t>.</w:t>
      </w:r>
      <w:proofErr w:type="gramEnd"/>
      <w:r w:rsidR="00CF274B">
        <w:t xml:space="preserve"> </w:t>
      </w:r>
      <w:r>
        <w:t>Откроется</w:t>
      </w:r>
      <w:r w:rsidR="00CF274B" w:rsidRPr="000E65B3">
        <w:t xml:space="preserve"> окно</w:t>
      </w:r>
      <w:r w:rsidR="00CF274B">
        <w:t xml:space="preserve"> «М</w:t>
      </w:r>
      <w:r w:rsidR="00CF274B" w:rsidRPr="00BB7401">
        <w:t>едицинск</w:t>
      </w:r>
      <w:r w:rsidR="00CF274B">
        <w:t>ая карта пациента (оперативный ввод)» (</w:t>
      </w:r>
      <w:r w:rsidR="00CF274B">
        <w:fldChar w:fldCharType="begin"/>
      </w:r>
      <w:r w:rsidR="00CF274B">
        <w:instrText xml:space="preserve"> REF _Ref383530084 \h  \* MERGEFORMAT </w:instrText>
      </w:r>
      <w:r w:rsidR="00CF274B">
        <w:fldChar w:fldCharType="separate"/>
      </w:r>
      <w:r w:rsidR="007F2F2F" w:rsidRPr="007F2F2F">
        <w:t>Рис. 35</w:t>
      </w:r>
      <w:r w:rsidR="00CF274B">
        <w:fldChar w:fldCharType="end"/>
      </w:r>
      <w:r w:rsidR="00CF274B">
        <w:t>).</w:t>
      </w:r>
    </w:p>
    <w:p w14:paraId="1BCF58F3" w14:textId="467CD542" w:rsidR="00CF274B" w:rsidRPr="00FA15C7" w:rsidRDefault="005E6482" w:rsidP="00CF274B">
      <w:pPr>
        <w:keepNext/>
        <w:tabs>
          <w:tab w:val="left" w:pos="11482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C16A6F3" wp14:editId="6C0F8E11">
            <wp:extent cx="5731510" cy="5318760"/>
            <wp:effectExtent l="0" t="0" r="254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420B0" w14:textId="77777777" w:rsidR="00CF274B" w:rsidRPr="00017992" w:rsidRDefault="00CF274B" w:rsidP="00CF274B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38" w:name="_Ref383530084"/>
      <w:r w:rsidRPr="00017992">
        <w:rPr>
          <w:rFonts w:ascii="Times New Roman" w:hAnsi="Times New Roman"/>
          <w:sz w:val="22"/>
          <w:szCs w:val="22"/>
        </w:rPr>
        <w:t xml:space="preserve">Рис. </w:t>
      </w:r>
      <w:r w:rsidRPr="00017992">
        <w:rPr>
          <w:rFonts w:ascii="Times New Roman" w:hAnsi="Times New Roman"/>
          <w:sz w:val="22"/>
          <w:szCs w:val="22"/>
        </w:rPr>
        <w:fldChar w:fldCharType="begin"/>
      </w:r>
      <w:r w:rsidRPr="00017992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017992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35</w:t>
      </w:r>
      <w:r w:rsidRPr="00017992">
        <w:rPr>
          <w:rFonts w:ascii="Times New Roman" w:hAnsi="Times New Roman"/>
          <w:sz w:val="22"/>
          <w:szCs w:val="22"/>
        </w:rPr>
        <w:fldChar w:fldCharType="end"/>
      </w:r>
      <w:bookmarkEnd w:id="38"/>
      <w:r w:rsidRPr="00017992">
        <w:rPr>
          <w:rFonts w:ascii="Times New Roman" w:hAnsi="Times New Roman"/>
          <w:sz w:val="22"/>
          <w:szCs w:val="22"/>
        </w:rPr>
        <w:t>. Окно «Медицинская карта больного (Оперативный ввод)»</w:t>
      </w:r>
    </w:p>
    <w:p w14:paraId="53417CA4" w14:textId="1FB2AB61" w:rsidR="002C3D09" w:rsidRDefault="00CF274B" w:rsidP="00CF274B">
      <w:pPr>
        <w:ind w:firstLine="284"/>
        <w:jc w:val="both"/>
      </w:pPr>
      <w:r>
        <w:t xml:space="preserve">Для исправления ошибки надо перейти на вкладку «Лечение». </w:t>
      </w:r>
      <w:r w:rsidRPr="004F63F9">
        <w:t>В нижней части окна («Услуги</w:t>
      </w:r>
      <w:r w:rsidR="002C3D09">
        <w:t>») и</w:t>
      </w:r>
      <w:r>
        <w:t>справить даты начала или окончания оказания услуги</w:t>
      </w:r>
      <w:r w:rsidR="002C3D09">
        <w:t xml:space="preserve"> </w:t>
      </w:r>
      <w:r w:rsidR="002C3D09" w:rsidRPr="002C3D09">
        <w:t>(</w:t>
      </w:r>
      <w:r w:rsidR="002C3D09" w:rsidRPr="002C3D09">
        <w:fldChar w:fldCharType="begin"/>
      </w:r>
      <w:r w:rsidR="002C3D09" w:rsidRPr="002C3D09">
        <w:instrText xml:space="preserve"> REF _Ref332816399 \h </w:instrText>
      </w:r>
      <w:r w:rsidR="002C3D09">
        <w:instrText xml:space="preserve"> \* MERGEFORMAT </w:instrText>
      </w:r>
      <w:r w:rsidR="002C3D09" w:rsidRPr="002C3D09">
        <w:fldChar w:fldCharType="separate"/>
      </w:r>
      <w:r w:rsidR="007F2F2F" w:rsidRPr="007F2F2F">
        <w:t xml:space="preserve">Рис. </w:t>
      </w:r>
      <w:r w:rsidR="007F2F2F" w:rsidRPr="007F2F2F">
        <w:rPr>
          <w:noProof/>
        </w:rPr>
        <w:t>36</w:t>
      </w:r>
      <w:r w:rsidR="002C3D09" w:rsidRPr="002C3D09">
        <w:fldChar w:fldCharType="end"/>
      </w:r>
      <w:r w:rsidR="002C3D09">
        <w:t>)</w:t>
      </w:r>
      <w:r>
        <w:t xml:space="preserve">. </w:t>
      </w:r>
      <w:r w:rsidRPr="00367F64">
        <w:t xml:space="preserve">Дата начала и окончания услуги должны быть внутри периода </w:t>
      </w:r>
      <w:r w:rsidR="00902081">
        <w:t>«</w:t>
      </w:r>
      <w:r w:rsidRPr="00367F64">
        <w:t>Дата поступления в отделение</w:t>
      </w:r>
      <w:r w:rsidR="00902081">
        <w:t>»</w:t>
      </w:r>
      <w:r w:rsidRPr="00367F64">
        <w:t xml:space="preserve"> </w:t>
      </w:r>
      <w:r w:rsidR="00902081">
        <w:t>–</w:t>
      </w:r>
      <w:r w:rsidRPr="00367F64">
        <w:t xml:space="preserve"> </w:t>
      </w:r>
      <w:r w:rsidR="00902081">
        <w:t>«</w:t>
      </w:r>
      <w:r w:rsidRPr="00367F64">
        <w:t>Дата выписки</w:t>
      </w:r>
      <w:r w:rsidR="00902081">
        <w:t>»</w:t>
      </w:r>
      <w:r>
        <w:t>. Дату выписки можно посмотреть на вкладке «Выписка»:</w:t>
      </w:r>
    </w:p>
    <w:p w14:paraId="59B70BE7" w14:textId="5BED0E3F" w:rsidR="00CF274B" w:rsidRDefault="002C3D09" w:rsidP="002C3D09">
      <w:pPr>
        <w:jc w:val="center"/>
      </w:pPr>
      <w:r>
        <w:rPr>
          <w:noProof/>
        </w:rPr>
        <w:drawing>
          <wp:inline distT="0" distB="0" distL="0" distR="0" wp14:anchorId="798379B9" wp14:editId="43E1AE09">
            <wp:extent cx="3990476" cy="428571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90476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08272" w14:textId="314EF6BC" w:rsidR="00CF274B" w:rsidRDefault="002C3D09" w:rsidP="004106D5">
      <w:pPr>
        <w:jc w:val="center"/>
      </w:pPr>
      <w:r>
        <w:rPr>
          <w:noProof/>
        </w:rPr>
        <w:lastRenderedPageBreak/>
        <w:drawing>
          <wp:inline distT="0" distB="0" distL="0" distR="0" wp14:anchorId="3D5C6868" wp14:editId="3CBC184E">
            <wp:extent cx="5731510" cy="5332095"/>
            <wp:effectExtent l="0" t="0" r="2540" b="190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3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92DF9" w14:textId="3691B832" w:rsidR="00CF274B" w:rsidRPr="00367F64" w:rsidRDefault="00CF274B" w:rsidP="00CF274B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39" w:name="_Ref332816399"/>
      <w:r w:rsidRPr="00367F64">
        <w:rPr>
          <w:rFonts w:ascii="Times New Roman" w:hAnsi="Times New Roman"/>
          <w:sz w:val="22"/>
          <w:szCs w:val="22"/>
        </w:rPr>
        <w:t xml:space="preserve">Рис. </w:t>
      </w:r>
      <w:r w:rsidRPr="00367F64">
        <w:rPr>
          <w:rFonts w:ascii="Times New Roman" w:hAnsi="Times New Roman"/>
          <w:sz w:val="22"/>
          <w:szCs w:val="22"/>
        </w:rPr>
        <w:fldChar w:fldCharType="begin"/>
      </w:r>
      <w:r w:rsidRPr="00367F64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367F64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36</w:t>
      </w:r>
      <w:r w:rsidRPr="00367F64">
        <w:rPr>
          <w:rFonts w:ascii="Times New Roman" w:hAnsi="Times New Roman"/>
          <w:sz w:val="22"/>
          <w:szCs w:val="22"/>
        </w:rPr>
        <w:fldChar w:fldCharType="end"/>
      </w:r>
      <w:bookmarkEnd w:id="39"/>
      <w:r w:rsidRPr="00367F64">
        <w:rPr>
          <w:rFonts w:ascii="Times New Roman" w:hAnsi="Times New Roman"/>
          <w:sz w:val="22"/>
          <w:szCs w:val="22"/>
        </w:rPr>
        <w:t xml:space="preserve">. </w:t>
      </w:r>
      <w:r w:rsidR="002C3D09">
        <w:rPr>
          <w:rFonts w:ascii="Times New Roman" w:hAnsi="Times New Roman"/>
          <w:sz w:val="22"/>
          <w:szCs w:val="22"/>
        </w:rPr>
        <w:t>В</w:t>
      </w:r>
      <w:r w:rsidRPr="00367F64">
        <w:rPr>
          <w:rFonts w:ascii="Times New Roman" w:hAnsi="Times New Roman"/>
          <w:sz w:val="22"/>
          <w:szCs w:val="22"/>
        </w:rPr>
        <w:t>кладк</w:t>
      </w:r>
      <w:r w:rsidR="002C3D09">
        <w:rPr>
          <w:rFonts w:ascii="Times New Roman" w:hAnsi="Times New Roman"/>
          <w:sz w:val="22"/>
          <w:szCs w:val="22"/>
        </w:rPr>
        <w:t>а</w:t>
      </w:r>
      <w:r w:rsidRPr="00367F64">
        <w:rPr>
          <w:rFonts w:ascii="Times New Roman" w:hAnsi="Times New Roman"/>
          <w:sz w:val="22"/>
          <w:szCs w:val="22"/>
        </w:rPr>
        <w:t xml:space="preserve"> «Лечение»</w:t>
      </w:r>
      <w:r w:rsidR="002C3D09">
        <w:rPr>
          <w:rFonts w:ascii="Times New Roman" w:hAnsi="Times New Roman"/>
          <w:sz w:val="22"/>
          <w:szCs w:val="22"/>
        </w:rPr>
        <w:t>, изменение даты услуги</w:t>
      </w:r>
    </w:p>
    <w:p w14:paraId="1BC2E911" w14:textId="5DDAC3C6" w:rsidR="00CF274B" w:rsidRDefault="00CF274B" w:rsidP="00CF274B">
      <w:pPr>
        <w:ind w:firstLine="284"/>
        <w:jc w:val="both"/>
      </w:pPr>
      <w:r>
        <w:t>После исправления ошибок необходимо повторно провести автоматическую экспертизу, подробное описание</w:t>
      </w:r>
      <w:r w:rsidR="008E7F0A">
        <w:t xml:space="preserve"> которой</w:t>
      </w:r>
      <w:r>
        <w:t xml:space="preserve"> приведено в п.</w:t>
      </w:r>
      <w:r w:rsidR="008E7F0A">
        <w:fldChar w:fldCharType="begin"/>
      </w:r>
      <w:r w:rsidR="008E7F0A">
        <w:instrText xml:space="preserve"> REF _Ref334777720 \w \h </w:instrText>
      </w:r>
      <w:r w:rsidR="008E7F0A">
        <w:fldChar w:fldCharType="separate"/>
      </w:r>
      <w:r w:rsidR="007F2F2F">
        <w:t>2.2</w:t>
      </w:r>
      <w:r w:rsidR="008E7F0A">
        <w:fldChar w:fldCharType="end"/>
      </w:r>
      <w:r w:rsidR="008E7F0A">
        <w:t xml:space="preserve"> (На вкладке «Экспертиза» нажать кнопку «Обновить»).</w:t>
      </w:r>
    </w:p>
    <w:p w14:paraId="00948C66" w14:textId="49ED2929" w:rsidR="00972CB8" w:rsidRDefault="00972CB8" w:rsidP="00CF274B">
      <w:pPr>
        <w:ind w:firstLine="284"/>
        <w:jc w:val="both"/>
      </w:pPr>
      <w:r>
        <w:t>Если необходимо удалить запись из реестра, необходимо нажать кнопку «Исключить из реестра». Чтобы вернуть запись в реестр, следует нажать кнопку «Включить в реестр» (</w:t>
      </w:r>
      <w:r w:rsidR="003D153D" w:rsidRPr="003D153D">
        <w:fldChar w:fldCharType="begin"/>
      </w:r>
      <w:r w:rsidR="003D153D" w:rsidRPr="003D153D">
        <w:instrText xml:space="preserve"> REF _Ref425177045 \h </w:instrText>
      </w:r>
      <w:r w:rsidR="003D153D">
        <w:instrText xml:space="preserve"> \* MERGEFORMAT </w:instrText>
      </w:r>
      <w:r w:rsidR="003D153D" w:rsidRPr="003D153D">
        <w:fldChar w:fldCharType="separate"/>
      </w:r>
      <w:r w:rsidR="007F2F2F" w:rsidRPr="007F2F2F">
        <w:t>Рис. 37</w:t>
      </w:r>
      <w:r w:rsidR="003D153D" w:rsidRPr="003D153D">
        <w:fldChar w:fldCharType="end"/>
      </w:r>
      <w:r>
        <w:t>).</w:t>
      </w:r>
    </w:p>
    <w:p w14:paraId="37A41297" w14:textId="02B7DC4A" w:rsidR="00972CB8" w:rsidRDefault="00BE4889" w:rsidP="00972CB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17B9426" wp14:editId="36234918">
            <wp:extent cx="5731510" cy="3232150"/>
            <wp:effectExtent l="0" t="0" r="2540" b="635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9F303" w14:textId="3DCE980D" w:rsidR="00972CB8" w:rsidRPr="005417C9" w:rsidRDefault="00972CB8" w:rsidP="005417C9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40" w:name="_Ref425177045"/>
      <w:r w:rsidRPr="005417C9">
        <w:rPr>
          <w:rFonts w:ascii="Times New Roman" w:hAnsi="Times New Roman"/>
          <w:sz w:val="22"/>
          <w:szCs w:val="22"/>
        </w:rPr>
        <w:t xml:space="preserve">Рис. </w:t>
      </w:r>
      <w:r w:rsidRPr="005417C9">
        <w:rPr>
          <w:rFonts w:ascii="Times New Roman" w:hAnsi="Times New Roman"/>
          <w:sz w:val="22"/>
          <w:szCs w:val="22"/>
        </w:rPr>
        <w:fldChar w:fldCharType="begin"/>
      </w:r>
      <w:r w:rsidRPr="005417C9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5417C9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37</w:t>
      </w:r>
      <w:r w:rsidRPr="005417C9">
        <w:rPr>
          <w:rFonts w:ascii="Times New Roman" w:hAnsi="Times New Roman"/>
          <w:sz w:val="22"/>
          <w:szCs w:val="22"/>
        </w:rPr>
        <w:fldChar w:fldCharType="end"/>
      </w:r>
      <w:bookmarkEnd w:id="40"/>
      <w:r w:rsidRPr="005417C9">
        <w:rPr>
          <w:rFonts w:ascii="Times New Roman" w:hAnsi="Times New Roman"/>
          <w:sz w:val="22"/>
          <w:szCs w:val="22"/>
        </w:rPr>
        <w:t xml:space="preserve">. </w:t>
      </w:r>
      <w:r w:rsidR="005417C9" w:rsidRPr="005417C9">
        <w:rPr>
          <w:rFonts w:ascii="Times New Roman" w:hAnsi="Times New Roman"/>
          <w:sz w:val="22"/>
          <w:szCs w:val="22"/>
        </w:rPr>
        <w:t>Кнопки включения и исключения из реестра</w:t>
      </w:r>
    </w:p>
    <w:p w14:paraId="0E1A121B" w14:textId="6DDF0D1D" w:rsidR="00CF274B" w:rsidRPr="00CF4BB1" w:rsidRDefault="00CF274B" w:rsidP="00CF274B">
      <w:pPr>
        <w:spacing w:before="240" w:after="120"/>
        <w:ind w:firstLine="284"/>
        <w:jc w:val="both"/>
        <w:rPr>
          <w:i/>
        </w:rPr>
      </w:pPr>
      <w:r w:rsidRPr="00CF4BB1">
        <w:rPr>
          <w:b/>
          <w:i/>
        </w:rPr>
        <w:t>Внимание!</w:t>
      </w:r>
      <w:r w:rsidRPr="00CF4BB1">
        <w:rPr>
          <w:i/>
        </w:rPr>
        <w:t xml:space="preserve"> При выполнении </w:t>
      </w:r>
      <w:r w:rsidRPr="00CF4BB1">
        <w:rPr>
          <w:i/>
          <w:noProof/>
        </w:rPr>
        <w:t xml:space="preserve">операции </w:t>
      </w:r>
      <w:r w:rsidRPr="00EF57E4">
        <w:rPr>
          <w:i/>
          <w:noProof/>
        </w:rPr>
        <w:t>«</w:t>
      </w:r>
      <w:r w:rsidR="008E7F0A">
        <w:rPr>
          <w:b/>
          <w:i/>
          <w:noProof/>
        </w:rPr>
        <w:t>Переформировать</w:t>
      </w:r>
      <w:r w:rsidRPr="00EF57E4">
        <w:rPr>
          <w:i/>
          <w:noProof/>
        </w:rPr>
        <w:t>» записи с ошибками будут возвращен</w:t>
      </w:r>
      <w:r w:rsidRPr="00CF4BB1">
        <w:rPr>
          <w:i/>
          <w:noProof/>
        </w:rPr>
        <w:t>ы в данный реестр</w:t>
      </w:r>
      <w:r w:rsidR="00C34E63">
        <w:rPr>
          <w:i/>
          <w:noProof/>
        </w:rPr>
        <w:t>, исключенные ранее</w:t>
      </w:r>
      <w:r w:rsidRPr="00CF4BB1">
        <w:rPr>
          <w:i/>
          <w:noProof/>
        </w:rPr>
        <w:t>.</w:t>
      </w:r>
    </w:p>
    <w:p w14:paraId="193556B3" w14:textId="434548B2" w:rsidR="00CF274B" w:rsidRPr="0083123B" w:rsidRDefault="00CF274B" w:rsidP="00CF274B">
      <w:pPr>
        <w:pStyle w:val="3"/>
        <w:keepLines w:val="0"/>
        <w:numPr>
          <w:ilvl w:val="1"/>
          <w:numId w:val="1"/>
        </w:numPr>
        <w:spacing w:before="240" w:after="60"/>
        <w:rPr>
          <w:rFonts w:ascii="Times New Roman" w:hAnsi="Times New Roman"/>
          <w:b/>
          <w:color w:val="auto"/>
        </w:rPr>
      </w:pPr>
      <w:r w:rsidRPr="0083123B">
        <w:rPr>
          <w:rFonts w:ascii="Times New Roman" w:hAnsi="Times New Roman"/>
          <w:b/>
          <w:color w:val="auto"/>
        </w:rPr>
        <w:t xml:space="preserve">Этап </w:t>
      </w:r>
      <w:r w:rsidR="00AF34BD" w:rsidRPr="0083123B">
        <w:rPr>
          <w:rFonts w:ascii="Times New Roman" w:hAnsi="Times New Roman"/>
          <w:b/>
          <w:color w:val="auto"/>
        </w:rPr>
        <w:t>4</w:t>
      </w:r>
      <w:r w:rsidRPr="0083123B">
        <w:rPr>
          <w:rFonts w:ascii="Times New Roman" w:hAnsi="Times New Roman"/>
          <w:b/>
          <w:color w:val="auto"/>
        </w:rPr>
        <w:t xml:space="preserve"> Выгрузка ре</w:t>
      </w:r>
      <w:r w:rsidR="00C34E63">
        <w:rPr>
          <w:rFonts w:ascii="Times New Roman" w:hAnsi="Times New Roman"/>
          <w:b/>
          <w:color w:val="auto"/>
        </w:rPr>
        <w:t>е</w:t>
      </w:r>
      <w:r w:rsidRPr="0083123B">
        <w:rPr>
          <w:rFonts w:ascii="Times New Roman" w:hAnsi="Times New Roman"/>
          <w:b/>
          <w:color w:val="auto"/>
        </w:rPr>
        <w:t xml:space="preserve">стра </w:t>
      </w:r>
      <w:r w:rsidR="00C34E63">
        <w:rPr>
          <w:rFonts w:ascii="Times New Roman" w:hAnsi="Times New Roman"/>
          <w:b/>
          <w:color w:val="auto"/>
        </w:rPr>
        <w:t>за</w:t>
      </w:r>
      <w:r w:rsidRPr="0083123B">
        <w:rPr>
          <w:rFonts w:ascii="Times New Roman" w:hAnsi="Times New Roman"/>
          <w:b/>
          <w:color w:val="auto"/>
        </w:rPr>
        <w:t xml:space="preserve"> оказанн</w:t>
      </w:r>
      <w:r w:rsidR="00C34E63">
        <w:rPr>
          <w:rFonts w:ascii="Times New Roman" w:hAnsi="Times New Roman"/>
          <w:b/>
          <w:color w:val="auto"/>
        </w:rPr>
        <w:t>ую</w:t>
      </w:r>
      <w:r w:rsidRPr="0083123B">
        <w:rPr>
          <w:rFonts w:ascii="Times New Roman" w:hAnsi="Times New Roman"/>
          <w:b/>
          <w:color w:val="auto"/>
        </w:rPr>
        <w:t xml:space="preserve"> медицинск</w:t>
      </w:r>
      <w:r w:rsidR="00C34E63">
        <w:rPr>
          <w:rFonts w:ascii="Times New Roman" w:hAnsi="Times New Roman"/>
          <w:b/>
          <w:color w:val="auto"/>
        </w:rPr>
        <w:t>ую</w:t>
      </w:r>
      <w:r w:rsidRPr="0083123B">
        <w:rPr>
          <w:rFonts w:ascii="Times New Roman" w:hAnsi="Times New Roman"/>
          <w:b/>
          <w:color w:val="auto"/>
        </w:rPr>
        <w:t xml:space="preserve"> помощ</w:t>
      </w:r>
      <w:r w:rsidR="00C34E63">
        <w:rPr>
          <w:rFonts w:ascii="Times New Roman" w:hAnsi="Times New Roman"/>
          <w:b/>
          <w:color w:val="auto"/>
        </w:rPr>
        <w:t>ь</w:t>
      </w:r>
      <w:r w:rsidRPr="0083123B">
        <w:rPr>
          <w:rFonts w:ascii="Times New Roman" w:hAnsi="Times New Roman"/>
          <w:b/>
          <w:color w:val="auto"/>
        </w:rPr>
        <w:t xml:space="preserve"> в ТФОМС</w:t>
      </w:r>
    </w:p>
    <w:p w14:paraId="2E4BD00B" w14:textId="283329F1" w:rsidR="00CF274B" w:rsidRDefault="00CF274B" w:rsidP="00CF274B">
      <w:pPr>
        <w:ind w:firstLine="284"/>
        <w:jc w:val="both"/>
      </w:pPr>
      <w:r>
        <w:t>Выгрузку р</w:t>
      </w:r>
      <w:r w:rsidRPr="002F2DAA">
        <w:t>е</w:t>
      </w:r>
      <w:r w:rsidR="004106D5">
        <w:t>е</w:t>
      </w:r>
      <w:r w:rsidRPr="002F2DAA">
        <w:t>стр</w:t>
      </w:r>
      <w:r>
        <w:t>а</w:t>
      </w:r>
      <w:r w:rsidRPr="002F2DAA">
        <w:t xml:space="preserve"> </w:t>
      </w:r>
      <w:r>
        <w:t xml:space="preserve">оказанной </w:t>
      </w:r>
      <w:r w:rsidRPr="002F2DAA">
        <w:t>медицинск</w:t>
      </w:r>
      <w:r>
        <w:t>ой</w:t>
      </w:r>
      <w:r w:rsidRPr="002F2DAA">
        <w:t xml:space="preserve"> </w:t>
      </w:r>
      <w:r>
        <w:t>помощи</w:t>
      </w:r>
      <w:r w:rsidRPr="00B94F5C">
        <w:t xml:space="preserve"> </w:t>
      </w:r>
      <w:r>
        <w:t>в ТФОМС</w:t>
      </w:r>
      <w:r w:rsidRPr="00E47432">
        <w:t xml:space="preserve"> </w:t>
      </w:r>
      <w:r>
        <w:t>выполняют для того</w:t>
      </w:r>
      <w:r w:rsidR="004106D5">
        <w:t>,</w:t>
      </w:r>
      <w:r>
        <w:t xml:space="preserve"> чтобы </w:t>
      </w:r>
      <w:r w:rsidR="00C34E63">
        <w:t>провести идентификацию граждан по единому регистру застрахованных и определить страховую принадлежность</w:t>
      </w:r>
      <w:r>
        <w:t>. Поэтому, для верной идентификации пациентов, необходимо исправить ошибки, выявленные экспертизой, по персональным данным пролеченных больных.</w:t>
      </w:r>
    </w:p>
    <w:p w14:paraId="2D79069F" w14:textId="10FB2F12" w:rsidR="00CF274B" w:rsidRDefault="00CF274B" w:rsidP="00CF274B">
      <w:pPr>
        <w:ind w:firstLine="284"/>
        <w:jc w:val="both"/>
      </w:pPr>
      <w:r w:rsidRPr="00E47432">
        <w:t>Для того чтобы выгрузить сформированный реестр, необходимо</w:t>
      </w:r>
      <w:r w:rsidR="00EF1670">
        <w:t xml:space="preserve"> выбрать отчетный период и нажать кнопку «Выгрузить на идентификацию» (</w:t>
      </w:r>
      <w:r w:rsidR="00EF1670" w:rsidRPr="00EF1670">
        <w:fldChar w:fldCharType="begin"/>
      </w:r>
      <w:r w:rsidR="00EF1670" w:rsidRPr="00EF1670">
        <w:instrText xml:space="preserve"> REF _Ref425177660 \h </w:instrText>
      </w:r>
      <w:r w:rsidR="00EF1670">
        <w:instrText xml:space="preserve"> \* MERGEFORMAT </w:instrText>
      </w:r>
      <w:r w:rsidR="00EF1670" w:rsidRPr="00EF1670">
        <w:fldChar w:fldCharType="separate"/>
      </w:r>
      <w:r w:rsidR="007F2F2F" w:rsidRPr="007F2F2F">
        <w:t>Рис. 38</w:t>
      </w:r>
      <w:r w:rsidR="00EF1670" w:rsidRPr="00EF1670">
        <w:fldChar w:fldCharType="end"/>
      </w:r>
      <w:r w:rsidR="00EF1670">
        <w:t>)</w:t>
      </w:r>
      <w:r w:rsidRPr="00E47432">
        <w:t>.</w:t>
      </w:r>
    </w:p>
    <w:p w14:paraId="2601A282" w14:textId="4240C946" w:rsidR="00EF1670" w:rsidRDefault="006E6169" w:rsidP="00EF167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F2FEF90" wp14:editId="2030A12E">
            <wp:extent cx="2094865" cy="4454131"/>
            <wp:effectExtent l="0" t="0" r="635" b="381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02012" cy="446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6B081" w14:textId="0A806BA8" w:rsidR="00EF1670" w:rsidRPr="00EF1670" w:rsidRDefault="00EF1670" w:rsidP="00EF1670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41" w:name="_Ref425177660"/>
      <w:r w:rsidRPr="00EF1670">
        <w:rPr>
          <w:rFonts w:ascii="Times New Roman" w:hAnsi="Times New Roman"/>
          <w:sz w:val="22"/>
          <w:szCs w:val="22"/>
        </w:rPr>
        <w:t xml:space="preserve">Рис. </w:t>
      </w:r>
      <w:r w:rsidRPr="00EF1670">
        <w:rPr>
          <w:rFonts w:ascii="Times New Roman" w:hAnsi="Times New Roman"/>
          <w:sz w:val="22"/>
          <w:szCs w:val="22"/>
        </w:rPr>
        <w:fldChar w:fldCharType="begin"/>
      </w:r>
      <w:r w:rsidRPr="00EF1670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EF1670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38</w:t>
      </w:r>
      <w:r w:rsidRPr="00EF1670">
        <w:rPr>
          <w:rFonts w:ascii="Times New Roman" w:hAnsi="Times New Roman"/>
          <w:sz w:val="22"/>
          <w:szCs w:val="22"/>
        </w:rPr>
        <w:fldChar w:fldCharType="end"/>
      </w:r>
      <w:bookmarkEnd w:id="41"/>
      <w:r w:rsidRPr="00EF1670">
        <w:rPr>
          <w:rFonts w:ascii="Times New Roman" w:hAnsi="Times New Roman"/>
          <w:sz w:val="22"/>
          <w:szCs w:val="22"/>
        </w:rPr>
        <w:t>. Выгрузка реестра в ТФОМС</w:t>
      </w:r>
    </w:p>
    <w:p w14:paraId="6D681958" w14:textId="2121BAA2" w:rsidR="00CF274B" w:rsidRDefault="00CF274B" w:rsidP="00CF274B">
      <w:pPr>
        <w:jc w:val="center"/>
      </w:pPr>
    </w:p>
    <w:p w14:paraId="3C01DC19" w14:textId="43751956" w:rsidR="00CF274B" w:rsidRPr="00E12417" w:rsidRDefault="00EF1670" w:rsidP="00CF274B">
      <w:pPr>
        <w:ind w:firstLine="284"/>
        <w:jc w:val="both"/>
      </w:pPr>
      <w:r>
        <w:t>В результате от</w:t>
      </w:r>
      <w:r w:rsidR="00CF274B">
        <w:t>кроется окно «3. Выгрузка реестра в ТФОМС» (</w:t>
      </w:r>
      <w:r w:rsidR="00CF274B">
        <w:fldChar w:fldCharType="begin"/>
      </w:r>
      <w:r w:rsidR="00CF274B">
        <w:instrText xml:space="preserve"> REF _Ref372034782 \h  \* MERGEFORMAT </w:instrText>
      </w:r>
      <w:r w:rsidR="00CF274B">
        <w:fldChar w:fldCharType="separate"/>
      </w:r>
      <w:r w:rsidR="007F2F2F" w:rsidRPr="007F2F2F">
        <w:t>Рис. 39</w:t>
      </w:r>
      <w:r w:rsidR="00CF274B">
        <w:fldChar w:fldCharType="end"/>
      </w:r>
      <w:r w:rsidR="00CF274B">
        <w:t>).</w:t>
      </w:r>
    </w:p>
    <w:p w14:paraId="2E658080" w14:textId="353B0900" w:rsidR="00CF274B" w:rsidRDefault="00EF1670" w:rsidP="00CF274B">
      <w:pPr>
        <w:jc w:val="center"/>
      </w:pPr>
      <w:r>
        <w:rPr>
          <w:noProof/>
        </w:rPr>
        <w:drawing>
          <wp:inline distT="0" distB="0" distL="0" distR="0" wp14:anchorId="34D51074" wp14:editId="777C563F">
            <wp:extent cx="5731510" cy="2268220"/>
            <wp:effectExtent l="0" t="0" r="254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F8B0A" w14:textId="77777777" w:rsidR="00CF274B" w:rsidRPr="00DA6542" w:rsidRDefault="00CF274B" w:rsidP="00CF274B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42" w:name="_Ref372034782"/>
      <w:r w:rsidRPr="00DA6542">
        <w:rPr>
          <w:rFonts w:ascii="Times New Roman" w:hAnsi="Times New Roman"/>
          <w:sz w:val="22"/>
          <w:szCs w:val="22"/>
        </w:rPr>
        <w:t xml:space="preserve">Рис. </w:t>
      </w:r>
      <w:r w:rsidRPr="00DA6542">
        <w:rPr>
          <w:rFonts w:ascii="Times New Roman" w:hAnsi="Times New Roman"/>
          <w:sz w:val="22"/>
          <w:szCs w:val="22"/>
        </w:rPr>
        <w:fldChar w:fldCharType="begin"/>
      </w:r>
      <w:r w:rsidRPr="00DA6542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DA6542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39</w:t>
      </w:r>
      <w:r w:rsidRPr="00DA6542">
        <w:rPr>
          <w:rFonts w:ascii="Times New Roman" w:hAnsi="Times New Roman"/>
          <w:sz w:val="22"/>
          <w:szCs w:val="22"/>
        </w:rPr>
        <w:fldChar w:fldCharType="end"/>
      </w:r>
      <w:bookmarkEnd w:id="42"/>
      <w:r w:rsidRPr="00DA6542">
        <w:rPr>
          <w:rFonts w:ascii="Times New Roman" w:hAnsi="Times New Roman"/>
          <w:sz w:val="22"/>
          <w:szCs w:val="22"/>
        </w:rPr>
        <w:t>. Окно «Выгрузка реестра в ТФОМС»</w:t>
      </w:r>
    </w:p>
    <w:p w14:paraId="1485BEA0" w14:textId="77777777" w:rsidR="00CF274B" w:rsidRPr="007C6DDD" w:rsidRDefault="00CF274B" w:rsidP="00CF274B">
      <w:pPr>
        <w:ind w:firstLine="284"/>
        <w:jc w:val="both"/>
      </w:pPr>
      <w:r>
        <w:t xml:space="preserve">Необходимо выбрать тип запроса </w:t>
      </w:r>
      <w:r w:rsidRPr="007C6DDD">
        <w:t xml:space="preserve">идентификации: </w:t>
      </w:r>
    </w:p>
    <w:p w14:paraId="69EEB83E" w14:textId="77777777" w:rsidR="00CF274B" w:rsidRPr="007C6DDD" w:rsidRDefault="00CF274B" w:rsidP="00CF274B">
      <w:pPr>
        <w:ind w:firstLine="284"/>
        <w:jc w:val="both"/>
      </w:pPr>
      <w:r>
        <w:t>1. Регламентный запрос - д</w:t>
      </w:r>
      <w:r w:rsidRPr="007C6DDD">
        <w:t xml:space="preserve">елается один раз </w:t>
      </w:r>
      <w:r>
        <w:t>для</w:t>
      </w:r>
      <w:r w:rsidRPr="007C6DDD">
        <w:t xml:space="preserve"> отчетн</w:t>
      </w:r>
      <w:r>
        <w:t>ого</w:t>
      </w:r>
      <w:r w:rsidRPr="007C6DDD">
        <w:t xml:space="preserve"> период</w:t>
      </w:r>
      <w:r>
        <w:t>а</w:t>
      </w:r>
      <w:r w:rsidRPr="007C6DDD">
        <w:t xml:space="preserve"> </w:t>
      </w:r>
      <w:r>
        <w:t xml:space="preserve">в первых числах следующего месяца </w:t>
      </w:r>
      <w:r w:rsidRPr="007C6DDD">
        <w:t xml:space="preserve">и проходит идентификация по всем СМО. </w:t>
      </w:r>
    </w:p>
    <w:p w14:paraId="061F249A" w14:textId="7CE10213" w:rsidR="00CF274B" w:rsidRDefault="00CF274B" w:rsidP="00CF274B">
      <w:pPr>
        <w:ind w:firstLine="284"/>
        <w:jc w:val="both"/>
      </w:pPr>
      <w:r w:rsidRPr="007C6DDD">
        <w:t>2. Экс</w:t>
      </w:r>
      <w:r>
        <w:t>т</w:t>
      </w:r>
      <w:r w:rsidRPr="007C6DDD">
        <w:t>ре</w:t>
      </w:r>
      <w:r>
        <w:t>нный запрос</w:t>
      </w:r>
      <w:r w:rsidRPr="007C6DDD">
        <w:t xml:space="preserve"> </w:t>
      </w:r>
      <w:r>
        <w:t xml:space="preserve">- </w:t>
      </w:r>
      <w:r w:rsidRPr="007C6DDD">
        <w:t>можно делать многократно в</w:t>
      </w:r>
      <w:r>
        <w:t>о</w:t>
      </w:r>
      <w:r w:rsidRPr="007C6DDD">
        <w:t xml:space="preserve"> </w:t>
      </w:r>
      <w:r>
        <w:t xml:space="preserve">время </w:t>
      </w:r>
      <w:r w:rsidRPr="007C6DDD">
        <w:t>отчетно</w:t>
      </w:r>
      <w:r>
        <w:t>го</w:t>
      </w:r>
      <w:r w:rsidRPr="007C6DDD">
        <w:t xml:space="preserve"> период</w:t>
      </w:r>
      <w:r>
        <w:t>а.</w:t>
      </w:r>
      <w:r w:rsidRPr="007C6DDD">
        <w:t xml:space="preserve"> </w:t>
      </w:r>
      <w:r>
        <w:t xml:space="preserve">Следует учесть, что идентификация </w:t>
      </w:r>
      <w:r w:rsidR="00C34E63">
        <w:t>граждан/пациентов</w:t>
      </w:r>
      <w:r>
        <w:t xml:space="preserve"> проводится</w:t>
      </w:r>
      <w:r w:rsidRPr="007C6DDD">
        <w:t xml:space="preserve"> только по </w:t>
      </w:r>
      <w:r w:rsidR="00FF16E1">
        <w:t>региональной базе застрахованных</w:t>
      </w:r>
      <w:r w:rsidRPr="007C6DDD">
        <w:t>.</w:t>
      </w:r>
    </w:p>
    <w:p w14:paraId="73CBE802" w14:textId="3F5AAD6C" w:rsidR="00CF274B" w:rsidRPr="00E12417" w:rsidRDefault="00CF274B" w:rsidP="00CF274B">
      <w:pPr>
        <w:ind w:firstLine="284"/>
        <w:jc w:val="both"/>
      </w:pPr>
      <w:r>
        <w:lastRenderedPageBreak/>
        <w:t xml:space="preserve">После выбора тип запроса для выполнения операции «Выгрузка реестра в ТФОМС» </w:t>
      </w:r>
      <w:r w:rsidR="00EF1670">
        <w:t xml:space="preserve">необходимо </w:t>
      </w:r>
      <w:r>
        <w:t>наж</w:t>
      </w:r>
      <w:r w:rsidR="00EF1670">
        <w:t>ать</w:t>
      </w:r>
      <w:r>
        <w:t xml:space="preserve"> </w:t>
      </w:r>
      <w:proofErr w:type="gramStart"/>
      <w:r>
        <w:t xml:space="preserve">кнопу </w:t>
      </w:r>
      <w:r>
        <w:rPr>
          <w:noProof/>
        </w:rPr>
        <w:drawing>
          <wp:inline distT="0" distB="0" distL="0" distR="0" wp14:anchorId="110BCB85" wp14:editId="0C8B5CE6">
            <wp:extent cx="1020445" cy="201930"/>
            <wp:effectExtent l="0" t="0" r="8255" b="7620"/>
            <wp:docPr id="4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670">
        <w:t>.</w:t>
      </w:r>
      <w:proofErr w:type="gramEnd"/>
      <w:r>
        <w:t xml:space="preserve"> </w:t>
      </w:r>
      <w:r w:rsidR="00EF1670">
        <w:t xml:space="preserve">Для отмены операции следует </w:t>
      </w:r>
      <w:r>
        <w:t>наж</w:t>
      </w:r>
      <w:r w:rsidR="00EF1670">
        <w:t>ать</w:t>
      </w:r>
      <w:r>
        <w:t xml:space="preserve">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5977A424" wp14:editId="5DE0E8F2">
            <wp:extent cx="1076325" cy="25717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670">
        <w:t>.</w:t>
      </w:r>
      <w:proofErr w:type="gramEnd"/>
    </w:p>
    <w:p w14:paraId="70907A2D" w14:textId="55886D75" w:rsidR="00CF274B" w:rsidRPr="007D1662" w:rsidRDefault="00CF274B" w:rsidP="00CF274B">
      <w:pPr>
        <w:ind w:firstLine="284"/>
        <w:jc w:val="both"/>
      </w:pPr>
      <w:r w:rsidRPr="006B51D9">
        <w:t>После завершения выгрузки в окне «Выгрузка</w:t>
      </w:r>
      <w:r>
        <w:t xml:space="preserve"> реестра в ТФОМС</w:t>
      </w:r>
      <w:r w:rsidRPr="006B51D9">
        <w:t xml:space="preserve"> будет показана информация о ходе выгрузки, а также появится сообщение системы о завершении операции (</w:t>
      </w:r>
      <w:r>
        <w:fldChar w:fldCharType="begin"/>
      </w:r>
      <w:r>
        <w:instrText xml:space="preserve"> REF _Ref283807645 \h  \* MERGEFORMAT </w:instrText>
      </w:r>
      <w:r>
        <w:fldChar w:fldCharType="separate"/>
      </w:r>
      <w:r w:rsidR="007F2F2F" w:rsidRPr="007F2F2F">
        <w:t>Рис. 40</w:t>
      </w:r>
      <w:r>
        <w:fldChar w:fldCharType="end"/>
      </w:r>
      <w:r w:rsidRPr="006B51D9">
        <w:t>).</w:t>
      </w:r>
    </w:p>
    <w:p w14:paraId="71AC0E73" w14:textId="421CB4D3" w:rsidR="00CF274B" w:rsidRDefault="00EF1670" w:rsidP="00CF274B">
      <w:pPr>
        <w:tabs>
          <w:tab w:val="left" w:pos="11482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251DBE4" wp14:editId="3E9C288F">
            <wp:extent cx="5731510" cy="4317365"/>
            <wp:effectExtent l="0" t="0" r="2540" b="698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4697" w14:textId="77777777" w:rsidR="00CF274B" w:rsidRPr="00DA6542" w:rsidRDefault="00CF274B" w:rsidP="00CF274B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43" w:name="_Ref283807645"/>
      <w:r w:rsidRPr="00DA6542">
        <w:rPr>
          <w:rFonts w:ascii="Times New Roman" w:hAnsi="Times New Roman"/>
          <w:sz w:val="22"/>
          <w:szCs w:val="22"/>
        </w:rPr>
        <w:t xml:space="preserve">Рис. </w:t>
      </w:r>
      <w:r w:rsidRPr="00DA6542">
        <w:rPr>
          <w:rFonts w:ascii="Times New Roman" w:hAnsi="Times New Roman"/>
          <w:sz w:val="22"/>
          <w:szCs w:val="22"/>
        </w:rPr>
        <w:fldChar w:fldCharType="begin"/>
      </w:r>
      <w:r w:rsidRPr="00DA6542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DA6542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40</w:t>
      </w:r>
      <w:r w:rsidRPr="00DA6542">
        <w:rPr>
          <w:rFonts w:ascii="Times New Roman" w:hAnsi="Times New Roman"/>
          <w:sz w:val="22"/>
          <w:szCs w:val="22"/>
        </w:rPr>
        <w:fldChar w:fldCharType="end"/>
      </w:r>
      <w:bookmarkEnd w:id="43"/>
      <w:r w:rsidRPr="00DA6542">
        <w:rPr>
          <w:rFonts w:ascii="Times New Roman" w:hAnsi="Times New Roman"/>
          <w:sz w:val="22"/>
          <w:szCs w:val="22"/>
        </w:rPr>
        <w:t>. Окно «Выгрузка реестра в ТФОМС»</w:t>
      </w:r>
    </w:p>
    <w:p w14:paraId="28A7EF97" w14:textId="77777777" w:rsidR="00CF274B" w:rsidRPr="006365EB" w:rsidRDefault="00CF274B" w:rsidP="00CF274B">
      <w:pPr>
        <w:ind w:firstLine="284"/>
        <w:jc w:val="both"/>
      </w:pPr>
    </w:p>
    <w:p w14:paraId="4D9F3A83" w14:textId="77777777" w:rsidR="00CF274B" w:rsidRDefault="00CF274B" w:rsidP="00CF274B">
      <w:pPr>
        <w:ind w:firstLine="284"/>
        <w:jc w:val="both"/>
      </w:pPr>
      <w:r>
        <w:t xml:space="preserve">Структура имени </w:t>
      </w:r>
      <w:proofErr w:type="spellStart"/>
      <w:r w:rsidRPr="00B80B14">
        <w:t>xml</w:t>
      </w:r>
      <w:proofErr w:type="spellEnd"/>
      <w:r>
        <w:t xml:space="preserve">-файлов:  </w:t>
      </w:r>
    </w:p>
    <w:p w14:paraId="70949871" w14:textId="77777777" w:rsidR="00CF274B" w:rsidRPr="00B80B14" w:rsidRDefault="00CF274B" w:rsidP="00CF274B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0B14">
        <w:rPr>
          <w:rFonts w:ascii="Times New Roman" w:hAnsi="Times New Roman"/>
          <w:sz w:val="24"/>
          <w:szCs w:val="24"/>
        </w:rPr>
        <w:t xml:space="preserve">файл с услугами: HMZZZZZZPPPPPPPS31001_YYMMDD.xml </w:t>
      </w:r>
    </w:p>
    <w:p w14:paraId="0FA913A0" w14:textId="77777777" w:rsidR="00CF274B" w:rsidRPr="00B80B14" w:rsidRDefault="00CF274B" w:rsidP="00CF274B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0B14">
        <w:rPr>
          <w:rFonts w:ascii="Times New Roman" w:hAnsi="Times New Roman"/>
          <w:sz w:val="24"/>
          <w:szCs w:val="24"/>
        </w:rPr>
        <w:t>файл с пациентами: LMZZZZZZPPPPPPPS31001_YYMMDD.xml</w:t>
      </w:r>
    </w:p>
    <w:p w14:paraId="64629C3E" w14:textId="77777777" w:rsidR="00CF274B" w:rsidRDefault="00CF274B" w:rsidP="00CF274B">
      <w:pPr>
        <w:ind w:firstLine="284"/>
        <w:jc w:val="both"/>
      </w:pPr>
      <w:r>
        <w:t>где:</w:t>
      </w:r>
    </w:p>
    <w:p w14:paraId="3610DC6D" w14:textId="77777777" w:rsidR="00CF274B" w:rsidRDefault="00CF274B" w:rsidP="00CF274B">
      <w:pPr>
        <w:ind w:firstLine="284"/>
        <w:jc w:val="both"/>
      </w:pPr>
      <w:r>
        <w:t xml:space="preserve"> ZZZZZZ - шестизначный реестровый код МО по справочнику F003</w:t>
      </w:r>
    </w:p>
    <w:p w14:paraId="3FE51CA3" w14:textId="77777777" w:rsidR="00CF274B" w:rsidRDefault="00CF274B" w:rsidP="00CF274B">
      <w:pPr>
        <w:ind w:firstLine="284"/>
        <w:jc w:val="both"/>
      </w:pPr>
      <w:r>
        <w:t xml:space="preserve"> PPPPPPP - семизначный код подразделения в кодировке ТФОМС</w:t>
      </w:r>
    </w:p>
    <w:p w14:paraId="5388674A" w14:textId="77777777" w:rsidR="00CF274B" w:rsidRDefault="00CF274B" w:rsidP="00CF274B">
      <w:pPr>
        <w:ind w:firstLine="284"/>
        <w:jc w:val="both"/>
      </w:pPr>
      <w:r>
        <w:t xml:space="preserve"> YY - последние 2 цифры года</w:t>
      </w:r>
    </w:p>
    <w:p w14:paraId="32EF6610" w14:textId="77777777" w:rsidR="00CF274B" w:rsidRDefault="00CF274B" w:rsidP="00CF274B">
      <w:pPr>
        <w:ind w:firstLine="284"/>
        <w:jc w:val="both"/>
      </w:pPr>
      <w:r>
        <w:t xml:space="preserve"> MM - месяц</w:t>
      </w:r>
    </w:p>
    <w:p w14:paraId="252B4809" w14:textId="77777777" w:rsidR="00CF274B" w:rsidRDefault="00CF274B" w:rsidP="00CF274B">
      <w:pPr>
        <w:ind w:firstLine="284"/>
        <w:jc w:val="both"/>
      </w:pPr>
      <w:r>
        <w:t xml:space="preserve"> DD - день</w:t>
      </w:r>
    </w:p>
    <w:p w14:paraId="08773B0B" w14:textId="77777777" w:rsidR="00CF274B" w:rsidRDefault="00CF274B" w:rsidP="00CF274B">
      <w:pPr>
        <w:ind w:firstLine="284"/>
        <w:jc w:val="both"/>
      </w:pPr>
    </w:p>
    <w:p w14:paraId="6120CA32" w14:textId="77777777" w:rsidR="00CF274B" w:rsidRDefault="00CF274B" w:rsidP="00CF274B">
      <w:pPr>
        <w:ind w:firstLine="284"/>
        <w:jc w:val="both"/>
      </w:pPr>
      <w:r>
        <w:t xml:space="preserve">Структура имени файла DBF: </w:t>
      </w:r>
    </w:p>
    <w:p w14:paraId="41F9B8A8" w14:textId="77777777" w:rsidR="00CF274B" w:rsidRDefault="00CF274B" w:rsidP="00CF274B">
      <w:pPr>
        <w:ind w:firstLine="284"/>
        <w:jc w:val="both"/>
      </w:pPr>
      <w:proofErr w:type="gramStart"/>
      <w:r>
        <w:t>RZZZZZZZYYMMN .</w:t>
      </w:r>
      <w:proofErr w:type="gramEnd"/>
      <w:r>
        <w:t xml:space="preserve"> </w:t>
      </w:r>
      <w:proofErr w:type="gramStart"/>
      <w:r>
        <w:t>DBF  или</w:t>
      </w:r>
      <w:proofErr w:type="gramEnd"/>
      <w:r>
        <w:t xml:space="preserve"> ЕZZZZZZZYYMMN . DBF </w:t>
      </w:r>
    </w:p>
    <w:p w14:paraId="242DCC5D" w14:textId="77777777" w:rsidR="00CF274B" w:rsidRDefault="00CF274B" w:rsidP="00CF274B">
      <w:pPr>
        <w:ind w:firstLine="284"/>
        <w:jc w:val="both"/>
      </w:pPr>
      <w:r>
        <w:t xml:space="preserve">где: </w:t>
      </w:r>
    </w:p>
    <w:p w14:paraId="0C05E2A1" w14:textId="77777777" w:rsidR="00CF274B" w:rsidRDefault="00CF274B" w:rsidP="00CF274B">
      <w:pPr>
        <w:ind w:firstLine="284"/>
        <w:jc w:val="both"/>
      </w:pPr>
      <w:r>
        <w:t xml:space="preserve">R (константа) – признак </w:t>
      </w:r>
      <w:proofErr w:type="gramStart"/>
      <w:r>
        <w:t>регламентного  запроса</w:t>
      </w:r>
      <w:proofErr w:type="gramEnd"/>
      <w:r>
        <w:t xml:space="preserve"> или </w:t>
      </w:r>
    </w:p>
    <w:p w14:paraId="58D401F8" w14:textId="77777777" w:rsidR="00CF274B" w:rsidRDefault="00CF274B" w:rsidP="00CF274B">
      <w:pPr>
        <w:ind w:firstLine="284"/>
        <w:jc w:val="both"/>
      </w:pPr>
      <w:r>
        <w:t xml:space="preserve">Е (константа) – признак экспресс запроса; </w:t>
      </w:r>
    </w:p>
    <w:p w14:paraId="585C6BDF" w14:textId="77777777" w:rsidR="00CF274B" w:rsidRDefault="00CF274B" w:rsidP="00CF274B">
      <w:pPr>
        <w:ind w:firstLine="284"/>
        <w:jc w:val="both"/>
      </w:pPr>
      <w:r>
        <w:lastRenderedPageBreak/>
        <w:t xml:space="preserve">YYMM – последние 2 цифры года и месяца, за который формируется файл; </w:t>
      </w:r>
    </w:p>
    <w:p w14:paraId="6CA32F9D" w14:textId="77777777" w:rsidR="00CF274B" w:rsidRDefault="00CF274B" w:rsidP="00CF274B">
      <w:pPr>
        <w:ind w:firstLine="284"/>
        <w:jc w:val="both"/>
      </w:pPr>
      <w:r>
        <w:t xml:space="preserve">ZZZZZZZ – код подразделения медицинской организации в системе ОМС по утвержденному справочнику подразделений; </w:t>
      </w:r>
    </w:p>
    <w:p w14:paraId="4B667F90" w14:textId="77777777" w:rsidR="00CF274B" w:rsidRDefault="00CF274B" w:rsidP="00CF274B">
      <w:pPr>
        <w:ind w:firstLine="284"/>
        <w:jc w:val="both"/>
      </w:pPr>
      <w:r>
        <w:t xml:space="preserve">N - номер порции (части) выгружаемых сведений. </w:t>
      </w:r>
    </w:p>
    <w:p w14:paraId="363895F3" w14:textId="77777777" w:rsidR="00CF274B" w:rsidRDefault="00CF274B" w:rsidP="00CF274B">
      <w:pPr>
        <w:ind w:firstLine="284"/>
        <w:jc w:val="both"/>
      </w:pPr>
      <w:r>
        <w:t xml:space="preserve">Например, для </w:t>
      </w:r>
      <w:proofErr w:type="spellStart"/>
      <w:r>
        <w:t>Грайворонской</w:t>
      </w:r>
      <w:proofErr w:type="spellEnd"/>
      <w:r>
        <w:t xml:space="preserve"> ЦРБ файлы будут следующие: </w:t>
      </w:r>
    </w:p>
    <w:p w14:paraId="33DD4E90" w14:textId="77777777" w:rsidR="00CF274B" w:rsidRDefault="00CF274B" w:rsidP="00CF274B">
      <w:pPr>
        <w:ind w:firstLine="284"/>
        <w:jc w:val="both"/>
      </w:pPr>
      <w:r>
        <w:t xml:space="preserve">    LM3100383070100T31_130902.xml </w:t>
      </w:r>
    </w:p>
    <w:p w14:paraId="4C1BC87F" w14:textId="77777777" w:rsidR="00CF274B" w:rsidRDefault="00CF274B" w:rsidP="00CF274B">
      <w:pPr>
        <w:ind w:firstLine="284"/>
        <w:jc w:val="both"/>
      </w:pPr>
      <w:r>
        <w:t xml:space="preserve">    HM3100383070100T31_130902.xml </w:t>
      </w:r>
    </w:p>
    <w:p w14:paraId="60E79656" w14:textId="77777777" w:rsidR="00CF274B" w:rsidRDefault="00CF274B" w:rsidP="00CF274B">
      <w:pPr>
        <w:ind w:firstLine="284"/>
        <w:jc w:val="both"/>
      </w:pPr>
      <w:r>
        <w:t xml:space="preserve">    R307010013091.dbf </w:t>
      </w:r>
    </w:p>
    <w:p w14:paraId="2F7F5828" w14:textId="77777777" w:rsidR="00CF274B" w:rsidRPr="006365EB" w:rsidRDefault="00CF274B" w:rsidP="00CF274B">
      <w:pPr>
        <w:ind w:firstLine="284"/>
        <w:jc w:val="both"/>
      </w:pPr>
      <w:r>
        <w:t xml:space="preserve">    E307010013091.dbf </w:t>
      </w:r>
    </w:p>
    <w:p w14:paraId="4365B41F" w14:textId="58820BEE" w:rsidR="00CF274B" w:rsidRDefault="00CF274B" w:rsidP="00CF274B">
      <w:pPr>
        <w:ind w:firstLine="284"/>
        <w:jc w:val="both"/>
      </w:pPr>
      <w:r w:rsidRPr="007D1662">
        <w:t>Полученные файлы</w:t>
      </w:r>
      <w:r w:rsidR="00214B7E">
        <w:t xml:space="preserve"> необходимо</w:t>
      </w:r>
      <w:r w:rsidRPr="007D1662">
        <w:t xml:space="preserve"> отправ</w:t>
      </w:r>
      <w:r w:rsidR="00214B7E">
        <w:t>ить</w:t>
      </w:r>
      <w:r w:rsidRPr="007D1662">
        <w:t xml:space="preserve"> на экспертизу</w:t>
      </w:r>
      <w:r>
        <w:t xml:space="preserve"> по защищенному каналу связи (</w:t>
      </w:r>
      <w:proofErr w:type="spellStart"/>
      <w:r w:rsidRPr="007D1662">
        <w:t>VipNet</w:t>
      </w:r>
      <w:proofErr w:type="spellEnd"/>
      <w:r>
        <w:t>)</w:t>
      </w:r>
    </w:p>
    <w:p w14:paraId="2FBBEEF1" w14:textId="77777777" w:rsidR="00CF274B" w:rsidRPr="006365EB" w:rsidRDefault="00CF274B" w:rsidP="00CF274B">
      <w:pPr>
        <w:ind w:firstLine="284"/>
        <w:jc w:val="both"/>
      </w:pPr>
      <w:r>
        <w:t xml:space="preserve">Файл с расширением </w:t>
      </w:r>
      <w:r w:rsidRPr="006365EB">
        <w:rPr>
          <w:lang w:val="en-US"/>
        </w:rPr>
        <w:t>dbf</w:t>
      </w:r>
      <w:r w:rsidRPr="006365EB">
        <w:t xml:space="preserve"> – отправляется в </w:t>
      </w:r>
      <w:r>
        <w:t>ТФОМС</w:t>
      </w:r>
      <w:r w:rsidRPr="006365EB">
        <w:t xml:space="preserve">. </w:t>
      </w:r>
    </w:p>
    <w:p w14:paraId="57CA59AF" w14:textId="049DA7F0" w:rsidR="00CF274B" w:rsidRPr="006365EB" w:rsidRDefault="00CF274B" w:rsidP="00CF274B">
      <w:pPr>
        <w:ind w:firstLine="284"/>
        <w:jc w:val="both"/>
      </w:pPr>
      <w:r>
        <w:t xml:space="preserve">Два файла с расширением </w:t>
      </w:r>
      <w:r w:rsidRPr="006365EB">
        <w:rPr>
          <w:lang w:val="en-US"/>
        </w:rPr>
        <w:t>zip</w:t>
      </w:r>
      <w:r>
        <w:t xml:space="preserve"> </w:t>
      </w:r>
      <w:r w:rsidRPr="006365EB">
        <w:t xml:space="preserve">– отправляем в </w:t>
      </w:r>
      <w:r w:rsidR="00214B7E">
        <w:t>страховую организацию</w:t>
      </w:r>
      <w:r>
        <w:t>.</w:t>
      </w:r>
    </w:p>
    <w:p w14:paraId="08DF6904" w14:textId="43BE6E96" w:rsidR="00CF274B" w:rsidRPr="005D5310" w:rsidRDefault="00CF274B" w:rsidP="00CF274B">
      <w:pPr>
        <w:pStyle w:val="3"/>
        <w:keepLines w:val="0"/>
        <w:numPr>
          <w:ilvl w:val="1"/>
          <w:numId w:val="1"/>
        </w:numPr>
        <w:spacing w:before="240" w:after="60"/>
        <w:rPr>
          <w:rFonts w:ascii="Times New Roman" w:hAnsi="Times New Roman"/>
          <w:b/>
          <w:color w:val="auto"/>
        </w:rPr>
      </w:pPr>
      <w:bookmarkStart w:id="44" w:name="_Ref371937285"/>
      <w:r w:rsidRPr="005D5310">
        <w:rPr>
          <w:rFonts w:ascii="Times New Roman" w:hAnsi="Times New Roman"/>
          <w:b/>
          <w:color w:val="auto"/>
        </w:rPr>
        <w:t xml:space="preserve">Этап </w:t>
      </w:r>
      <w:r w:rsidR="00AF34BD" w:rsidRPr="005D5310">
        <w:rPr>
          <w:rFonts w:ascii="Times New Roman" w:hAnsi="Times New Roman"/>
          <w:b/>
          <w:color w:val="auto"/>
        </w:rPr>
        <w:t>5</w:t>
      </w:r>
      <w:r w:rsidRPr="005D5310">
        <w:rPr>
          <w:rFonts w:ascii="Times New Roman" w:hAnsi="Times New Roman"/>
          <w:b/>
          <w:color w:val="auto"/>
        </w:rPr>
        <w:t xml:space="preserve"> Загрузка результатов идентификации из ТФОМС</w:t>
      </w:r>
      <w:bookmarkEnd w:id="44"/>
      <w:r w:rsidRPr="005D5310">
        <w:rPr>
          <w:rFonts w:ascii="Times New Roman" w:hAnsi="Times New Roman"/>
          <w:b/>
          <w:color w:val="auto"/>
        </w:rPr>
        <w:t xml:space="preserve"> </w:t>
      </w:r>
    </w:p>
    <w:p w14:paraId="7DCC7B24" w14:textId="149A9240" w:rsidR="00CF274B" w:rsidRDefault="00CF274B" w:rsidP="00CF274B">
      <w:pPr>
        <w:ind w:firstLine="284"/>
        <w:jc w:val="both"/>
      </w:pPr>
      <w:r>
        <w:t>Чтобы загрузить</w:t>
      </w:r>
      <w:r w:rsidRPr="001A1DD5">
        <w:t xml:space="preserve"> </w:t>
      </w:r>
      <w:r>
        <w:t xml:space="preserve">реестр </w:t>
      </w:r>
      <w:r w:rsidR="00EF1670">
        <w:t>оказанной медицинской помощи</w:t>
      </w:r>
      <w:r>
        <w:t xml:space="preserve"> из ТФОМС </w:t>
      </w:r>
      <w:r w:rsidRPr="001A1DD5">
        <w:t>надо</w:t>
      </w:r>
      <w:r w:rsidR="00866922">
        <w:t xml:space="preserve"> выбрать нужный </w:t>
      </w:r>
      <w:r w:rsidR="00FF16E1">
        <w:t>реестр</w:t>
      </w:r>
      <w:r w:rsidR="00866922">
        <w:t xml:space="preserve"> и</w:t>
      </w:r>
      <w:r w:rsidR="00D02593">
        <w:t xml:space="preserve"> нажать кнопку «Загруз</w:t>
      </w:r>
      <w:r w:rsidR="00866922">
        <w:t>ить</w:t>
      </w:r>
      <w:r w:rsidR="00D02593">
        <w:t xml:space="preserve"> ответ от ТФОМС»</w:t>
      </w:r>
      <w:r w:rsidRPr="00E47432">
        <w:t xml:space="preserve"> </w:t>
      </w:r>
      <w:r w:rsidRPr="005E5248">
        <w:t>(</w:t>
      </w:r>
      <w:r w:rsidR="005E5248" w:rsidRPr="005E5248">
        <w:fldChar w:fldCharType="begin"/>
      </w:r>
      <w:r w:rsidR="005E5248" w:rsidRPr="005E5248">
        <w:instrText xml:space="preserve"> REF _Ref425325165 \h </w:instrText>
      </w:r>
      <w:r w:rsidR="005E5248">
        <w:instrText xml:space="preserve"> \* MERGEFORMAT </w:instrText>
      </w:r>
      <w:r w:rsidR="005E5248" w:rsidRPr="005E5248">
        <w:fldChar w:fldCharType="separate"/>
      </w:r>
      <w:r w:rsidR="007F2F2F" w:rsidRPr="007F2F2F">
        <w:t xml:space="preserve">Рис. </w:t>
      </w:r>
      <w:r w:rsidR="007F2F2F" w:rsidRPr="007F2F2F">
        <w:rPr>
          <w:noProof/>
        </w:rPr>
        <w:t>41</w:t>
      </w:r>
      <w:r w:rsidR="005E5248" w:rsidRPr="005E5248">
        <w:fldChar w:fldCharType="end"/>
      </w:r>
      <w:r>
        <w:t>)</w:t>
      </w:r>
      <w:r w:rsidRPr="00E47432">
        <w:t>.</w:t>
      </w:r>
    </w:p>
    <w:p w14:paraId="55FDCE4A" w14:textId="2BDCB5C0" w:rsidR="00D02593" w:rsidRDefault="006E6169" w:rsidP="00D02593">
      <w:pPr>
        <w:keepNext/>
        <w:jc w:val="center"/>
      </w:pPr>
      <w:r>
        <w:rPr>
          <w:noProof/>
        </w:rPr>
        <w:drawing>
          <wp:inline distT="0" distB="0" distL="0" distR="0" wp14:anchorId="7E588F44" wp14:editId="73A7C081">
            <wp:extent cx="2075815" cy="4413626"/>
            <wp:effectExtent l="0" t="0" r="635" b="635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82750" cy="44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FD5F0" w14:textId="661B1236" w:rsidR="00D02593" w:rsidRPr="00D02593" w:rsidRDefault="00D02593" w:rsidP="00D02593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45" w:name="_Ref425325165"/>
      <w:r w:rsidRPr="00D02593">
        <w:rPr>
          <w:rFonts w:ascii="Times New Roman" w:hAnsi="Times New Roman"/>
          <w:sz w:val="22"/>
          <w:szCs w:val="22"/>
        </w:rPr>
        <w:t xml:space="preserve">Рис. </w:t>
      </w:r>
      <w:r w:rsidRPr="00D02593">
        <w:rPr>
          <w:rFonts w:ascii="Times New Roman" w:hAnsi="Times New Roman"/>
          <w:sz w:val="22"/>
          <w:szCs w:val="22"/>
        </w:rPr>
        <w:fldChar w:fldCharType="begin"/>
      </w:r>
      <w:r w:rsidRPr="00D02593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D02593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41</w:t>
      </w:r>
      <w:r w:rsidRPr="00D02593">
        <w:rPr>
          <w:rFonts w:ascii="Times New Roman" w:hAnsi="Times New Roman"/>
          <w:sz w:val="22"/>
          <w:szCs w:val="22"/>
        </w:rPr>
        <w:fldChar w:fldCharType="end"/>
      </w:r>
      <w:bookmarkEnd w:id="45"/>
      <w:r w:rsidRPr="00D02593">
        <w:rPr>
          <w:rFonts w:ascii="Times New Roman" w:hAnsi="Times New Roman"/>
          <w:sz w:val="22"/>
          <w:szCs w:val="22"/>
        </w:rPr>
        <w:t>. Загрузка ответа от ТФОМС</w:t>
      </w:r>
    </w:p>
    <w:p w14:paraId="2904CE10" w14:textId="50AFCBA9" w:rsidR="00CF274B" w:rsidRDefault="00CF274B" w:rsidP="00CF274B">
      <w:pPr>
        <w:ind w:firstLine="284"/>
        <w:jc w:val="both"/>
      </w:pPr>
      <w:r w:rsidRPr="00AD79A2">
        <w:t>Откроется окно «</w:t>
      </w:r>
      <w:r>
        <w:t>За</w:t>
      </w:r>
      <w:r w:rsidRPr="00AD79A2">
        <w:t xml:space="preserve">грузка </w:t>
      </w:r>
      <w:r>
        <w:t>результата идентификации_2</w:t>
      </w:r>
      <w:r w:rsidRPr="00AD79A2">
        <w:t>»</w:t>
      </w:r>
      <w:r>
        <w:t xml:space="preserve"> (</w:t>
      </w:r>
      <w:r w:rsidRPr="00DA010F">
        <w:fldChar w:fldCharType="begin"/>
      </w:r>
      <w:r w:rsidRPr="00DA010F">
        <w:instrText xml:space="preserve"> REF _Ref343172790 \h </w:instrText>
      </w:r>
      <w:r w:rsidR="00DA010F">
        <w:instrText xml:space="preserve"> \* MERGEFORMAT </w:instrText>
      </w:r>
      <w:r w:rsidRPr="00DA010F">
        <w:fldChar w:fldCharType="separate"/>
      </w:r>
      <w:r w:rsidR="007F2F2F" w:rsidRPr="007F2F2F">
        <w:t xml:space="preserve">Рис. </w:t>
      </w:r>
      <w:r w:rsidR="007F2F2F" w:rsidRPr="007F2F2F">
        <w:rPr>
          <w:noProof/>
        </w:rPr>
        <w:t>42</w:t>
      </w:r>
      <w:r w:rsidRPr="00DA010F">
        <w:fldChar w:fldCharType="end"/>
      </w:r>
      <w:r w:rsidRPr="00DA010F">
        <w:t>)</w:t>
      </w:r>
      <w:r w:rsidR="00DA010F">
        <w:t xml:space="preserve">, в котором необходимо выбрать файл ответа от ТФОМС с помощью </w:t>
      </w:r>
      <w:proofErr w:type="gramStart"/>
      <w:r w:rsidR="00DA010F">
        <w:t xml:space="preserve">кнопки </w:t>
      </w:r>
      <w:r w:rsidR="00DA010F">
        <w:rPr>
          <w:noProof/>
        </w:rPr>
        <w:drawing>
          <wp:inline distT="0" distB="0" distL="0" distR="0" wp14:anchorId="0F4E3DFE" wp14:editId="47ACF13F">
            <wp:extent cx="447619" cy="20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10F">
        <w:t>.</w:t>
      </w:r>
      <w:proofErr w:type="gramEnd"/>
    </w:p>
    <w:p w14:paraId="3861F848" w14:textId="5B50809D" w:rsidR="00CF274B" w:rsidRDefault="00DA010F" w:rsidP="00CF274B">
      <w:pPr>
        <w:tabs>
          <w:tab w:val="left" w:pos="11482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A62FE52" wp14:editId="4C72BC97">
            <wp:extent cx="5731510" cy="198374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EAC0A" w14:textId="77777777" w:rsidR="00CF274B" w:rsidRPr="00DA6542" w:rsidRDefault="00CF274B" w:rsidP="00CF274B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46" w:name="_Ref343172790"/>
      <w:r w:rsidRPr="00DA6542">
        <w:rPr>
          <w:rFonts w:ascii="Times New Roman" w:hAnsi="Times New Roman"/>
          <w:sz w:val="22"/>
          <w:szCs w:val="22"/>
        </w:rPr>
        <w:t xml:space="preserve">Рис. </w:t>
      </w:r>
      <w:r w:rsidRPr="00DA6542">
        <w:rPr>
          <w:rFonts w:ascii="Times New Roman" w:hAnsi="Times New Roman"/>
          <w:sz w:val="22"/>
          <w:szCs w:val="22"/>
        </w:rPr>
        <w:fldChar w:fldCharType="begin"/>
      </w:r>
      <w:r w:rsidRPr="00DA6542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DA6542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42</w:t>
      </w:r>
      <w:r w:rsidRPr="00DA6542">
        <w:rPr>
          <w:rFonts w:ascii="Times New Roman" w:hAnsi="Times New Roman"/>
          <w:sz w:val="22"/>
          <w:szCs w:val="22"/>
        </w:rPr>
        <w:fldChar w:fldCharType="end"/>
      </w:r>
      <w:bookmarkEnd w:id="46"/>
      <w:r w:rsidRPr="00DA6542">
        <w:rPr>
          <w:rFonts w:ascii="Times New Roman" w:hAnsi="Times New Roman"/>
          <w:sz w:val="22"/>
          <w:szCs w:val="22"/>
        </w:rPr>
        <w:t>. Окно «Загрузка результата идентификации из ТФОМС»</w:t>
      </w:r>
    </w:p>
    <w:p w14:paraId="139AB2DC" w14:textId="2297B34C" w:rsidR="00CF274B" w:rsidRPr="00787860" w:rsidRDefault="00DA010F" w:rsidP="00CF274B">
      <w:pPr>
        <w:ind w:firstLine="284"/>
        <w:jc w:val="both"/>
      </w:pPr>
      <w:r>
        <w:t xml:space="preserve">После выбора файла следует </w:t>
      </w:r>
      <w:r w:rsidR="00CF274B" w:rsidRPr="00E02CAA">
        <w:t>нажат</w:t>
      </w:r>
      <w:r w:rsidR="00CF274B">
        <w:t>ь</w:t>
      </w:r>
      <w:r w:rsidR="00CF274B" w:rsidRPr="00E02CAA">
        <w:t xml:space="preserve"> кнопк</w:t>
      </w:r>
      <w:r w:rsidR="00CF274B">
        <w:t>у</w:t>
      </w:r>
      <w:r w:rsidR="00CF274B" w:rsidRPr="00E02CAA">
        <w:t xml:space="preserve"> «</w:t>
      </w:r>
      <w:r w:rsidR="00CF274B">
        <w:t>Далее</w:t>
      </w:r>
      <w:r w:rsidR="00CF274B" w:rsidRPr="00E02CAA">
        <w:t xml:space="preserve">» для старта процесса загрузки. </w:t>
      </w:r>
      <w:r w:rsidR="00CF274B">
        <w:t xml:space="preserve">В окне загрузки появится отчет о процессе выполнения </w:t>
      </w:r>
      <w:r w:rsidR="00CF274B" w:rsidRPr="00D96D73">
        <w:t>(</w:t>
      </w:r>
      <w:r w:rsidR="00CF274B" w:rsidRPr="00D96D73">
        <w:fldChar w:fldCharType="begin"/>
      </w:r>
      <w:r w:rsidR="00CF274B" w:rsidRPr="00D96D73">
        <w:instrText xml:space="preserve"> REF _Ref355097269 \h </w:instrText>
      </w:r>
      <w:r w:rsidR="00CF274B">
        <w:instrText xml:space="preserve"> \* MERGEFORMAT </w:instrText>
      </w:r>
      <w:r w:rsidR="00CF274B" w:rsidRPr="00D96D73">
        <w:fldChar w:fldCharType="separate"/>
      </w:r>
      <w:r w:rsidR="007F2F2F" w:rsidRPr="007F2F2F">
        <w:t xml:space="preserve">Рис. </w:t>
      </w:r>
      <w:r w:rsidR="007F2F2F" w:rsidRPr="007F2F2F">
        <w:rPr>
          <w:noProof/>
        </w:rPr>
        <w:t>43</w:t>
      </w:r>
      <w:r w:rsidR="00CF274B" w:rsidRPr="00D96D73">
        <w:fldChar w:fldCharType="end"/>
      </w:r>
      <w:r w:rsidR="00CF274B">
        <w:t>).</w:t>
      </w:r>
    </w:p>
    <w:p w14:paraId="30CC5061" w14:textId="77777777" w:rsidR="00CF274B" w:rsidRDefault="00CF274B" w:rsidP="00CF274B">
      <w:pPr>
        <w:jc w:val="center"/>
      </w:pPr>
      <w:r>
        <w:rPr>
          <w:noProof/>
        </w:rPr>
        <w:drawing>
          <wp:inline distT="0" distB="0" distL="0" distR="0" wp14:anchorId="4A878490" wp14:editId="4BF55903">
            <wp:extent cx="5940425" cy="4302194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46465" w14:textId="77777777" w:rsidR="00CF274B" w:rsidRPr="00DA6542" w:rsidRDefault="00CF274B" w:rsidP="00CF274B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47" w:name="_Ref355097269"/>
      <w:r w:rsidRPr="00DA6542">
        <w:rPr>
          <w:rFonts w:ascii="Times New Roman" w:hAnsi="Times New Roman"/>
          <w:sz w:val="22"/>
          <w:szCs w:val="22"/>
        </w:rPr>
        <w:t xml:space="preserve">Рис. </w:t>
      </w:r>
      <w:r w:rsidRPr="00DA6542">
        <w:rPr>
          <w:rFonts w:ascii="Times New Roman" w:hAnsi="Times New Roman"/>
          <w:sz w:val="22"/>
          <w:szCs w:val="22"/>
        </w:rPr>
        <w:fldChar w:fldCharType="begin"/>
      </w:r>
      <w:r w:rsidRPr="00DA6542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DA6542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43</w:t>
      </w:r>
      <w:r w:rsidRPr="00DA6542">
        <w:rPr>
          <w:rFonts w:ascii="Times New Roman" w:hAnsi="Times New Roman"/>
          <w:sz w:val="22"/>
          <w:szCs w:val="22"/>
        </w:rPr>
        <w:fldChar w:fldCharType="end"/>
      </w:r>
      <w:bookmarkEnd w:id="47"/>
      <w:r w:rsidRPr="00DA6542">
        <w:rPr>
          <w:rFonts w:ascii="Times New Roman" w:hAnsi="Times New Roman"/>
          <w:sz w:val="22"/>
          <w:szCs w:val="22"/>
        </w:rPr>
        <w:t>. Окно «Загрузка результата идентификации из ТФОМС». Отчет о выполнении</w:t>
      </w:r>
    </w:p>
    <w:p w14:paraId="59FC3149" w14:textId="5ED61100" w:rsidR="00CF274B" w:rsidRPr="00340522" w:rsidRDefault="00CF274B" w:rsidP="00CF274B">
      <w:pPr>
        <w:ind w:firstLine="284"/>
        <w:jc w:val="both"/>
      </w:pPr>
      <w:r w:rsidRPr="00E02CAA">
        <w:t xml:space="preserve">По завершении загрузки появится уведомление об успешном окончании операции, а в нижней части окна отобразятся операции, выполненные в ходе загрузки </w:t>
      </w:r>
      <w:r w:rsidR="00FF16E1">
        <w:t>результата идентификации</w:t>
      </w:r>
      <w:r>
        <w:t xml:space="preserve"> из ТФОМС (</w:t>
      </w:r>
      <w:r>
        <w:fldChar w:fldCharType="begin"/>
      </w:r>
      <w:r>
        <w:instrText xml:space="preserve"> REF _Ref355097341 \h  \* MERGEFORMAT </w:instrText>
      </w:r>
      <w:r>
        <w:fldChar w:fldCharType="separate"/>
      </w:r>
      <w:r w:rsidR="007F2F2F" w:rsidRPr="007F2F2F">
        <w:t>Рис. 44</w:t>
      </w:r>
      <w:r>
        <w:fldChar w:fldCharType="end"/>
      </w:r>
      <w:r>
        <w:t>)</w:t>
      </w:r>
      <w:r w:rsidRPr="00E02CAA">
        <w:t>.</w:t>
      </w:r>
      <w:r>
        <w:t xml:space="preserve"> </w:t>
      </w:r>
    </w:p>
    <w:p w14:paraId="3AFB9902" w14:textId="77777777" w:rsidR="00CF274B" w:rsidRDefault="00CF274B" w:rsidP="005D5310">
      <w:pPr>
        <w:jc w:val="center"/>
      </w:pPr>
      <w:r>
        <w:rPr>
          <w:noProof/>
        </w:rPr>
        <w:lastRenderedPageBreak/>
        <w:drawing>
          <wp:inline distT="0" distB="0" distL="0" distR="0" wp14:anchorId="1E64939F" wp14:editId="0C427D43">
            <wp:extent cx="5731510" cy="4367992"/>
            <wp:effectExtent l="0" t="0" r="254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8516" cy="437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9B33F" w14:textId="77777777" w:rsidR="00CF274B" w:rsidRPr="00DA6542" w:rsidRDefault="00CF274B" w:rsidP="00CF274B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48" w:name="_Ref355097341"/>
      <w:r w:rsidRPr="00DA6542">
        <w:rPr>
          <w:rFonts w:ascii="Times New Roman" w:hAnsi="Times New Roman"/>
          <w:sz w:val="22"/>
          <w:szCs w:val="22"/>
        </w:rPr>
        <w:t xml:space="preserve">Рис. </w:t>
      </w:r>
      <w:r w:rsidRPr="00DA6542">
        <w:rPr>
          <w:rFonts w:ascii="Times New Roman" w:hAnsi="Times New Roman"/>
          <w:sz w:val="22"/>
          <w:szCs w:val="22"/>
        </w:rPr>
        <w:fldChar w:fldCharType="begin"/>
      </w:r>
      <w:r w:rsidRPr="00DA6542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DA6542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44</w:t>
      </w:r>
      <w:r w:rsidRPr="00DA6542">
        <w:rPr>
          <w:rFonts w:ascii="Times New Roman" w:hAnsi="Times New Roman"/>
          <w:sz w:val="22"/>
          <w:szCs w:val="22"/>
        </w:rPr>
        <w:fldChar w:fldCharType="end"/>
      </w:r>
      <w:bookmarkEnd w:id="48"/>
      <w:r w:rsidRPr="00DA6542">
        <w:rPr>
          <w:rFonts w:ascii="Times New Roman" w:hAnsi="Times New Roman"/>
          <w:sz w:val="22"/>
          <w:szCs w:val="22"/>
        </w:rPr>
        <w:t>. Окно «Загрузка результата идентификации из ТФОМС». Подробности выполнения</w:t>
      </w:r>
    </w:p>
    <w:p w14:paraId="5E70DD85" w14:textId="6F58040B" w:rsidR="007F2F2F" w:rsidRDefault="007F2F2F" w:rsidP="007F2F2F">
      <w:pPr>
        <w:ind w:firstLine="284"/>
        <w:jc w:val="both"/>
      </w:pPr>
      <w:bookmarkStart w:id="49" w:name="_Ref425159683"/>
      <w:r>
        <w:t>Результатом загрузки идентификации от ТФОМС является ошибка «Не идентифицированный пациент», которая появится у случаев лечения не найденных в регистре застрахованных (</w:t>
      </w:r>
      <w:r>
        <w:fldChar w:fldCharType="begin"/>
      </w:r>
      <w:r>
        <w:instrText xml:space="preserve"> REF _Ref476132207 \h </w:instrText>
      </w:r>
      <w:r>
        <w:instrText xml:space="preserve"> \* MERGEFORMAT </w:instrText>
      </w:r>
      <w:r>
        <w:fldChar w:fldCharType="separate"/>
      </w:r>
      <w:r w:rsidRPr="007F2F2F">
        <w:t>Рис. 45</w:t>
      </w:r>
      <w:r>
        <w:fldChar w:fldCharType="end"/>
      </w:r>
      <w:r>
        <w:t>).</w:t>
      </w:r>
    </w:p>
    <w:p w14:paraId="2AEF22D7" w14:textId="77777777" w:rsidR="007F2F2F" w:rsidRDefault="007F2F2F" w:rsidP="007F2F2F">
      <w:pPr>
        <w:keepNext/>
        <w:jc w:val="center"/>
        <w:rPr>
          <w:noProof/>
        </w:rPr>
      </w:pPr>
      <w:r>
        <w:rPr>
          <w:noProof/>
        </w:rPr>
        <w:drawing>
          <wp:inline distT="0" distB="0" distL="0" distR="0" wp14:anchorId="33185EAF" wp14:editId="66253DF2">
            <wp:extent cx="3794268" cy="3156106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24605" t="18775" r="640" b="341"/>
                    <a:stretch/>
                  </pic:blipFill>
                  <pic:spPr bwMode="auto">
                    <a:xfrm>
                      <a:off x="0" y="0"/>
                      <a:ext cx="3821753" cy="3178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E76E0" w14:textId="0D4CE023" w:rsidR="00947EB8" w:rsidRPr="00BC2D4B" w:rsidRDefault="00947EB8" w:rsidP="00947EB8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50" w:name="_Ref476132207"/>
      <w:r w:rsidRPr="00BC2D4B">
        <w:rPr>
          <w:rFonts w:ascii="Times New Roman" w:hAnsi="Times New Roman"/>
          <w:sz w:val="22"/>
          <w:szCs w:val="22"/>
        </w:rPr>
        <w:t xml:space="preserve">Рис. </w:t>
      </w:r>
      <w:r w:rsidRPr="00BC2D4B">
        <w:rPr>
          <w:rFonts w:ascii="Times New Roman" w:hAnsi="Times New Roman"/>
          <w:sz w:val="22"/>
          <w:szCs w:val="22"/>
        </w:rPr>
        <w:fldChar w:fldCharType="begin"/>
      </w:r>
      <w:r w:rsidRPr="00BC2D4B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BC2D4B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45</w:t>
      </w:r>
      <w:r w:rsidRPr="00BC2D4B">
        <w:rPr>
          <w:rFonts w:ascii="Times New Roman" w:hAnsi="Times New Roman"/>
          <w:sz w:val="22"/>
          <w:szCs w:val="22"/>
        </w:rPr>
        <w:fldChar w:fldCharType="end"/>
      </w:r>
      <w:bookmarkEnd w:id="49"/>
      <w:bookmarkEnd w:id="50"/>
      <w:r w:rsidRPr="00BC2D4B">
        <w:rPr>
          <w:rFonts w:ascii="Times New Roman" w:hAnsi="Times New Roman"/>
          <w:sz w:val="22"/>
          <w:szCs w:val="22"/>
        </w:rPr>
        <w:t xml:space="preserve">. </w:t>
      </w:r>
      <w:r w:rsidR="007F2F2F" w:rsidRPr="00DA6542">
        <w:rPr>
          <w:rFonts w:ascii="Times New Roman" w:hAnsi="Times New Roman"/>
          <w:sz w:val="22"/>
          <w:szCs w:val="22"/>
        </w:rPr>
        <w:t xml:space="preserve">Окно </w:t>
      </w:r>
      <w:r w:rsidR="007F2F2F">
        <w:rPr>
          <w:rFonts w:ascii="Times New Roman" w:hAnsi="Times New Roman"/>
          <w:sz w:val="22"/>
          <w:szCs w:val="22"/>
        </w:rPr>
        <w:t xml:space="preserve">экспертизы с </w:t>
      </w:r>
      <w:r w:rsidR="007F2F2F" w:rsidRPr="00DA6542">
        <w:rPr>
          <w:rFonts w:ascii="Times New Roman" w:hAnsi="Times New Roman"/>
          <w:sz w:val="22"/>
          <w:szCs w:val="22"/>
        </w:rPr>
        <w:t>результата</w:t>
      </w:r>
      <w:r w:rsidR="007F2F2F">
        <w:rPr>
          <w:rFonts w:ascii="Times New Roman" w:hAnsi="Times New Roman"/>
          <w:sz w:val="22"/>
          <w:szCs w:val="22"/>
        </w:rPr>
        <w:t>ми идентификации из ТФОМС</w:t>
      </w:r>
    </w:p>
    <w:p w14:paraId="30C0651F" w14:textId="593F581C" w:rsidR="00CF274B" w:rsidRDefault="00CF274B" w:rsidP="00CF274B">
      <w:pPr>
        <w:ind w:firstLine="284"/>
        <w:jc w:val="both"/>
      </w:pPr>
      <w:r>
        <w:lastRenderedPageBreak/>
        <w:t>После загрузки результатов идентификации необходимо выполнить исправление ошибок в р</w:t>
      </w:r>
      <w:r w:rsidRPr="002F2DAA">
        <w:t>е</w:t>
      </w:r>
      <w:r w:rsidR="00FF16E1">
        <w:t>е</w:t>
      </w:r>
      <w:r w:rsidRPr="002F2DAA">
        <w:t>стр</w:t>
      </w:r>
      <w:r>
        <w:t>е</w:t>
      </w:r>
      <w:r w:rsidRPr="002F2DAA">
        <w:t xml:space="preserve"> </w:t>
      </w:r>
      <w:r>
        <w:t>счет</w:t>
      </w:r>
      <w:r w:rsidR="00FF16E1">
        <w:t>ов</w:t>
      </w:r>
      <w:r>
        <w:t xml:space="preserve"> оказанной </w:t>
      </w:r>
      <w:r w:rsidRPr="002F2DAA">
        <w:t>медицинск</w:t>
      </w:r>
      <w:r>
        <w:t>ой</w:t>
      </w:r>
      <w:r w:rsidRPr="002F2DAA">
        <w:t xml:space="preserve"> </w:t>
      </w:r>
      <w:r>
        <w:t xml:space="preserve">помощи, описанное в п. </w:t>
      </w:r>
      <w:r>
        <w:fldChar w:fldCharType="begin"/>
      </w:r>
      <w:r>
        <w:instrText xml:space="preserve"> REF _Ref361220761 \n \h </w:instrText>
      </w:r>
      <w:r>
        <w:fldChar w:fldCharType="separate"/>
      </w:r>
      <w:r w:rsidR="007F2F2F">
        <w:t>2.3</w:t>
      </w:r>
      <w:r>
        <w:fldChar w:fldCharType="end"/>
      </w:r>
      <w:r>
        <w:t>.</w:t>
      </w:r>
    </w:p>
    <w:p w14:paraId="5FF413A0" w14:textId="677F0879" w:rsidR="00CF274B" w:rsidRPr="005C179F" w:rsidRDefault="00CF274B" w:rsidP="00CF274B">
      <w:pPr>
        <w:pStyle w:val="3"/>
        <w:keepLines w:val="0"/>
        <w:numPr>
          <w:ilvl w:val="1"/>
          <w:numId w:val="1"/>
        </w:numPr>
        <w:spacing w:before="240" w:after="60"/>
        <w:rPr>
          <w:rFonts w:ascii="Times New Roman" w:hAnsi="Times New Roman"/>
          <w:b/>
          <w:color w:val="auto"/>
        </w:rPr>
      </w:pPr>
      <w:bookmarkStart w:id="51" w:name="_Ref371937307"/>
      <w:r w:rsidRPr="005C179F">
        <w:rPr>
          <w:rFonts w:ascii="Times New Roman" w:hAnsi="Times New Roman"/>
          <w:b/>
          <w:color w:val="auto"/>
        </w:rPr>
        <w:t>Этап 6 Загрузка результатов ФЛК по отчётному период</w:t>
      </w:r>
      <w:bookmarkEnd w:id="51"/>
      <w:r w:rsidRPr="005C179F">
        <w:rPr>
          <w:rFonts w:ascii="Times New Roman" w:hAnsi="Times New Roman"/>
          <w:b/>
          <w:color w:val="auto"/>
        </w:rPr>
        <w:t xml:space="preserve">у </w:t>
      </w:r>
    </w:p>
    <w:p w14:paraId="31A1D843" w14:textId="5CD71505" w:rsidR="00CF274B" w:rsidRDefault="00CF274B" w:rsidP="00CF274B">
      <w:pPr>
        <w:ind w:firstLine="284"/>
        <w:jc w:val="both"/>
      </w:pPr>
      <w:r>
        <w:t>Чтобы загрузить</w:t>
      </w:r>
      <w:r w:rsidRPr="001A1DD5">
        <w:t xml:space="preserve"> </w:t>
      </w:r>
      <w:r w:rsidR="006E6169">
        <w:t xml:space="preserve">результаты форматно-логического контроля, </w:t>
      </w:r>
      <w:r w:rsidRPr="001A1DD5">
        <w:t>надо</w:t>
      </w:r>
      <w:r w:rsidRPr="00E47432">
        <w:t xml:space="preserve"> </w:t>
      </w:r>
      <w:r>
        <w:t xml:space="preserve">выбрать запись за нужный период </w:t>
      </w:r>
      <w:r w:rsidR="006E6169">
        <w:t xml:space="preserve">нажать кнопку </w:t>
      </w:r>
      <w:r>
        <w:t>«За</w:t>
      </w:r>
      <w:r w:rsidRPr="00E47432">
        <w:t>груз</w:t>
      </w:r>
      <w:r w:rsidR="006E6169">
        <w:t>ить</w:t>
      </w:r>
      <w:r>
        <w:t xml:space="preserve"> </w:t>
      </w:r>
      <w:r w:rsidRPr="006365EB">
        <w:t>ФЛК</w:t>
      </w:r>
      <w:r>
        <w:t xml:space="preserve"> </w:t>
      </w:r>
      <w:r w:rsidRPr="006365EB">
        <w:t>на отчётный период</w:t>
      </w:r>
      <w:r>
        <w:t>» (</w:t>
      </w:r>
      <w:r>
        <w:fldChar w:fldCharType="begin"/>
      </w:r>
      <w:r>
        <w:instrText xml:space="preserve"> REF _Ref371945951 \h  \* MERGEFORMAT </w:instrText>
      </w:r>
      <w:r>
        <w:fldChar w:fldCharType="separate"/>
      </w:r>
      <w:r w:rsidR="007F2F2F" w:rsidRPr="007F2F2F">
        <w:t>Рис. 46</w:t>
      </w:r>
      <w:r>
        <w:fldChar w:fldCharType="end"/>
      </w:r>
      <w:r>
        <w:t>)</w:t>
      </w:r>
      <w:r w:rsidRPr="00E47432">
        <w:t>.</w:t>
      </w:r>
    </w:p>
    <w:p w14:paraId="28F254D6" w14:textId="7B432791" w:rsidR="00CF274B" w:rsidRDefault="006E6169" w:rsidP="00CF274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6849EAE" wp14:editId="43F109A5">
            <wp:extent cx="2092064" cy="4448175"/>
            <wp:effectExtent l="0" t="0" r="381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96878" cy="445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D6F0E" w14:textId="77777777" w:rsidR="00CF274B" w:rsidRPr="00DA6542" w:rsidRDefault="00CF274B" w:rsidP="00CF274B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52" w:name="_Ref371945951"/>
      <w:bookmarkStart w:id="53" w:name="_Ref371945946"/>
      <w:r w:rsidRPr="00DA6542">
        <w:rPr>
          <w:rFonts w:ascii="Times New Roman" w:hAnsi="Times New Roman"/>
          <w:sz w:val="22"/>
          <w:szCs w:val="22"/>
        </w:rPr>
        <w:t xml:space="preserve">Рис. </w:t>
      </w:r>
      <w:r w:rsidRPr="00DA6542">
        <w:rPr>
          <w:rFonts w:ascii="Times New Roman" w:hAnsi="Times New Roman"/>
          <w:sz w:val="22"/>
          <w:szCs w:val="22"/>
        </w:rPr>
        <w:fldChar w:fldCharType="begin"/>
      </w:r>
      <w:r w:rsidRPr="00DA6542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DA6542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46</w:t>
      </w:r>
      <w:r w:rsidRPr="00DA6542">
        <w:rPr>
          <w:rFonts w:ascii="Times New Roman" w:hAnsi="Times New Roman"/>
          <w:sz w:val="22"/>
          <w:szCs w:val="22"/>
        </w:rPr>
        <w:fldChar w:fldCharType="end"/>
      </w:r>
      <w:bookmarkEnd w:id="52"/>
      <w:r w:rsidRPr="00DA6542">
        <w:rPr>
          <w:rFonts w:ascii="Times New Roman" w:hAnsi="Times New Roman"/>
          <w:sz w:val="22"/>
          <w:szCs w:val="22"/>
        </w:rPr>
        <w:t>. Выбор режима «Загрузка результата ФЛК на отчетный период»</w:t>
      </w:r>
      <w:bookmarkEnd w:id="53"/>
    </w:p>
    <w:p w14:paraId="5F8A59B4" w14:textId="77777777" w:rsidR="00CF274B" w:rsidRDefault="00CF274B" w:rsidP="00CF274B">
      <w:pPr>
        <w:ind w:firstLine="284"/>
        <w:jc w:val="both"/>
      </w:pPr>
      <w:r w:rsidRPr="00AD79A2">
        <w:t>Откроется окно «</w:t>
      </w:r>
      <w:r>
        <w:t>За</w:t>
      </w:r>
      <w:r w:rsidRPr="00AD79A2">
        <w:t xml:space="preserve">грузка </w:t>
      </w:r>
      <w:r>
        <w:t>результатов ФЛК на отчетный период</w:t>
      </w:r>
      <w:r w:rsidRPr="00AD79A2">
        <w:t>»</w:t>
      </w:r>
      <w:r>
        <w:t xml:space="preserve"> (</w:t>
      </w:r>
      <w:r>
        <w:fldChar w:fldCharType="begin"/>
      </w:r>
      <w:r>
        <w:instrText xml:space="preserve"> REF _Ref371945992 \h  \* MERGEFORMAT </w:instrText>
      </w:r>
      <w:r>
        <w:fldChar w:fldCharType="separate"/>
      </w:r>
      <w:r w:rsidR="007F2F2F" w:rsidRPr="007F2F2F">
        <w:t>Рис. 47</w:t>
      </w:r>
      <w:r>
        <w:fldChar w:fldCharType="end"/>
      </w:r>
      <w:r>
        <w:t>).</w:t>
      </w:r>
    </w:p>
    <w:p w14:paraId="59A044B3" w14:textId="684C32EB" w:rsidR="00CF274B" w:rsidRDefault="006E6169" w:rsidP="005D5310">
      <w:pPr>
        <w:jc w:val="center"/>
      </w:pPr>
      <w:r>
        <w:rPr>
          <w:noProof/>
        </w:rPr>
        <w:lastRenderedPageBreak/>
        <w:drawing>
          <wp:inline distT="0" distB="0" distL="0" distR="0" wp14:anchorId="19187416" wp14:editId="6B5BC41E">
            <wp:extent cx="4779010" cy="3584522"/>
            <wp:effectExtent l="0" t="0" r="254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783586" cy="35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87FF5" w14:textId="77777777" w:rsidR="00CF274B" w:rsidRPr="00DA6542" w:rsidRDefault="00CF274B" w:rsidP="00CF274B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54" w:name="_Ref371945992"/>
      <w:r w:rsidRPr="00DA6542">
        <w:rPr>
          <w:rFonts w:ascii="Times New Roman" w:hAnsi="Times New Roman"/>
          <w:sz w:val="22"/>
          <w:szCs w:val="22"/>
        </w:rPr>
        <w:t xml:space="preserve">Рис. </w:t>
      </w:r>
      <w:r w:rsidRPr="00DA6542">
        <w:rPr>
          <w:rFonts w:ascii="Times New Roman" w:hAnsi="Times New Roman"/>
          <w:sz w:val="22"/>
          <w:szCs w:val="22"/>
        </w:rPr>
        <w:fldChar w:fldCharType="begin"/>
      </w:r>
      <w:r w:rsidRPr="00DA6542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DA6542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47</w:t>
      </w:r>
      <w:r w:rsidRPr="00DA6542">
        <w:rPr>
          <w:rFonts w:ascii="Times New Roman" w:hAnsi="Times New Roman"/>
          <w:sz w:val="22"/>
          <w:szCs w:val="22"/>
        </w:rPr>
        <w:fldChar w:fldCharType="end"/>
      </w:r>
      <w:bookmarkEnd w:id="54"/>
      <w:r w:rsidRPr="00DA6542">
        <w:rPr>
          <w:rFonts w:ascii="Times New Roman" w:hAnsi="Times New Roman"/>
          <w:sz w:val="22"/>
          <w:szCs w:val="22"/>
        </w:rPr>
        <w:t>. Окно «Загрузка результата идентификации из ТФОМС»</w:t>
      </w:r>
    </w:p>
    <w:p w14:paraId="4DD1E0A6" w14:textId="77777777" w:rsidR="00CF274B" w:rsidRDefault="00CF274B" w:rsidP="00CF274B">
      <w:pPr>
        <w:ind w:firstLine="284"/>
        <w:jc w:val="both"/>
      </w:pPr>
      <w:r w:rsidRPr="00E02CAA">
        <w:t>В появившемся окне добав</w:t>
      </w:r>
      <w:r>
        <w:t>и</w:t>
      </w:r>
      <w:r w:rsidRPr="00E02CAA">
        <w:t>т</w:t>
      </w:r>
      <w:r>
        <w:t>ь</w:t>
      </w:r>
      <w:r w:rsidRPr="00E02CAA">
        <w:t xml:space="preserve"> необходимы</w:t>
      </w:r>
      <w:r>
        <w:t>й</w:t>
      </w:r>
      <w:r w:rsidRPr="00E02CAA">
        <w:t xml:space="preserve"> файл с данными</w:t>
      </w:r>
      <w:r>
        <w:t xml:space="preserve"> с помощью </w:t>
      </w:r>
      <w:proofErr w:type="gramStart"/>
      <w:r>
        <w:t xml:space="preserve">кнопки </w:t>
      </w:r>
      <w:r>
        <w:rPr>
          <w:noProof/>
        </w:rPr>
        <w:drawing>
          <wp:inline distT="0" distB="0" distL="0" distR="0" wp14:anchorId="668BDEE3" wp14:editId="1EF29218">
            <wp:extent cx="857250" cy="23812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2CAA">
        <w:t>,</w:t>
      </w:r>
      <w:proofErr w:type="gramEnd"/>
      <w:r w:rsidRPr="00E02CAA">
        <w:t xml:space="preserve"> после чего нажат</w:t>
      </w:r>
      <w:r>
        <w:t>ь</w:t>
      </w:r>
      <w:r w:rsidRPr="00E02CAA">
        <w:t xml:space="preserve"> кнопк</w:t>
      </w:r>
      <w:r>
        <w:t>у</w:t>
      </w:r>
      <w:r w:rsidRPr="00E02CAA">
        <w:t xml:space="preserve"> «</w:t>
      </w:r>
      <w:r>
        <w:t>Далее</w:t>
      </w:r>
      <w:r w:rsidRPr="00E02CAA">
        <w:t xml:space="preserve">» для старта процесса загрузки. </w:t>
      </w:r>
      <w:r>
        <w:t xml:space="preserve">В окне загрузки появится отчет о процессе выполнения. </w:t>
      </w:r>
      <w:r w:rsidRPr="00E02CAA">
        <w:t xml:space="preserve">По завершении загрузки появится уведомление об успешном окончании операции, а в нижней части окна отобразятся операции, выполненные в ходе загрузки </w:t>
      </w:r>
      <w:r w:rsidRPr="006365EB">
        <w:t>результатов ФЛК на отчётный период</w:t>
      </w:r>
      <w:r>
        <w:t xml:space="preserve"> (</w:t>
      </w:r>
      <w:r>
        <w:fldChar w:fldCharType="begin"/>
      </w:r>
      <w:r>
        <w:instrText xml:space="preserve"> REF _Ref371946006 \h  \* MERGEFORMAT </w:instrText>
      </w:r>
      <w:r>
        <w:fldChar w:fldCharType="separate"/>
      </w:r>
      <w:r w:rsidR="007F2F2F" w:rsidRPr="007F2F2F">
        <w:t>Рис. 48</w:t>
      </w:r>
      <w:r>
        <w:fldChar w:fldCharType="end"/>
      </w:r>
      <w:r>
        <w:t>)</w:t>
      </w:r>
      <w:r w:rsidRPr="00E02CAA">
        <w:t>.</w:t>
      </w:r>
      <w:r>
        <w:t xml:space="preserve"> </w:t>
      </w:r>
    </w:p>
    <w:p w14:paraId="07A429E2" w14:textId="77777777" w:rsidR="00CF274B" w:rsidRDefault="00CF274B" w:rsidP="005D5310">
      <w:pPr>
        <w:jc w:val="center"/>
      </w:pPr>
      <w:r>
        <w:rPr>
          <w:noProof/>
        </w:rPr>
        <w:drawing>
          <wp:inline distT="0" distB="0" distL="0" distR="0" wp14:anchorId="5ADB5E36" wp14:editId="59A8F2D5">
            <wp:extent cx="4797225" cy="3592271"/>
            <wp:effectExtent l="0" t="0" r="3810" b="825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04577" cy="359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773F5" w14:textId="77777777" w:rsidR="00CF274B" w:rsidRPr="00DA6542" w:rsidRDefault="00CF274B" w:rsidP="00CF274B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55" w:name="_Ref371946006"/>
      <w:r w:rsidRPr="00DA6542">
        <w:rPr>
          <w:rFonts w:ascii="Times New Roman" w:hAnsi="Times New Roman"/>
          <w:sz w:val="22"/>
          <w:szCs w:val="22"/>
        </w:rPr>
        <w:lastRenderedPageBreak/>
        <w:t xml:space="preserve">Рис. </w:t>
      </w:r>
      <w:r w:rsidRPr="00DA6542">
        <w:rPr>
          <w:rFonts w:ascii="Times New Roman" w:hAnsi="Times New Roman"/>
          <w:sz w:val="22"/>
          <w:szCs w:val="22"/>
        </w:rPr>
        <w:fldChar w:fldCharType="begin"/>
      </w:r>
      <w:r w:rsidRPr="00DA6542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DA6542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48</w:t>
      </w:r>
      <w:r w:rsidRPr="00DA6542">
        <w:rPr>
          <w:rFonts w:ascii="Times New Roman" w:hAnsi="Times New Roman"/>
          <w:sz w:val="22"/>
          <w:szCs w:val="22"/>
        </w:rPr>
        <w:fldChar w:fldCharType="end"/>
      </w:r>
      <w:bookmarkEnd w:id="55"/>
      <w:r w:rsidRPr="00DA6542">
        <w:rPr>
          <w:rFonts w:ascii="Times New Roman" w:hAnsi="Times New Roman"/>
          <w:sz w:val="22"/>
          <w:szCs w:val="22"/>
        </w:rPr>
        <w:t>. Окно «Загрузка результатов ФЛК на отчетный период». Подробности выполнения</w:t>
      </w:r>
    </w:p>
    <w:p w14:paraId="34233BF3" w14:textId="49FA1747" w:rsidR="00CF274B" w:rsidRPr="0083123B" w:rsidRDefault="00CF274B" w:rsidP="0083123B">
      <w:pPr>
        <w:pStyle w:val="3"/>
        <w:keepLines w:val="0"/>
        <w:numPr>
          <w:ilvl w:val="1"/>
          <w:numId w:val="1"/>
        </w:numPr>
        <w:spacing w:before="240" w:after="60"/>
        <w:rPr>
          <w:rFonts w:ascii="Times New Roman" w:hAnsi="Times New Roman"/>
          <w:b/>
          <w:color w:val="auto"/>
        </w:rPr>
      </w:pPr>
      <w:bookmarkStart w:id="56" w:name="_GoBack"/>
      <w:bookmarkEnd w:id="56"/>
      <w:r w:rsidRPr="0083123B">
        <w:rPr>
          <w:rFonts w:ascii="Times New Roman" w:hAnsi="Times New Roman"/>
          <w:b/>
          <w:color w:val="auto"/>
        </w:rPr>
        <w:t xml:space="preserve">Этап </w:t>
      </w:r>
      <w:r w:rsidR="00331C50">
        <w:rPr>
          <w:rFonts w:ascii="Times New Roman" w:hAnsi="Times New Roman"/>
          <w:b/>
          <w:color w:val="auto"/>
        </w:rPr>
        <w:t>7</w:t>
      </w:r>
      <w:r w:rsidRPr="0083123B">
        <w:rPr>
          <w:rFonts w:ascii="Times New Roman" w:hAnsi="Times New Roman"/>
          <w:b/>
          <w:color w:val="auto"/>
        </w:rPr>
        <w:t xml:space="preserve"> Выгрузка </w:t>
      </w:r>
      <w:r w:rsidR="00FF16E1" w:rsidRPr="0083123B">
        <w:rPr>
          <w:rFonts w:ascii="Times New Roman" w:hAnsi="Times New Roman"/>
          <w:b/>
          <w:color w:val="auto"/>
        </w:rPr>
        <w:t xml:space="preserve">в СМО </w:t>
      </w:r>
      <w:r w:rsidRPr="0083123B">
        <w:rPr>
          <w:rFonts w:ascii="Times New Roman" w:hAnsi="Times New Roman"/>
          <w:b/>
          <w:color w:val="auto"/>
        </w:rPr>
        <w:t>реестр</w:t>
      </w:r>
      <w:r w:rsidR="00FF16E1">
        <w:rPr>
          <w:rFonts w:ascii="Times New Roman" w:hAnsi="Times New Roman"/>
          <w:b/>
          <w:color w:val="auto"/>
        </w:rPr>
        <w:t>ов</w:t>
      </w:r>
      <w:r w:rsidRPr="0083123B">
        <w:rPr>
          <w:rFonts w:ascii="Times New Roman" w:hAnsi="Times New Roman"/>
          <w:b/>
          <w:color w:val="auto"/>
        </w:rPr>
        <w:t xml:space="preserve"> счет</w:t>
      </w:r>
      <w:r w:rsidR="00FF16E1">
        <w:rPr>
          <w:rFonts w:ascii="Times New Roman" w:hAnsi="Times New Roman"/>
          <w:b/>
          <w:color w:val="auto"/>
        </w:rPr>
        <w:t>ов</w:t>
      </w:r>
      <w:r w:rsidRPr="0083123B">
        <w:rPr>
          <w:rFonts w:ascii="Times New Roman" w:hAnsi="Times New Roman"/>
          <w:b/>
          <w:color w:val="auto"/>
        </w:rPr>
        <w:t xml:space="preserve"> оказанных медицинских услуг </w:t>
      </w:r>
    </w:p>
    <w:p w14:paraId="46BFBA29" w14:textId="55277AFD" w:rsidR="00CF274B" w:rsidRPr="00DA6542" w:rsidRDefault="00CF274B" w:rsidP="00CF274B">
      <w:pPr>
        <w:ind w:firstLine="284"/>
        <w:jc w:val="both"/>
      </w:pPr>
      <w:r w:rsidRPr="00DA6542">
        <w:t>Для выгрузки реестр</w:t>
      </w:r>
      <w:r w:rsidR="00FF16E1">
        <w:t>ов</w:t>
      </w:r>
      <w:r w:rsidRPr="00DA6542">
        <w:t xml:space="preserve"> счет</w:t>
      </w:r>
      <w:r w:rsidR="00FF16E1">
        <w:t>ов</w:t>
      </w:r>
      <w:r w:rsidRPr="00DA6542">
        <w:t xml:space="preserve"> оказанных услуг в СМО необходимо</w:t>
      </w:r>
      <w:r w:rsidR="008268A5">
        <w:t xml:space="preserve"> в раскрывающемся списке </w:t>
      </w:r>
      <w:r w:rsidR="00FF16E1">
        <w:t xml:space="preserve">реестров </w:t>
      </w:r>
      <w:r w:rsidR="00331C50">
        <w:t xml:space="preserve">выбрать </w:t>
      </w:r>
      <w:r w:rsidR="00FF16E1">
        <w:t>реестр</w:t>
      </w:r>
      <w:r w:rsidR="008268A5">
        <w:t xml:space="preserve"> на оплату в СМО и нажать кнопку «Выгрузить реестр в СМО» </w:t>
      </w:r>
      <w:bookmarkStart w:id="57" w:name="_Ref283376024"/>
      <w:r w:rsidRPr="00DA6542">
        <w:t>(</w:t>
      </w:r>
      <w:r w:rsidRPr="00DA6542">
        <w:fldChar w:fldCharType="begin"/>
      </w:r>
      <w:r w:rsidRPr="00DA6542">
        <w:instrText xml:space="preserve"> REF _Ref355104341 \h  \* MERGEFORMAT </w:instrText>
      </w:r>
      <w:r w:rsidRPr="00DA6542">
        <w:fldChar w:fldCharType="separate"/>
      </w:r>
      <w:r w:rsidR="007F2F2F" w:rsidRPr="007F2F2F">
        <w:t>Рис. 49</w:t>
      </w:r>
      <w:r w:rsidRPr="00DA6542">
        <w:fldChar w:fldCharType="end"/>
      </w:r>
      <w:r w:rsidRPr="00DA6542">
        <w:t>).</w:t>
      </w:r>
      <w:r w:rsidR="008268A5">
        <w:t xml:space="preserve"> Данные действия необходимо произвести по каждому </w:t>
      </w:r>
      <w:r w:rsidR="00FF16E1">
        <w:t>реестру</w:t>
      </w:r>
      <w:r w:rsidR="008268A5">
        <w:t xml:space="preserve"> на оплату.</w:t>
      </w:r>
    </w:p>
    <w:p w14:paraId="44558B6A" w14:textId="6491108D" w:rsidR="00CF274B" w:rsidRDefault="00DC027B" w:rsidP="00331C50">
      <w:pPr>
        <w:jc w:val="center"/>
      </w:pPr>
      <w:r>
        <w:rPr>
          <w:noProof/>
        </w:rPr>
        <w:drawing>
          <wp:inline distT="0" distB="0" distL="0" distR="0" wp14:anchorId="709E150B" wp14:editId="7AB46914">
            <wp:extent cx="2104390" cy="4525126"/>
            <wp:effectExtent l="0" t="0" r="0" b="889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109459" cy="453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23727" w14:textId="77777777" w:rsidR="00CF274B" w:rsidRPr="00DD3175" w:rsidRDefault="00CF274B" w:rsidP="00CF274B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58" w:name="_Ref355104341"/>
      <w:r w:rsidRPr="00DD3175">
        <w:rPr>
          <w:rFonts w:ascii="Times New Roman" w:hAnsi="Times New Roman"/>
          <w:sz w:val="22"/>
          <w:szCs w:val="22"/>
        </w:rPr>
        <w:t xml:space="preserve">Рис. </w:t>
      </w:r>
      <w:r w:rsidRPr="00DD3175">
        <w:rPr>
          <w:rFonts w:ascii="Times New Roman" w:hAnsi="Times New Roman"/>
          <w:sz w:val="22"/>
          <w:szCs w:val="22"/>
        </w:rPr>
        <w:fldChar w:fldCharType="begin"/>
      </w:r>
      <w:r w:rsidRPr="00DD3175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DD3175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49</w:t>
      </w:r>
      <w:r w:rsidRPr="00DD3175">
        <w:rPr>
          <w:rFonts w:ascii="Times New Roman" w:hAnsi="Times New Roman"/>
          <w:sz w:val="22"/>
          <w:szCs w:val="22"/>
        </w:rPr>
        <w:fldChar w:fldCharType="end"/>
      </w:r>
      <w:bookmarkEnd w:id="57"/>
      <w:bookmarkEnd w:id="58"/>
      <w:r w:rsidRPr="00DD3175">
        <w:rPr>
          <w:rFonts w:ascii="Times New Roman" w:hAnsi="Times New Roman"/>
          <w:sz w:val="22"/>
          <w:szCs w:val="22"/>
        </w:rPr>
        <w:t>. Выгрузка реестра в СМО</w:t>
      </w:r>
    </w:p>
    <w:p w14:paraId="76AB03B0" w14:textId="50DD3315" w:rsidR="0075063D" w:rsidRDefault="0075063D" w:rsidP="00CF274B">
      <w:pPr>
        <w:ind w:firstLine="284"/>
        <w:jc w:val="both"/>
      </w:pPr>
      <w:r>
        <w:t>Если реестр на оплату не выбран, то появится сообщение о необходимости выбрать реестр на оплату (</w:t>
      </w:r>
      <w:r>
        <w:fldChar w:fldCharType="begin"/>
      </w:r>
      <w:r>
        <w:instrText xml:space="preserve"> REF _Ref425245140 \h </w:instrText>
      </w:r>
      <w:r>
        <w:fldChar w:fldCharType="separate"/>
      </w:r>
      <w:r w:rsidR="007F2F2F" w:rsidRPr="0075063D">
        <w:rPr>
          <w:sz w:val="22"/>
          <w:szCs w:val="22"/>
        </w:rPr>
        <w:t xml:space="preserve">Рис. </w:t>
      </w:r>
      <w:r w:rsidR="007F2F2F">
        <w:rPr>
          <w:noProof/>
          <w:sz w:val="22"/>
          <w:szCs w:val="22"/>
        </w:rPr>
        <w:t>50</w:t>
      </w:r>
      <w:r>
        <w:fldChar w:fldCharType="end"/>
      </w:r>
      <w:r>
        <w:t>).</w:t>
      </w:r>
    </w:p>
    <w:p w14:paraId="65724002" w14:textId="77777777" w:rsidR="0075063D" w:rsidRDefault="0075063D" w:rsidP="0075063D">
      <w:pPr>
        <w:keepNext/>
        <w:jc w:val="center"/>
      </w:pPr>
      <w:r>
        <w:rPr>
          <w:noProof/>
        </w:rPr>
        <w:drawing>
          <wp:inline distT="0" distB="0" distL="0" distR="0" wp14:anchorId="6AAB0BB3" wp14:editId="3EECD454">
            <wp:extent cx="2514286" cy="147619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1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E6C68" w14:textId="5EE9329E" w:rsidR="0075063D" w:rsidRPr="0075063D" w:rsidRDefault="0075063D" w:rsidP="0075063D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59" w:name="_Ref425245140"/>
      <w:bookmarkStart w:id="60" w:name="_Ref425245136"/>
      <w:r w:rsidRPr="0075063D">
        <w:rPr>
          <w:rFonts w:ascii="Times New Roman" w:hAnsi="Times New Roman"/>
          <w:sz w:val="22"/>
          <w:szCs w:val="22"/>
        </w:rPr>
        <w:t xml:space="preserve">Рис. </w:t>
      </w:r>
      <w:r w:rsidRPr="0075063D">
        <w:rPr>
          <w:rFonts w:ascii="Times New Roman" w:hAnsi="Times New Roman"/>
          <w:sz w:val="22"/>
          <w:szCs w:val="22"/>
        </w:rPr>
        <w:fldChar w:fldCharType="begin"/>
      </w:r>
      <w:r w:rsidRPr="0075063D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75063D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50</w:t>
      </w:r>
      <w:r w:rsidRPr="0075063D">
        <w:rPr>
          <w:rFonts w:ascii="Times New Roman" w:hAnsi="Times New Roman"/>
          <w:sz w:val="22"/>
          <w:szCs w:val="22"/>
        </w:rPr>
        <w:fldChar w:fldCharType="end"/>
      </w:r>
      <w:bookmarkEnd w:id="59"/>
      <w:r w:rsidRPr="0075063D">
        <w:rPr>
          <w:rFonts w:ascii="Times New Roman" w:hAnsi="Times New Roman"/>
          <w:sz w:val="22"/>
          <w:szCs w:val="22"/>
        </w:rPr>
        <w:t>. Сообщение о необходимости выбора реестра на оплату</w:t>
      </w:r>
      <w:bookmarkEnd w:id="60"/>
    </w:p>
    <w:p w14:paraId="6403765D" w14:textId="28ABE4B8" w:rsidR="0075063D" w:rsidRDefault="0075063D" w:rsidP="0075063D">
      <w:pPr>
        <w:jc w:val="center"/>
      </w:pPr>
    </w:p>
    <w:p w14:paraId="3B9A9E3F" w14:textId="01C3BEDF" w:rsidR="00CF274B" w:rsidRDefault="008268A5" w:rsidP="00CF274B">
      <w:pPr>
        <w:ind w:firstLine="284"/>
        <w:jc w:val="both"/>
      </w:pPr>
      <w:r>
        <w:t xml:space="preserve">В результате запустится </w:t>
      </w:r>
      <w:r w:rsidR="00FF16E1">
        <w:t>операция</w:t>
      </w:r>
      <w:r>
        <w:t xml:space="preserve"> выгрузки реестра на оплату в СМО.</w:t>
      </w:r>
      <w:r w:rsidR="00CF274B" w:rsidRPr="00AD79A2">
        <w:t xml:space="preserve"> </w:t>
      </w:r>
    </w:p>
    <w:p w14:paraId="35B5B0E0" w14:textId="77777777" w:rsidR="00CF274B" w:rsidRDefault="00CF274B" w:rsidP="005D5310">
      <w:pPr>
        <w:jc w:val="center"/>
      </w:pPr>
      <w:r>
        <w:rPr>
          <w:noProof/>
        </w:rPr>
        <w:lastRenderedPageBreak/>
        <w:drawing>
          <wp:inline distT="0" distB="0" distL="0" distR="0" wp14:anchorId="00C8744F" wp14:editId="2522B525">
            <wp:extent cx="5546785" cy="4184111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557441" cy="419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60FD" w14:textId="77777777" w:rsidR="00CF274B" w:rsidRPr="00DA6542" w:rsidRDefault="00CF274B" w:rsidP="00CF274B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61" w:name="_Ref382320088"/>
      <w:r w:rsidRPr="00DA6542">
        <w:rPr>
          <w:rFonts w:ascii="Times New Roman" w:hAnsi="Times New Roman"/>
          <w:sz w:val="22"/>
          <w:szCs w:val="22"/>
        </w:rPr>
        <w:t xml:space="preserve">Рис. </w:t>
      </w:r>
      <w:r w:rsidRPr="00DA6542">
        <w:rPr>
          <w:rFonts w:ascii="Times New Roman" w:hAnsi="Times New Roman"/>
          <w:sz w:val="22"/>
          <w:szCs w:val="22"/>
        </w:rPr>
        <w:fldChar w:fldCharType="begin"/>
      </w:r>
      <w:r w:rsidRPr="00DA6542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DA6542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51</w:t>
      </w:r>
      <w:r w:rsidRPr="00DA6542">
        <w:rPr>
          <w:rFonts w:ascii="Times New Roman" w:hAnsi="Times New Roman"/>
          <w:sz w:val="22"/>
          <w:szCs w:val="22"/>
        </w:rPr>
        <w:fldChar w:fldCharType="end"/>
      </w:r>
      <w:bookmarkEnd w:id="61"/>
      <w:r w:rsidRPr="00DA6542">
        <w:rPr>
          <w:rFonts w:ascii="Times New Roman" w:hAnsi="Times New Roman"/>
          <w:sz w:val="22"/>
          <w:szCs w:val="22"/>
        </w:rPr>
        <w:t>. Выгрузка реестра в СМО (Стационар + Амбулатория)</w:t>
      </w:r>
    </w:p>
    <w:p w14:paraId="7E4874B1" w14:textId="77777777" w:rsidR="00CF274B" w:rsidRPr="003B1665" w:rsidRDefault="00CF274B" w:rsidP="00CF274B">
      <w:pPr>
        <w:ind w:firstLine="284"/>
        <w:jc w:val="both"/>
      </w:pPr>
      <w:r>
        <w:t xml:space="preserve">При </w:t>
      </w:r>
      <w:r w:rsidRPr="00AD79A2">
        <w:t>нажати</w:t>
      </w:r>
      <w:r>
        <w:t>и</w:t>
      </w:r>
      <w:r w:rsidRPr="00AD79A2">
        <w:t xml:space="preserve"> на кнопку «Далее» </w:t>
      </w:r>
      <w:r>
        <w:t>откроется окно (</w:t>
      </w:r>
      <w:r>
        <w:fldChar w:fldCharType="begin"/>
      </w:r>
      <w:r>
        <w:instrText xml:space="preserve"> REF _Ref379557364 \h  \* MERGEFORMAT </w:instrText>
      </w:r>
      <w:r>
        <w:fldChar w:fldCharType="separate"/>
      </w:r>
      <w:r w:rsidR="007F2F2F" w:rsidRPr="007F2F2F">
        <w:t>Рис. 52</w:t>
      </w:r>
      <w:r>
        <w:fldChar w:fldCharType="end"/>
      </w:r>
      <w:r>
        <w:t>).</w:t>
      </w:r>
    </w:p>
    <w:p w14:paraId="3CB19FA4" w14:textId="77777777" w:rsidR="00CF274B" w:rsidRDefault="00CF274B" w:rsidP="005D531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F8C19FE" wp14:editId="7CCE0A89">
            <wp:extent cx="5696689" cy="3838754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97174" cy="383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61B71" w14:textId="77777777" w:rsidR="00CF274B" w:rsidRPr="00DA6542" w:rsidRDefault="00CF274B" w:rsidP="00CF274B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62" w:name="_Ref379557364"/>
      <w:bookmarkStart w:id="63" w:name="_Ref379557321"/>
      <w:r w:rsidRPr="00DA6542">
        <w:rPr>
          <w:rFonts w:ascii="Times New Roman" w:hAnsi="Times New Roman"/>
          <w:sz w:val="22"/>
          <w:szCs w:val="22"/>
        </w:rPr>
        <w:t xml:space="preserve">Рис. </w:t>
      </w:r>
      <w:r w:rsidRPr="00DA6542">
        <w:rPr>
          <w:rFonts w:ascii="Times New Roman" w:hAnsi="Times New Roman"/>
          <w:sz w:val="22"/>
          <w:szCs w:val="22"/>
        </w:rPr>
        <w:fldChar w:fldCharType="begin"/>
      </w:r>
      <w:r w:rsidRPr="00DA6542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DA6542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52</w:t>
      </w:r>
      <w:r w:rsidRPr="00DA6542">
        <w:rPr>
          <w:rFonts w:ascii="Times New Roman" w:hAnsi="Times New Roman"/>
          <w:sz w:val="22"/>
          <w:szCs w:val="22"/>
        </w:rPr>
        <w:fldChar w:fldCharType="end"/>
      </w:r>
      <w:bookmarkEnd w:id="62"/>
      <w:r w:rsidRPr="00DA6542">
        <w:rPr>
          <w:rFonts w:ascii="Times New Roman" w:hAnsi="Times New Roman"/>
          <w:sz w:val="22"/>
          <w:szCs w:val="22"/>
        </w:rPr>
        <w:t>. Выгрузка реестра в СМО (Стационар + Амбулатория)</w:t>
      </w:r>
      <w:bookmarkEnd w:id="63"/>
      <w:r w:rsidRPr="00DA6542">
        <w:rPr>
          <w:rFonts w:ascii="Times New Roman" w:hAnsi="Times New Roman"/>
          <w:sz w:val="22"/>
          <w:szCs w:val="22"/>
        </w:rPr>
        <w:t>. Печать счета по реестру</w:t>
      </w:r>
    </w:p>
    <w:p w14:paraId="6D976EC0" w14:textId="77777777" w:rsidR="00CF274B" w:rsidRPr="00AD79A2" w:rsidRDefault="00CF274B" w:rsidP="00CF274B">
      <w:pPr>
        <w:ind w:firstLine="284"/>
        <w:jc w:val="both"/>
      </w:pPr>
      <w:r>
        <w:lastRenderedPageBreak/>
        <w:t xml:space="preserve">Необходимо распечатать </w:t>
      </w:r>
      <w:r w:rsidRPr="00AD79A2">
        <w:t>счет-фактур</w:t>
      </w:r>
      <w:r>
        <w:t>у</w:t>
      </w:r>
      <w:r w:rsidRPr="00AD79A2">
        <w:t xml:space="preserve"> за медицинск</w:t>
      </w:r>
      <w:r>
        <w:t xml:space="preserve">ую </w:t>
      </w:r>
      <w:r w:rsidRPr="00AD79A2">
        <w:t>помощ</w:t>
      </w:r>
      <w:r>
        <w:t xml:space="preserve">ь, оказанную по программе ОМС, нажав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07772973" wp14:editId="017DE80A">
            <wp:extent cx="957532" cy="219761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63296" cy="22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Для продолжения процесса выгрузки надо нажать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563B7124" wp14:editId="4170640C">
            <wp:extent cx="1047750" cy="2000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Б</w:t>
      </w:r>
      <w:r w:rsidRPr="00AD79A2">
        <w:t>удет выгружен файл, программа представит информацию о выгруженных файлах</w:t>
      </w:r>
      <w:r>
        <w:t xml:space="preserve"> и об их месторасположении</w:t>
      </w:r>
      <w:r w:rsidRPr="00AD79A2">
        <w:t xml:space="preserve"> (</w:t>
      </w:r>
      <w:r w:rsidRPr="00AD79A2">
        <w:fldChar w:fldCharType="begin"/>
      </w:r>
      <w:r w:rsidRPr="00AD79A2">
        <w:instrText xml:space="preserve"> REF _Ref283377446 \h  \* MERGEFORMAT </w:instrText>
      </w:r>
      <w:r w:rsidRPr="00AD79A2">
        <w:fldChar w:fldCharType="separate"/>
      </w:r>
      <w:r w:rsidR="007F2F2F" w:rsidRPr="007F2F2F">
        <w:t>Рис. 53</w:t>
      </w:r>
      <w:r w:rsidRPr="00AD79A2">
        <w:fldChar w:fldCharType="end"/>
      </w:r>
      <w:r>
        <w:t>).</w:t>
      </w:r>
    </w:p>
    <w:p w14:paraId="6580BE7F" w14:textId="77777777" w:rsidR="00CF274B" w:rsidRPr="00852C9B" w:rsidRDefault="00CF274B" w:rsidP="00CF274B">
      <w:pPr>
        <w:tabs>
          <w:tab w:val="left" w:pos="11482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FBAE9DE" wp14:editId="7B6F2DF6">
            <wp:extent cx="5689600" cy="4267200"/>
            <wp:effectExtent l="0" t="0" r="635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90009" cy="426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90CFE" w14:textId="77777777" w:rsidR="00CF274B" w:rsidRPr="00DA6542" w:rsidRDefault="00CF274B" w:rsidP="00CF274B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64" w:name="_Ref283377446"/>
      <w:r w:rsidRPr="00DA6542">
        <w:rPr>
          <w:rFonts w:ascii="Times New Roman" w:hAnsi="Times New Roman"/>
          <w:sz w:val="22"/>
          <w:szCs w:val="22"/>
        </w:rPr>
        <w:t xml:space="preserve">Рис. </w:t>
      </w:r>
      <w:r w:rsidRPr="00DA6542">
        <w:rPr>
          <w:rFonts w:ascii="Times New Roman" w:hAnsi="Times New Roman"/>
          <w:sz w:val="22"/>
          <w:szCs w:val="22"/>
        </w:rPr>
        <w:fldChar w:fldCharType="begin"/>
      </w:r>
      <w:r w:rsidRPr="00DA6542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DA6542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53</w:t>
      </w:r>
      <w:r w:rsidRPr="00DA6542">
        <w:rPr>
          <w:rFonts w:ascii="Times New Roman" w:hAnsi="Times New Roman"/>
          <w:sz w:val="22"/>
          <w:szCs w:val="22"/>
        </w:rPr>
        <w:fldChar w:fldCharType="end"/>
      </w:r>
      <w:bookmarkEnd w:id="64"/>
      <w:r w:rsidRPr="00DA6542">
        <w:rPr>
          <w:rFonts w:ascii="Times New Roman" w:hAnsi="Times New Roman"/>
          <w:sz w:val="22"/>
          <w:szCs w:val="22"/>
        </w:rPr>
        <w:t>. Выгрузка реестра в СМО (Стационар + Амбулатория)</w:t>
      </w:r>
    </w:p>
    <w:p w14:paraId="3714339B" w14:textId="77777777" w:rsidR="00CF274B" w:rsidRDefault="00CF274B" w:rsidP="00CF274B">
      <w:pPr>
        <w:ind w:firstLine="284"/>
        <w:jc w:val="both"/>
      </w:pPr>
      <w:r>
        <w:t xml:space="preserve">Название файла должно формироваться следующим образом </w:t>
      </w:r>
    </w:p>
    <w:p w14:paraId="1D0C9827" w14:textId="77777777" w:rsidR="00CF274B" w:rsidRDefault="00CF274B" w:rsidP="00CF274B">
      <w:r>
        <w:t xml:space="preserve">файл с услугами: HMZZZZZZPPPPPPPS31001_YYMMDD.xml </w:t>
      </w:r>
    </w:p>
    <w:p w14:paraId="0735D7A7" w14:textId="77777777" w:rsidR="00CF274B" w:rsidRDefault="00CF274B" w:rsidP="00CF274B">
      <w:r>
        <w:t xml:space="preserve">файл с пациентами: LMZZZZZZPPPPPPPS31001_YYMMDD.xml </w:t>
      </w:r>
    </w:p>
    <w:p w14:paraId="379EE016" w14:textId="77777777" w:rsidR="00CF274B" w:rsidRDefault="00CF274B" w:rsidP="00CF274B">
      <w:r>
        <w:t xml:space="preserve">где: </w:t>
      </w:r>
    </w:p>
    <w:p w14:paraId="65076B3B" w14:textId="77777777" w:rsidR="00CF274B" w:rsidRDefault="00CF274B" w:rsidP="00CF274B">
      <w:r>
        <w:t xml:space="preserve">    ZZZZZZ -  шестизначный реестровый код МО по справочнику F003 </w:t>
      </w:r>
    </w:p>
    <w:p w14:paraId="68A99BF6" w14:textId="77777777" w:rsidR="00CF274B" w:rsidRDefault="00CF274B" w:rsidP="00CF274B">
      <w:r>
        <w:t xml:space="preserve">    PPPPPPP - семизначный код подразделения в кодировке ТФОМС </w:t>
      </w:r>
    </w:p>
    <w:p w14:paraId="4DD10AED" w14:textId="77777777" w:rsidR="00CF274B" w:rsidRDefault="00CF274B" w:rsidP="00CF274B">
      <w:r>
        <w:t xml:space="preserve">    YY - год </w:t>
      </w:r>
    </w:p>
    <w:p w14:paraId="679D08C7" w14:textId="77777777" w:rsidR="00CF274B" w:rsidRDefault="00CF274B" w:rsidP="00CF274B">
      <w:r>
        <w:t xml:space="preserve">    MM - месяц </w:t>
      </w:r>
    </w:p>
    <w:p w14:paraId="0E669C9A" w14:textId="77777777" w:rsidR="00CF274B" w:rsidRDefault="00CF274B" w:rsidP="00CF274B">
      <w:r>
        <w:t xml:space="preserve">    DD - день </w:t>
      </w:r>
    </w:p>
    <w:p w14:paraId="11927F6A" w14:textId="77777777" w:rsidR="00CF274B" w:rsidRDefault="00CF274B" w:rsidP="00CF274B">
      <w:pPr>
        <w:ind w:firstLine="284"/>
        <w:jc w:val="both"/>
      </w:pPr>
      <w:r>
        <w:t xml:space="preserve">Например, для ГБ№2 г. Белгорода файлы будут следующие: </w:t>
      </w:r>
    </w:p>
    <w:p w14:paraId="3C2EB337" w14:textId="77777777" w:rsidR="00CF274B" w:rsidRDefault="00CF274B" w:rsidP="00CF274B">
      <w:r>
        <w:t xml:space="preserve">    HM3100073220200S31001_13081.xml </w:t>
      </w:r>
    </w:p>
    <w:p w14:paraId="669E172D" w14:textId="77777777" w:rsidR="00CF274B" w:rsidRDefault="00CF274B" w:rsidP="00CF274B">
      <w:r>
        <w:t xml:space="preserve">    LM3100073220200S31001_13081.xml</w:t>
      </w:r>
    </w:p>
    <w:p w14:paraId="06831842" w14:textId="3A783CAF" w:rsidR="00866922" w:rsidRDefault="00866922" w:rsidP="0083123B">
      <w:pPr>
        <w:pStyle w:val="3"/>
        <w:keepLines w:val="0"/>
        <w:numPr>
          <w:ilvl w:val="1"/>
          <w:numId w:val="1"/>
        </w:numPr>
        <w:spacing w:before="240" w:after="6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Этап 8 Загрузка о</w:t>
      </w:r>
      <w:r w:rsidR="0057264E">
        <w:rPr>
          <w:rFonts w:ascii="Times New Roman" w:hAnsi="Times New Roman"/>
          <w:b/>
          <w:color w:val="auto"/>
        </w:rPr>
        <w:t>братного реестра от</w:t>
      </w:r>
      <w:r>
        <w:rPr>
          <w:rFonts w:ascii="Times New Roman" w:hAnsi="Times New Roman"/>
          <w:b/>
          <w:color w:val="auto"/>
        </w:rPr>
        <w:t xml:space="preserve"> СМО</w:t>
      </w:r>
    </w:p>
    <w:p w14:paraId="052B31B1" w14:textId="5E609561" w:rsidR="00866922" w:rsidRDefault="00866922" w:rsidP="00866922">
      <w:pPr>
        <w:ind w:firstLine="284"/>
        <w:jc w:val="both"/>
      </w:pPr>
      <w:r>
        <w:t>Чтобы загрузить</w:t>
      </w:r>
      <w:r w:rsidRPr="001A1DD5">
        <w:t xml:space="preserve"> </w:t>
      </w:r>
      <w:r>
        <w:t xml:space="preserve">ответ от страховой медицинской организации </w:t>
      </w:r>
      <w:r w:rsidR="00FF16E1">
        <w:t>необходимо</w:t>
      </w:r>
      <w:r>
        <w:t xml:space="preserve"> выбрать </w:t>
      </w:r>
      <w:r w:rsidR="00284CAD">
        <w:t>реестр на оплату в СМО и</w:t>
      </w:r>
      <w:r>
        <w:t xml:space="preserve"> нажать кнопку «Загрузить ответ от СМО»</w:t>
      </w:r>
      <w:r w:rsidRPr="00E47432">
        <w:t xml:space="preserve"> </w:t>
      </w:r>
      <w:r>
        <w:t>(</w:t>
      </w:r>
      <w:r w:rsidR="005E5248" w:rsidRPr="005E5248">
        <w:fldChar w:fldCharType="begin"/>
      </w:r>
      <w:r w:rsidR="005E5248" w:rsidRPr="005E5248">
        <w:instrText xml:space="preserve"> REF _Ref425325229 \h </w:instrText>
      </w:r>
      <w:r w:rsidR="005E5248">
        <w:instrText xml:space="preserve"> \* MERGEFORMAT </w:instrText>
      </w:r>
      <w:r w:rsidR="005E5248" w:rsidRPr="005E5248">
        <w:fldChar w:fldCharType="separate"/>
      </w:r>
      <w:r w:rsidR="007F2F2F" w:rsidRPr="007F2F2F">
        <w:t xml:space="preserve">Рис. </w:t>
      </w:r>
      <w:r w:rsidR="007F2F2F" w:rsidRPr="007F2F2F">
        <w:rPr>
          <w:noProof/>
        </w:rPr>
        <w:t>54</w:t>
      </w:r>
      <w:r w:rsidR="005E5248" w:rsidRPr="005E5248">
        <w:fldChar w:fldCharType="end"/>
      </w:r>
      <w:r>
        <w:t>)</w:t>
      </w:r>
      <w:r w:rsidRPr="00E47432">
        <w:t>.</w:t>
      </w:r>
    </w:p>
    <w:p w14:paraId="651E0893" w14:textId="07CAAED0" w:rsidR="00866922" w:rsidRDefault="00DC027B" w:rsidP="0086692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42B048E" wp14:editId="681137E7">
            <wp:extent cx="2028190" cy="4361271"/>
            <wp:effectExtent l="0" t="0" r="0" b="127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032543" cy="437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BCEDC" w14:textId="4E30DE2A" w:rsidR="00866922" w:rsidRPr="00D02593" w:rsidRDefault="00866922" w:rsidP="00866922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65" w:name="_Ref425325229"/>
      <w:r w:rsidRPr="00D02593">
        <w:rPr>
          <w:rFonts w:ascii="Times New Roman" w:hAnsi="Times New Roman"/>
          <w:sz w:val="22"/>
          <w:szCs w:val="22"/>
        </w:rPr>
        <w:t xml:space="preserve">Рис. </w:t>
      </w:r>
      <w:r w:rsidRPr="00D02593">
        <w:rPr>
          <w:rFonts w:ascii="Times New Roman" w:hAnsi="Times New Roman"/>
          <w:sz w:val="22"/>
          <w:szCs w:val="22"/>
        </w:rPr>
        <w:fldChar w:fldCharType="begin"/>
      </w:r>
      <w:r w:rsidRPr="00D02593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D02593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54</w:t>
      </w:r>
      <w:r w:rsidRPr="00D02593">
        <w:rPr>
          <w:rFonts w:ascii="Times New Roman" w:hAnsi="Times New Roman"/>
          <w:sz w:val="22"/>
          <w:szCs w:val="22"/>
        </w:rPr>
        <w:fldChar w:fldCharType="end"/>
      </w:r>
      <w:bookmarkEnd w:id="65"/>
      <w:r w:rsidRPr="00D02593">
        <w:rPr>
          <w:rFonts w:ascii="Times New Roman" w:hAnsi="Times New Roman"/>
          <w:sz w:val="22"/>
          <w:szCs w:val="22"/>
        </w:rPr>
        <w:t xml:space="preserve">. Загрузка ответа от </w:t>
      </w:r>
      <w:r w:rsidR="005E5248">
        <w:rPr>
          <w:rFonts w:ascii="Times New Roman" w:hAnsi="Times New Roman"/>
          <w:sz w:val="22"/>
          <w:szCs w:val="22"/>
        </w:rPr>
        <w:t>СМО</w:t>
      </w:r>
    </w:p>
    <w:p w14:paraId="2D7BB77F" w14:textId="53AAAD1F" w:rsidR="00866922" w:rsidRDefault="00866922" w:rsidP="00866922">
      <w:pPr>
        <w:ind w:firstLine="284"/>
        <w:jc w:val="both"/>
      </w:pPr>
      <w:r w:rsidRPr="00AD79A2">
        <w:t>Откроется окно «</w:t>
      </w:r>
      <w:r w:rsidR="00284CAD">
        <w:t>7. Загрузка обратного реестра из СМО</w:t>
      </w:r>
      <w:r w:rsidRPr="00AD79A2">
        <w:t>»</w:t>
      </w:r>
      <w:r>
        <w:t xml:space="preserve"> </w:t>
      </w:r>
      <w:r w:rsidRPr="005D5310">
        <w:t>(</w:t>
      </w:r>
      <w:r w:rsidR="00284CAD" w:rsidRPr="005D5310">
        <w:fldChar w:fldCharType="begin"/>
      </w:r>
      <w:r w:rsidR="00284CAD" w:rsidRPr="005D5310">
        <w:instrText xml:space="preserve"> REF _Ref425324408 \h </w:instrText>
      </w:r>
      <w:r w:rsidR="005D5310">
        <w:instrText xml:space="preserve"> \* MERGEFORMAT </w:instrText>
      </w:r>
      <w:r w:rsidR="00284CAD" w:rsidRPr="005D5310">
        <w:fldChar w:fldCharType="separate"/>
      </w:r>
      <w:r w:rsidR="007F2F2F" w:rsidRPr="007F2F2F">
        <w:t xml:space="preserve">Рис. </w:t>
      </w:r>
      <w:r w:rsidR="007F2F2F" w:rsidRPr="007F2F2F">
        <w:rPr>
          <w:noProof/>
        </w:rPr>
        <w:t>55</w:t>
      </w:r>
      <w:r w:rsidR="00284CAD" w:rsidRPr="005D5310">
        <w:fldChar w:fldCharType="end"/>
      </w:r>
      <w:r w:rsidRPr="00DA010F">
        <w:t>)</w:t>
      </w:r>
      <w:r>
        <w:t xml:space="preserve">, в котором необходимо выбрать файл ответа от </w:t>
      </w:r>
      <w:r w:rsidR="0057264E">
        <w:t>СМО</w:t>
      </w:r>
      <w:r>
        <w:t xml:space="preserve"> с помощью </w:t>
      </w:r>
      <w:proofErr w:type="gramStart"/>
      <w:r>
        <w:t xml:space="preserve">кнопки </w:t>
      </w:r>
      <w:r w:rsidR="0057264E">
        <w:rPr>
          <w:noProof/>
        </w:rPr>
        <w:drawing>
          <wp:inline distT="0" distB="0" distL="0" distR="0" wp14:anchorId="62313DDE" wp14:editId="161F5055">
            <wp:extent cx="800000" cy="180952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00000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0DCF4258" w14:textId="77777777" w:rsidR="00284CAD" w:rsidRDefault="00284CAD" w:rsidP="00284CAD">
      <w:pPr>
        <w:keepNext/>
        <w:jc w:val="center"/>
      </w:pPr>
      <w:r>
        <w:rPr>
          <w:noProof/>
        </w:rPr>
        <w:drawing>
          <wp:inline distT="0" distB="0" distL="0" distR="0" wp14:anchorId="109372F6" wp14:editId="4D8ABAF6">
            <wp:extent cx="5731510" cy="2560955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FB41" w14:textId="39F71D70" w:rsidR="00284CAD" w:rsidRPr="005E5248" w:rsidRDefault="00284CAD" w:rsidP="005E5248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66" w:name="_Ref425324408"/>
      <w:r w:rsidRPr="005E5248">
        <w:rPr>
          <w:rFonts w:ascii="Times New Roman" w:hAnsi="Times New Roman"/>
          <w:sz w:val="22"/>
          <w:szCs w:val="22"/>
        </w:rPr>
        <w:t xml:space="preserve">Рис. </w:t>
      </w:r>
      <w:r w:rsidRPr="005E5248">
        <w:rPr>
          <w:rFonts w:ascii="Times New Roman" w:hAnsi="Times New Roman"/>
          <w:sz w:val="22"/>
          <w:szCs w:val="22"/>
        </w:rPr>
        <w:fldChar w:fldCharType="begin"/>
      </w:r>
      <w:r w:rsidRPr="005E5248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5E5248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55</w:t>
      </w:r>
      <w:r w:rsidRPr="005E5248">
        <w:rPr>
          <w:rFonts w:ascii="Times New Roman" w:hAnsi="Times New Roman"/>
          <w:sz w:val="22"/>
          <w:szCs w:val="22"/>
        </w:rPr>
        <w:fldChar w:fldCharType="end"/>
      </w:r>
      <w:bookmarkEnd w:id="66"/>
      <w:r w:rsidRPr="005E5248">
        <w:rPr>
          <w:rFonts w:ascii="Times New Roman" w:hAnsi="Times New Roman"/>
          <w:sz w:val="22"/>
          <w:szCs w:val="22"/>
        </w:rPr>
        <w:t>. Окно загрузки обратного реестра из СМО</w:t>
      </w:r>
    </w:p>
    <w:p w14:paraId="07880615" w14:textId="1CE58D96" w:rsidR="00284CAD" w:rsidRDefault="00A97DDE" w:rsidP="00A97DDE">
      <w:pPr>
        <w:ind w:firstLine="284"/>
        <w:jc w:val="both"/>
      </w:pPr>
      <w:r>
        <w:t>После добавления файла необходимо нажать кнопку «Далее».</w:t>
      </w:r>
    </w:p>
    <w:p w14:paraId="685E0CF6" w14:textId="12CF96CB" w:rsidR="00CF274B" w:rsidRPr="0083123B" w:rsidRDefault="00CF274B" w:rsidP="0083123B">
      <w:pPr>
        <w:pStyle w:val="3"/>
        <w:keepLines w:val="0"/>
        <w:numPr>
          <w:ilvl w:val="1"/>
          <w:numId w:val="1"/>
        </w:numPr>
        <w:spacing w:before="240" w:after="60"/>
        <w:rPr>
          <w:rFonts w:ascii="Times New Roman" w:hAnsi="Times New Roman"/>
          <w:b/>
          <w:color w:val="auto"/>
        </w:rPr>
      </w:pPr>
      <w:r w:rsidRPr="0083123B">
        <w:rPr>
          <w:rFonts w:ascii="Times New Roman" w:hAnsi="Times New Roman"/>
          <w:b/>
          <w:color w:val="auto"/>
        </w:rPr>
        <w:t xml:space="preserve">Этап </w:t>
      </w:r>
      <w:r w:rsidR="00866922">
        <w:rPr>
          <w:rFonts w:ascii="Times New Roman" w:hAnsi="Times New Roman"/>
          <w:b/>
          <w:color w:val="auto"/>
        </w:rPr>
        <w:t>9</w:t>
      </w:r>
      <w:r w:rsidRPr="0083123B">
        <w:rPr>
          <w:rFonts w:ascii="Times New Roman" w:hAnsi="Times New Roman"/>
          <w:b/>
          <w:color w:val="auto"/>
        </w:rPr>
        <w:t xml:space="preserve"> Загрузка результатов ФЛК</w:t>
      </w:r>
      <w:r w:rsidR="00866922" w:rsidRPr="00866922">
        <w:rPr>
          <w:rFonts w:ascii="Times New Roman" w:hAnsi="Times New Roman"/>
          <w:b/>
          <w:color w:val="auto"/>
        </w:rPr>
        <w:t xml:space="preserve"> </w:t>
      </w:r>
      <w:r w:rsidR="00866922">
        <w:rPr>
          <w:rFonts w:ascii="Times New Roman" w:hAnsi="Times New Roman"/>
          <w:b/>
          <w:color w:val="auto"/>
        </w:rPr>
        <w:t>от СМО</w:t>
      </w:r>
      <w:r w:rsidRPr="0083123B">
        <w:rPr>
          <w:rFonts w:ascii="Times New Roman" w:hAnsi="Times New Roman"/>
          <w:b/>
          <w:color w:val="auto"/>
        </w:rPr>
        <w:t xml:space="preserve"> </w:t>
      </w:r>
    </w:p>
    <w:p w14:paraId="7B241AFF" w14:textId="1D38AB76" w:rsidR="00CF274B" w:rsidRDefault="00CF274B" w:rsidP="00CF274B">
      <w:pPr>
        <w:ind w:firstLine="284"/>
        <w:jc w:val="both"/>
      </w:pPr>
      <w:r>
        <w:t>Чтобы загрузить</w:t>
      </w:r>
      <w:r w:rsidRPr="001A1DD5">
        <w:t xml:space="preserve"> </w:t>
      </w:r>
      <w:r w:rsidRPr="006365EB">
        <w:t>результат</w:t>
      </w:r>
      <w:r w:rsidR="005D5310">
        <w:t>ы</w:t>
      </w:r>
      <w:r w:rsidRPr="006365EB">
        <w:t xml:space="preserve"> </w:t>
      </w:r>
      <w:r w:rsidR="00DC027B">
        <w:t>форматно-логического контроля</w:t>
      </w:r>
      <w:r>
        <w:t>, полученные из СМО,</w:t>
      </w:r>
      <w:r w:rsidRPr="001A1DD5">
        <w:t xml:space="preserve"> надо</w:t>
      </w:r>
      <w:r w:rsidRPr="00E47432">
        <w:t xml:space="preserve"> </w:t>
      </w:r>
      <w:r>
        <w:t xml:space="preserve">выбрать </w:t>
      </w:r>
      <w:r w:rsidRPr="00AD79A2">
        <w:t>нужный реестр</w:t>
      </w:r>
      <w:r>
        <w:t xml:space="preserve"> и</w:t>
      </w:r>
      <w:r w:rsidR="00DC027B">
        <w:t xml:space="preserve"> нажать кнопку</w:t>
      </w:r>
      <w:r w:rsidRPr="004A0B0F">
        <w:t xml:space="preserve"> </w:t>
      </w:r>
      <w:r>
        <w:t>«За</w:t>
      </w:r>
      <w:r w:rsidRPr="00E47432">
        <w:t>груз</w:t>
      </w:r>
      <w:r w:rsidR="00DC027B">
        <w:t>ить</w:t>
      </w:r>
      <w:r>
        <w:t xml:space="preserve"> </w:t>
      </w:r>
      <w:r w:rsidRPr="006365EB">
        <w:t>ФЛК</w:t>
      </w:r>
      <w:r>
        <w:t>» (</w:t>
      </w:r>
      <w:r>
        <w:fldChar w:fldCharType="begin"/>
      </w:r>
      <w:r>
        <w:instrText xml:space="preserve"> REF _Ref382320624 \h  \* MERGEFORMAT </w:instrText>
      </w:r>
      <w:r>
        <w:fldChar w:fldCharType="separate"/>
      </w:r>
      <w:r w:rsidR="007F2F2F" w:rsidRPr="007F2F2F">
        <w:t>Рис. 56</w:t>
      </w:r>
      <w:r>
        <w:fldChar w:fldCharType="end"/>
      </w:r>
      <w:r>
        <w:t>)</w:t>
      </w:r>
      <w:r w:rsidRPr="00E47432">
        <w:t>.</w:t>
      </w:r>
    </w:p>
    <w:p w14:paraId="332C9C7A" w14:textId="7A935734" w:rsidR="00CF274B" w:rsidRDefault="006E6169" w:rsidP="00CF274B">
      <w:pPr>
        <w:ind w:firstLine="28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0C8AE5D" wp14:editId="6B7CCCDA">
            <wp:extent cx="2113915" cy="4494635"/>
            <wp:effectExtent l="0" t="0" r="635" b="127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115603" cy="449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BC744" w14:textId="77777777" w:rsidR="00CF274B" w:rsidRDefault="00CF274B" w:rsidP="00CF274B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67" w:name="_Ref382320624"/>
      <w:r w:rsidRPr="000A4C9F">
        <w:rPr>
          <w:rFonts w:ascii="Times New Roman" w:hAnsi="Times New Roman"/>
          <w:sz w:val="22"/>
          <w:szCs w:val="22"/>
        </w:rPr>
        <w:t xml:space="preserve">Рис. </w:t>
      </w:r>
      <w:r w:rsidRPr="000A4C9F">
        <w:rPr>
          <w:rFonts w:ascii="Times New Roman" w:hAnsi="Times New Roman"/>
          <w:sz w:val="22"/>
          <w:szCs w:val="22"/>
        </w:rPr>
        <w:fldChar w:fldCharType="begin"/>
      </w:r>
      <w:r w:rsidRPr="000A4C9F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0A4C9F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56</w:t>
      </w:r>
      <w:r w:rsidRPr="000A4C9F">
        <w:rPr>
          <w:rFonts w:ascii="Times New Roman" w:hAnsi="Times New Roman"/>
          <w:sz w:val="22"/>
          <w:szCs w:val="22"/>
        </w:rPr>
        <w:fldChar w:fldCharType="end"/>
      </w:r>
      <w:bookmarkEnd w:id="67"/>
      <w:r w:rsidRPr="000A4C9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Выбор операции «Загрузка результатов ФЛК»</w:t>
      </w:r>
    </w:p>
    <w:p w14:paraId="221696D9" w14:textId="11D0EE05" w:rsidR="00DC027B" w:rsidRDefault="00DC027B" w:rsidP="00A97DDE">
      <w:pPr>
        <w:ind w:firstLine="284"/>
        <w:jc w:val="both"/>
      </w:pPr>
      <w:r>
        <w:t>После чего откроется окно «Загрузка результатов ФЛК» (</w:t>
      </w:r>
      <w:r>
        <w:fldChar w:fldCharType="begin"/>
      </w:r>
      <w:r>
        <w:instrText xml:space="preserve"> REF _Ref427318080 \h  \* MERGEFORMAT </w:instrText>
      </w:r>
      <w:r>
        <w:fldChar w:fldCharType="separate"/>
      </w:r>
      <w:r w:rsidR="007F2F2F" w:rsidRPr="007F2F2F">
        <w:t>Рис. 57</w:t>
      </w:r>
      <w:r>
        <w:fldChar w:fldCharType="end"/>
      </w:r>
      <w:r>
        <w:t>)</w:t>
      </w:r>
    </w:p>
    <w:p w14:paraId="7B89F8F2" w14:textId="77777777" w:rsidR="00DC027B" w:rsidRDefault="00DC027B" w:rsidP="00DC027B">
      <w:pPr>
        <w:keepNext/>
        <w:ind w:firstLine="284"/>
        <w:jc w:val="center"/>
      </w:pPr>
      <w:r>
        <w:rPr>
          <w:noProof/>
        </w:rPr>
        <w:drawing>
          <wp:inline distT="0" distB="0" distL="0" distR="0" wp14:anchorId="15B8E152" wp14:editId="64B005F8">
            <wp:extent cx="4559935" cy="3436370"/>
            <wp:effectExtent l="0" t="0" r="0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64628" cy="343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5D986" w14:textId="4BC93EE5" w:rsidR="00DC027B" w:rsidRPr="00DC027B" w:rsidRDefault="00DC027B" w:rsidP="00DC027B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68" w:name="_Ref427318080"/>
      <w:r w:rsidRPr="00DC027B">
        <w:rPr>
          <w:rFonts w:ascii="Times New Roman" w:hAnsi="Times New Roman"/>
          <w:sz w:val="22"/>
          <w:szCs w:val="22"/>
        </w:rPr>
        <w:t xml:space="preserve">Рис. </w:t>
      </w:r>
      <w:r w:rsidRPr="00DC027B">
        <w:rPr>
          <w:rFonts w:ascii="Times New Roman" w:hAnsi="Times New Roman"/>
          <w:sz w:val="22"/>
          <w:szCs w:val="22"/>
        </w:rPr>
        <w:fldChar w:fldCharType="begin"/>
      </w:r>
      <w:r w:rsidRPr="00DC027B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DC027B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57</w:t>
      </w:r>
      <w:r w:rsidRPr="00DC027B">
        <w:rPr>
          <w:rFonts w:ascii="Times New Roman" w:hAnsi="Times New Roman"/>
          <w:sz w:val="22"/>
          <w:szCs w:val="22"/>
        </w:rPr>
        <w:fldChar w:fldCharType="end"/>
      </w:r>
      <w:bookmarkEnd w:id="68"/>
      <w:r w:rsidRPr="00DC027B">
        <w:rPr>
          <w:rFonts w:ascii="Times New Roman" w:hAnsi="Times New Roman"/>
          <w:sz w:val="22"/>
          <w:szCs w:val="22"/>
        </w:rPr>
        <w:t>. Окно загрузки результатов ФЛК от СМО</w:t>
      </w:r>
    </w:p>
    <w:p w14:paraId="14985878" w14:textId="76014B77" w:rsidR="00CF274B" w:rsidRPr="003745BA" w:rsidRDefault="00CF274B" w:rsidP="00A97DDE">
      <w:pPr>
        <w:ind w:firstLine="284"/>
        <w:jc w:val="both"/>
      </w:pPr>
      <w:r>
        <w:lastRenderedPageBreak/>
        <w:t>Далее выполнять аналогично операции «За</w:t>
      </w:r>
      <w:r w:rsidRPr="00AD79A2">
        <w:t xml:space="preserve">грузка </w:t>
      </w:r>
      <w:r>
        <w:t>результатов ФЛК на отчетный период» (подробное описание в п.</w:t>
      </w:r>
      <w:r>
        <w:fldChar w:fldCharType="begin"/>
      </w:r>
      <w:r>
        <w:instrText xml:space="preserve"> REF _Ref371937307 \n \h </w:instrText>
      </w:r>
      <w:r w:rsidR="00A97DDE">
        <w:instrText xml:space="preserve"> \* MERGEFORMAT </w:instrText>
      </w:r>
      <w:r>
        <w:fldChar w:fldCharType="separate"/>
      </w:r>
      <w:r w:rsidR="007F2F2F">
        <w:t>2.6</w:t>
      </w:r>
      <w:r>
        <w:fldChar w:fldCharType="end"/>
      </w:r>
      <w:r>
        <w:t>).</w:t>
      </w:r>
    </w:p>
    <w:p w14:paraId="598CBB5E" w14:textId="4C11C3CA" w:rsidR="00CF274B" w:rsidRDefault="00CF274B" w:rsidP="0083123B">
      <w:pPr>
        <w:pStyle w:val="3"/>
        <w:keepLines w:val="0"/>
        <w:numPr>
          <w:ilvl w:val="1"/>
          <w:numId w:val="1"/>
        </w:numPr>
        <w:spacing w:before="240" w:after="60"/>
        <w:rPr>
          <w:rFonts w:ascii="Times New Roman" w:hAnsi="Times New Roman"/>
          <w:b/>
          <w:color w:val="auto"/>
        </w:rPr>
      </w:pPr>
      <w:bookmarkStart w:id="69" w:name="_Ref425243421"/>
      <w:r w:rsidRPr="0083123B">
        <w:rPr>
          <w:rFonts w:ascii="Times New Roman" w:hAnsi="Times New Roman"/>
          <w:b/>
          <w:color w:val="auto"/>
        </w:rPr>
        <w:t>Исправление ошибок после загрузки результатов ФЛК</w:t>
      </w:r>
      <w:bookmarkEnd w:id="69"/>
    </w:p>
    <w:p w14:paraId="6802BCCC" w14:textId="3686DE71" w:rsidR="00A97DDE" w:rsidRPr="00A97DDE" w:rsidRDefault="00A97DDE" w:rsidP="00A97DDE">
      <w:pPr>
        <w:ind w:firstLine="284"/>
        <w:jc w:val="both"/>
      </w:pPr>
      <w:r>
        <w:t xml:space="preserve">Исправление ошибок после загрузки результатов ФЛК выполняется аналогично действиям, описанным в п. </w:t>
      </w:r>
      <w:r>
        <w:fldChar w:fldCharType="begin"/>
      </w:r>
      <w:r>
        <w:instrText xml:space="preserve"> REF _Ref361220761 \w \h </w:instrText>
      </w:r>
      <w:r>
        <w:fldChar w:fldCharType="separate"/>
      </w:r>
      <w:r w:rsidR="007F2F2F">
        <w:t>2.3</w:t>
      </w:r>
      <w:r>
        <w:fldChar w:fldCharType="end"/>
      </w:r>
      <w:r>
        <w:t>.</w:t>
      </w:r>
    </w:p>
    <w:p w14:paraId="71E7675D" w14:textId="53A88389" w:rsidR="00950A5F" w:rsidRDefault="00950A5F" w:rsidP="0083123B">
      <w:pPr>
        <w:pStyle w:val="3"/>
        <w:keepLines w:val="0"/>
        <w:numPr>
          <w:ilvl w:val="1"/>
          <w:numId w:val="1"/>
        </w:numPr>
        <w:spacing w:before="240" w:after="6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Печать отчетных документов</w:t>
      </w:r>
    </w:p>
    <w:p w14:paraId="677E18A7" w14:textId="384FFFED" w:rsidR="00950A5F" w:rsidRDefault="00950A5F" w:rsidP="00950A5F">
      <w:pPr>
        <w:ind w:firstLine="284"/>
        <w:jc w:val="both"/>
      </w:pPr>
      <w:r>
        <w:t xml:space="preserve">После загрузки </w:t>
      </w:r>
      <w:r w:rsidRPr="006365EB">
        <w:t>результатов ФЛК</w:t>
      </w:r>
      <w:r>
        <w:t xml:space="preserve">, полученных из СМО или из ТФОМС (для </w:t>
      </w:r>
      <w:proofErr w:type="spellStart"/>
      <w:r>
        <w:t>иннотерриториальных</w:t>
      </w:r>
      <w:proofErr w:type="spellEnd"/>
      <w:r>
        <w:t xml:space="preserve">) необходимо выбрать </w:t>
      </w:r>
      <w:r w:rsidR="00582EC2">
        <w:t>отчетный период и плательщика</w:t>
      </w:r>
      <w:r>
        <w:t xml:space="preserve"> </w:t>
      </w:r>
      <w:r w:rsidR="00582EC2">
        <w:t>(</w:t>
      </w:r>
      <w:r w:rsidR="00133450">
        <w:t>реестр</w:t>
      </w:r>
      <w:r w:rsidR="00582EC2">
        <w:t xml:space="preserve"> на оплату), после чего выбрать из выпадающего списка требуемый отчет</w:t>
      </w:r>
      <w:r w:rsidR="001D1E12">
        <w:t xml:space="preserve"> (</w:t>
      </w:r>
      <w:r w:rsidR="001D1E12" w:rsidRPr="001D1E12">
        <w:fldChar w:fldCharType="begin"/>
      </w:r>
      <w:r w:rsidR="001D1E12" w:rsidRPr="001D1E12">
        <w:instrText xml:space="preserve"> REF _Ref425325019 \h </w:instrText>
      </w:r>
      <w:r w:rsidR="001D1E12">
        <w:instrText xml:space="preserve"> \* MERGEFORMAT </w:instrText>
      </w:r>
      <w:r w:rsidR="001D1E12" w:rsidRPr="001D1E12">
        <w:fldChar w:fldCharType="separate"/>
      </w:r>
      <w:r w:rsidR="007F2F2F" w:rsidRPr="007F2F2F">
        <w:t xml:space="preserve">Рис. </w:t>
      </w:r>
      <w:r w:rsidR="007F2F2F" w:rsidRPr="007F2F2F">
        <w:rPr>
          <w:noProof/>
        </w:rPr>
        <w:t>58</w:t>
      </w:r>
      <w:r w:rsidR="001D1E12" w:rsidRPr="001D1E12">
        <w:fldChar w:fldCharType="end"/>
      </w:r>
      <w:r w:rsidR="001D1E12">
        <w:t>)</w:t>
      </w:r>
      <w:r w:rsidR="00582EC2">
        <w:t>.</w:t>
      </w:r>
      <w:r>
        <w:t xml:space="preserve"> </w:t>
      </w:r>
      <w:r w:rsidR="00582EC2">
        <w:t>Отчет формируется на вкладке «Свойства реестра»</w:t>
      </w:r>
      <w:r>
        <w:t xml:space="preserve"> (</w:t>
      </w:r>
      <w:r w:rsidR="001D1E12">
        <w:fldChar w:fldCharType="begin"/>
      </w:r>
      <w:r w:rsidR="001D1E12">
        <w:instrText xml:space="preserve"> REF _Ref334718142 \h  \* MERGEFORMAT </w:instrText>
      </w:r>
      <w:r w:rsidR="001D1E12">
        <w:fldChar w:fldCharType="separate"/>
      </w:r>
      <w:r w:rsidR="007F2F2F" w:rsidRPr="007F2F2F">
        <w:t>Рис. 12</w:t>
      </w:r>
      <w:r w:rsidR="001D1E12">
        <w:fldChar w:fldCharType="end"/>
      </w:r>
      <w:r w:rsidR="001D1E12">
        <w:t>).</w:t>
      </w:r>
    </w:p>
    <w:p w14:paraId="0EA927D7" w14:textId="77777777" w:rsidR="00582EC2" w:rsidRDefault="00950A5F" w:rsidP="00582EC2">
      <w:pPr>
        <w:keepNext/>
        <w:jc w:val="center"/>
      </w:pPr>
      <w:r>
        <w:rPr>
          <w:noProof/>
        </w:rPr>
        <w:drawing>
          <wp:inline distT="0" distB="0" distL="0" distR="0" wp14:anchorId="58033927" wp14:editId="5BC33A74">
            <wp:extent cx="5731510" cy="1673225"/>
            <wp:effectExtent l="0" t="0" r="254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21886" w14:textId="682E3CF9" w:rsidR="00950A5F" w:rsidRPr="00A84099" w:rsidRDefault="00582EC2" w:rsidP="00A84099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70" w:name="_Ref425325019"/>
      <w:r w:rsidRPr="00A84099">
        <w:rPr>
          <w:rFonts w:ascii="Times New Roman" w:hAnsi="Times New Roman"/>
          <w:sz w:val="22"/>
          <w:szCs w:val="22"/>
        </w:rPr>
        <w:t xml:space="preserve">Рис. </w:t>
      </w:r>
      <w:r w:rsidRPr="00A84099">
        <w:rPr>
          <w:rFonts w:ascii="Times New Roman" w:hAnsi="Times New Roman"/>
          <w:sz w:val="22"/>
          <w:szCs w:val="22"/>
        </w:rPr>
        <w:fldChar w:fldCharType="begin"/>
      </w:r>
      <w:r w:rsidRPr="00A84099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A84099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58</w:t>
      </w:r>
      <w:r w:rsidRPr="00A84099">
        <w:rPr>
          <w:rFonts w:ascii="Times New Roman" w:hAnsi="Times New Roman"/>
          <w:sz w:val="22"/>
          <w:szCs w:val="22"/>
        </w:rPr>
        <w:fldChar w:fldCharType="end"/>
      </w:r>
      <w:bookmarkEnd w:id="70"/>
      <w:r w:rsidRPr="00A84099">
        <w:rPr>
          <w:rFonts w:ascii="Times New Roman" w:hAnsi="Times New Roman"/>
          <w:sz w:val="22"/>
          <w:szCs w:val="22"/>
        </w:rPr>
        <w:t xml:space="preserve">. </w:t>
      </w:r>
      <w:r w:rsidR="00A84099" w:rsidRPr="00A84099">
        <w:rPr>
          <w:rFonts w:ascii="Times New Roman" w:hAnsi="Times New Roman"/>
          <w:sz w:val="22"/>
          <w:szCs w:val="22"/>
        </w:rPr>
        <w:t>Выбор отчета из выпадающего списка</w:t>
      </w:r>
    </w:p>
    <w:p w14:paraId="0F9B4B68" w14:textId="7540E564" w:rsidR="00950A5F" w:rsidRDefault="00582EC2" w:rsidP="00A84099">
      <w:pPr>
        <w:ind w:firstLine="284"/>
        <w:jc w:val="both"/>
      </w:pPr>
      <w:r>
        <w:t xml:space="preserve">После выбора отчеты в выпадающем списке необходимо нажать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600A0E26" wp14:editId="1FA53B94">
            <wp:extent cx="1245714" cy="38389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75101" cy="3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099">
        <w:t>.</w:t>
      </w:r>
      <w:proofErr w:type="gramEnd"/>
      <w:r w:rsidR="00A84099">
        <w:t xml:space="preserve"> Файл отчета будет сформирован в формате </w:t>
      </w:r>
      <w:proofErr w:type="spellStart"/>
      <w:r w:rsidR="00A84099">
        <w:rPr>
          <w:lang w:val="en-US"/>
        </w:rPr>
        <w:t>xls</w:t>
      </w:r>
      <w:proofErr w:type="spellEnd"/>
      <w:r w:rsidR="00A84099">
        <w:t>.</w:t>
      </w:r>
    </w:p>
    <w:p w14:paraId="701A0A3A" w14:textId="719FB913" w:rsidR="00133450" w:rsidRDefault="00133450" w:rsidP="00A84099">
      <w:pPr>
        <w:ind w:firstLine="284"/>
        <w:jc w:val="both"/>
      </w:pPr>
      <w:r>
        <w:t xml:space="preserve">Если для формирования отчета требуется указать плательщика, при этом он не был выбран, то после нажатия кнопки «Сформировать» появится сообщение о необходимости выбрать реестр на оплату </w:t>
      </w:r>
      <w:r w:rsidRPr="00133450">
        <w:t>(</w:t>
      </w:r>
      <w:r w:rsidRPr="00133450">
        <w:fldChar w:fldCharType="begin"/>
      </w:r>
      <w:r w:rsidRPr="00133450">
        <w:instrText xml:space="preserve"> REF _Ref425411459 \h </w:instrText>
      </w:r>
      <w:r>
        <w:instrText xml:space="preserve"> \* MERGEFORMAT </w:instrText>
      </w:r>
      <w:r w:rsidRPr="00133450">
        <w:fldChar w:fldCharType="separate"/>
      </w:r>
      <w:r w:rsidR="007F2F2F" w:rsidRPr="007F2F2F">
        <w:t>Рис. 59</w:t>
      </w:r>
      <w:r w:rsidRPr="00133450">
        <w:fldChar w:fldCharType="end"/>
      </w:r>
      <w:r>
        <w:t>).</w:t>
      </w:r>
    </w:p>
    <w:p w14:paraId="5BE2A556" w14:textId="77777777" w:rsidR="00133450" w:rsidRDefault="00133450" w:rsidP="00133450">
      <w:pPr>
        <w:keepNext/>
        <w:jc w:val="center"/>
      </w:pPr>
      <w:r>
        <w:rPr>
          <w:noProof/>
        </w:rPr>
        <w:drawing>
          <wp:inline distT="0" distB="0" distL="0" distR="0" wp14:anchorId="278D603C" wp14:editId="75B19311">
            <wp:extent cx="3371429" cy="1457143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1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0AC69" w14:textId="2C575ADF" w:rsidR="00133450" w:rsidRPr="00133450" w:rsidRDefault="00133450" w:rsidP="00133450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71" w:name="_Ref425411459"/>
      <w:r w:rsidRPr="00133450">
        <w:rPr>
          <w:rFonts w:ascii="Times New Roman" w:hAnsi="Times New Roman"/>
          <w:sz w:val="22"/>
          <w:szCs w:val="22"/>
        </w:rPr>
        <w:t xml:space="preserve">Рис. </w:t>
      </w:r>
      <w:r w:rsidRPr="00133450">
        <w:rPr>
          <w:rFonts w:ascii="Times New Roman" w:hAnsi="Times New Roman"/>
          <w:sz w:val="22"/>
          <w:szCs w:val="22"/>
        </w:rPr>
        <w:fldChar w:fldCharType="begin"/>
      </w:r>
      <w:r w:rsidRPr="00133450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133450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59</w:t>
      </w:r>
      <w:r w:rsidRPr="00133450">
        <w:rPr>
          <w:rFonts w:ascii="Times New Roman" w:hAnsi="Times New Roman"/>
          <w:sz w:val="22"/>
          <w:szCs w:val="22"/>
        </w:rPr>
        <w:fldChar w:fldCharType="end"/>
      </w:r>
      <w:bookmarkEnd w:id="71"/>
      <w:r w:rsidRPr="00133450">
        <w:rPr>
          <w:rFonts w:ascii="Times New Roman" w:hAnsi="Times New Roman"/>
          <w:sz w:val="22"/>
          <w:szCs w:val="22"/>
        </w:rPr>
        <w:t>. Сообщение о необходимости выбрать реестр на оплату</w:t>
      </w:r>
    </w:p>
    <w:p w14:paraId="12DD0570" w14:textId="557549C1" w:rsidR="00CF274B" w:rsidRPr="0083123B" w:rsidRDefault="00CF274B" w:rsidP="0083123B">
      <w:pPr>
        <w:pStyle w:val="3"/>
        <w:keepLines w:val="0"/>
        <w:numPr>
          <w:ilvl w:val="1"/>
          <w:numId w:val="1"/>
        </w:numPr>
        <w:spacing w:before="240" w:after="60"/>
        <w:rPr>
          <w:rFonts w:ascii="Times New Roman" w:hAnsi="Times New Roman"/>
          <w:b/>
          <w:color w:val="auto"/>
        </w:rPr>
      </w:pPr>
      <w:r w:rsidRPr="0083123B">
        <w:rPr>
          <w:rFonts w:ascii="Times New Roman" w:hAnsi="Times New Roman"/>
          <w:b/>
          <w:color w:val="auto"/>
        </w:rPr>
        <w:t>Создание дополнительного реестра оказанной медицинской помощи</w:t>
      </w:r>
    </w:p>
    <w:p w14:paraId="44266392" w14:textId="5733F3F5" w:rsidR="00CF274B" w:rsidRDefault="00CF274B" w:rsidP="00CF274B">
      <w:pPr>
        <w:ind w:firstLine="284"/>
        <w:jc w:val="both"/>
      </w:pPr>
      <w:r>
        <w:t>После и</w:t>
      </w:r>
      <w:r w:rsidRPr="00A956B1">
        <w:t>справле</w:t>
      </w:r>
      <w:r>
        <w:t>ния</w:t>
      </w:r>
      <w:r w:rsidRPr="00A956B1">
        <w:t xml:space="preserve"> полученны</w:t>
      </w:r>
      <w:r>
        <w:t>х</w:t>
      </w:r>
      <w:r w:rsidRPr="00A956B1">
        <w:t xml:space="preserve"> ошиб</w:t>
      </w:r>
      <w:r>
        <w:t>ок в реестре</w:t>
      </w:r>
      <w:r w:rsidRPr="00A956B1">
        <w:t xml:space="preserve">, </w:t>
      </w:r>
      <w:r>
        <w:t xml:space="preserve">необходимо создать дополнительный реестр и </w:t>
      </w:r>
      <w:r w:rsidRPr="00A956B1">
        <w:t>отправ</w:t>
      </w:r>
      <w:r>
        <w:t xml:space="preserve">ить </w:t>
      </w:r>
      <w:r w:rsidRPr="00A956B1">
        <w:t>е</w:t>
      </w:r>
      <w:r>
        <w:t>го</w:t>
      </w:r>
      <w:r w:rsidRPr="00A956B1">
        <w:t xml:space="preserve"> снова</w:t>
      </w:r>
      <w:r>
        <w:t xml:space="preserve"> в СМО</w:t>
      </w:r>
      <w:r w:rsidRPr="00A956B1">
        <w:t>.</w:t>
      </w:r>
      <w:r>
        <w:t xml:space="preserve"> Для этого необходимо повторно выполнить операцию </w:t>
      </w:r>
      <w:r w:rsidRPr="004A0B0F">
        <w:t xml:space="preserve">«Создание </w:t>
      </w:r>
      <w:r>
        <w:t>реестра оказанной медицинской помощи</w:t>
      </w:r>
      <w:r w:rsidRPr="004A0B0F">
        <w:t>»</w:t>
      </w:r>
      <w:r>
        <w:t>, подробно описанную в п.</w:t>
      </w:r>
      <w:r w:rsidR="009269F0">
        <w:t xml:space="preserve"> </w:t>
      </w:r>
      <w:r w:rsidR="009269F0">
        <w:fldChar w:fldCharType="begin"/>
      </w:r>
      <w:r w:rsidR="009269F0">
        <w:instrText xml:space="preserve"> REF _Ref425158205 \w \h </w:instrText>
      </w:r>
      <w:r w:rsidR="009269F0">
        <w:fldChar w:fldCharType="separate"/>
      </w:r>
      <w:r w:rsidR="007F2F2F">
        <w:t>2.1</w:t>
      </w:r>
      <w:r w:rsidR="009269F0">
        <w:fldChar w:fldCharType="end"/>
      </w:r>
      <w:r>
        <w:t xml:space="preserve">. </w:t>
      </w:r>
    </w:p>
    <w:p w14:paraId="0FC6A644" w14:textId="5E368234" w:rsidR="00CF274B" w:rsidRPr="00F61D27" w:rsidRDefault="00CF274B" w:rsidP="00CF274B">
      <w:pPr>
        <w:ind w:firstLine="284"/>
        <w:jc w:val="both"/>
        <w:rPr>
          <w:b/>
        </w:rPr>
      </w:pPr>
      <w:r w:rsidRPr="00F61D27">
        <w:rPr>
          <w:b/>
        </w:rPr>
        <w:t>Единственное отличие при создании дополнительного реестра:</w:t>
      </w:r>
      <w:r w:rsidR="009269F0">
        <w:rPr>
          <w:b/>
        </w:rPr>
        <w:t xml:space="preserve"> </w:t>
      </w:r>
      <w:r w:rsidR="009269F0" w:rsidRPr="009269F0">
        <w:t>необходимо снять галочку «Основной реестр» (</w:t>
      </w:r>
      <w:r w:rsidR="009269F0" w:rsidRPr="009269F0">
        <w:fldChar w:fldCharType="begin"/>
      </w:r>
      <w:r w:rsidR="009269F0" w:rsidRPr="009269F0">
        <w:instrText xml:space="preserve"> REF _Ref425169260 \h </w:instrText>
      </w:r>
      <w:r w:rsidR="009269F0">
        <w:instrText xml:space="preserve"> \* MERGEFORMAT </w:instrText>
      </w:r>
      <w:r w:rsidR="009269F0" w:rsidRPr="009269F0">
        <w:fldChar w:fldCharType="separate"/>
      </w:r>
      <w:r w:rsidR="007F2F2F" w:rsidRPr="007F2F2F">
        <w:t>Рис. 60</w:t>
      </w:r>
      <w:r w:rsidR="009269F0" w:rsidRPr="009269F0">
        <w:fldChar w:fldCharType="end"/>
      </w:r>
      <w:r w:rsidR="009269F0" w:rsidRPr="009269F0">
        <w:t>).</w:t>
      </w:r>
    </w:p>
    <w:p w14:paraId="234FB777" w14:textId="77777777" w:rsidR="009269F0" w:rsidRDefault="009269F0" w:rsidP="009269F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17F99DC" wp14:editId="254A8BC1">
            <wp:extent cx="5731510" cy="969010"/>
            <wp:effectExtent l="0" t="0" r="2540" b="254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6BBDF" w14:textId="24198044" w:rsidR="009269F0" w:rsidRPr="009269F0" w:rsidRDefault="009269F0" w:rsidP="009269F0">
      <w:pPr>
        <w:pStyle w:val="BlockQuotationFirst"/>
        <w:ind w:left="0" w:right="0" w:firstLine="0"/>
        <w:jc w:val="center"/>
        <w:rPr>
          <w:rFonts w:ascii="Times New Roman" w:hAnsi="Times New Roman"/>
          <w:sz w:val="22"/>
          <w:szCs w:val="22"/>
        </w:rPr>
      </w:pPr>
      <w:bookmarkStart w:id="72" w:name="_Ref425169260"/>
      <w:r w:rsidRPr="009269F0">
        <w:rPr>
          <w:rFonts w:ascii="Times New Roman" w:hAnsi="Times New Roman"/>
          <w:sz w:val="22"/>
          <w:szCs w:val="22"/>
        </w:rPr>
        <w:t xml:space="preserve">Рис. </w:t>
      </w:r>
      <w:r w:rsidRPr="009269F0">
        <w:rPr>
          <w:rFonts w:ascii="Times New Roman" w:hAnsi="Times New Roman"/>
          <w:sz w:val="22"/>
          <w:szCs w:val="22"/>
        </w:rPr>
        <w:fldChar w:fldCharType="begin"/>
      </w:r>
      <w:r w:rsidRPr="009269F0">
        <w:rPr>
          <w:rFonts w:ascii="Times New Roman" w:hAnsi="Times New Roman"/>
          <w:sz w:val="22"/>
          <w:szCs w:val="22"/>
        </w:rPr>
        <w:instrText xml:space="preserve"> SEQ Рис. \* ARABIC </w:instrText>
      </w:r>
      <w:r w:rsidRPr="009269F0">
        <w:rPr>
          <w:rFonts w:ascii="Times New Roman" w:hAnsi="Times New Roman"/>
          <w:sz w:val="22"/>
          <w:szCs w:val="22"/>
        </w:rPr>
        <w:fldChar w:fldCharType="separate"/>
      </w:r>
      <w:r w:rsidR="007F2F2F">
        <w:rPr>
          <w:rFonts w:ascii="Times New Roman" w:hAnsi="Times New Roman"/>
          <w:noProof/>
          <w:sz w:val="22"/>
          <w:szCs w:val="22"/>
        </w:rPr>
        <w:t>60</w:t>
      </w:r>
      <w:r w:rsidRPr="009269F0">
        <w:rPr>
          <w:rFonts w:ascii="Times New Roman" w:hAnsi="Times New Roman"/>
          <w:sz w:val="22"/>
          <w:szCs w:val="22"/>
        </w:rPr>
        <w:fldChar w:fldCharType="end"/>
      </w:r>
      <w:bookmarkEnd w:id="72"/>
      <w:r w:rsidRPr="009269F0">
        <w:rPr>
          <w:rFonts w:ascii="Times New Roman" w:hAnsi="Times New Roman"/>
          <w:sz w:val="22"/>
          <w:szCs w:val="22"/>
        </w:rPr>
        <w:t>. Формирование дополнительного реестра</w:t>
      </w:r>
    </w:p>
    <w:p w14:paraId="1ACA8953" w14:textId="6A1F824E" w:rsidR="00B51A6E" w:rsidRDefault="009269F0" w:rsidP="009269F0">
      <w:pPr>
        <w:ind w:firstLine="284"/>
        <w:jc w:val="both"/>
      </w:pPr>
      <w:r>
        <w:t xml:space="preserve">Далее необходимо повторить все этапы, описанные </w:t>
      </w:r>
      <w:r w:rsidR="00D33221">
        <w:t xml:space="preserve">в </w:t>
      </w:r>
      <w:proofErr w:type="spellStart"/>
      <w:r w:rsidR="00D33221">
        <w:t>пп</w:t>
      </w:r>
      <w:proofErr w:type="spellEnd"/>
      <w:r w:rsidR="00D33221">
        <w:t xml:space="preserve">. </w:t>
      </w:r>
      <w:r w:rsidR="00D33221">
        <w:fldChar w:fldCharType="begin"/>
      </w:r>
      <w:r w:rsidR="00D33221">
        <w:instrText xml:space="preserve"> REF _Ref425158205 \w \h </w:instrText>
      </w:r>
      <w:r w:rsidR="00D33221">
        <w:fldChar w:fldCharType="separate"/>
      </w:r>
      <w:proofErr w:type="gramStart"/>
      <w:r w:rsidR="007F2F2F">
        <w:t>2.1</w:t>
      </w:r>
      <w:r w:rsidR="00D33221">
        <w:fldChar w:fldCharType="end"/>
      </w:r>
      <w:r w:rsidR="00D33221">
        <w:t xml:space="preserve"> </w:t>
      </w:r>
      <w:r w:rsidR="00D33221">
        <w:sym w:font="Symbol" w:char="F02D"/>
      </w:r>
      <w:r w:rsidR="00D33221">
        <w:t xml:space="preserve"> </w:t>
      </w:r>
      <w:r w:rsidR="00D33221">
        <w:fldChar w:fldCharType="begin"/>
      </w:r>
      <w:r w:rsidR="00D33221">
        <w:instrText xml:space="preserve"> REF _Ref425243421 \w \h </w:instrText>
      </w:r>
      <w:r w:rsidR="00D33221">
        <w:fldChar w:fldCharType="separate"/>
      </w:r>
      <w:r w:rsidR="007F2F2F">
        <w:t>2.10</w:t>
      </w:r>
      <w:proofErr w:type="gramEnd"/>
      <w:r w:rsidR="00D33221">
        <w:fldChar w:fldCharType="end"/>
      </w:r>
      <w:r>
        <w:t>, как и для основного реестра</w:t>
      </w:r>
    </w:p>
    <w:p w14:paraId="4CFCF54B" w14:textId="77777777" w:rsidR="00BC23F8" w:rsidRDefault="00BC23F8" w:rsidP="009269F0">
      <w:pPr>
        <w:ind w:firstLine="284"/>
        <w:jc w:val="both"/>
        <w:sectPr w:rsidR="00BC23F8">
          <w:footerReference w:type="default" r:id="rId93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4C4B2B58" w14:textId="1A25D313" w:rsidR="00BC23F8" w:rsidRDefault="00BC23F8" w:rsidP="00BC23F8">
      <w:pPr>
        <w:pStyle w:val="2"/>
        <w:numPr>
          <w:ilvl w:val="0"/>
          <w:numId w:val="1"/>
        </w:numPr>
        <w:spacing w:after="120" w:line="360" w:lineRule="auto"/>
        <w:rPr>
          <w:rFonts w:ascii="Times New Roman" w:hAnsi="Times New Roman"/>
          <w:bCs w:val="0"/>
          <w:i w:val="0"/>
          <w:lang w:val="ru-RU"/>
        </w:rPr>
      </w:pPr>
      <w:r>
        <w:rPr>
          <w:rFonts w:ascii="Times New Roman" w:hAnsi="Times New Roman"/>
          <w:bCs w:val="0"/>
          <w:i w:val="0"/>
          <w:lang w:val="ru-RU"/>
        </w:rPr>
        <w:lastRenderedPageBreak/>
        <w:t>Критерии экспертизы</w:t>
      </w:r>
    </w:p>
    <w:tbl>
      <w:tblPr>
        <w:tblStyle w:val="af1"/>
        <w:tblW w:w="5138" w:type="pct"/>
        <w:tblLayout w:type="fixed"/>
        <w:tblLook w:val="04A0" w:firstRow="1" w:lastRow="0" w:firstColumn="1" w:lastColumn="0" w:noHBand="0" w:noVBand="1"/>
      </w:tblPr>
      <w:tblGrid>
        <w:gridCol w:w="572"/>
        <w:gridCol w:w="1012"/>
        <w:gridCol w:w="2211"/>
        <w:gridCol w:w="5669"/>
        <w:gridCol w:w="5101"/>
      </w:tblGrid>
      <w:tr w:rsidR="00B76FAF" w:rsidRPr="002D52CF" w14:paraId="507B180A" w14:textId="77777777" w:rsidTr="0097676B">
        <w:trPr>
          <w:tblHeader/>
        </w:trPr>
        <w:tc>
          <w:tcPr>
            <w:tcW w:w="196" w:type="pct"/>
            <w:vAlign w:val="center"/>
          </w:tcPr>
          <w:p w14:paraId="4D069BFC" w14:textId="0A26B1BE" w:rsidR="00BC23F8" w:rsidRPr="002D52CF" w:rsidRDefault="00BC23F8" w:rsidP="002D52CF">
            <w:pPr>
              <w:jc w:val="center"/>
              <w:rPr>
                <w:sz w:val="20"/>
                <w:szCs w:val="20"/>
              </w:rPr>
            </w:pPr>
            <w:bookmarkStart w:id="73" w:name="OLE_LINK1"/>
            <w:r w:rsidRPr="002D52CF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spellStart"/>
            <w:r w:rsidRPr="002D52CF">
              <w:rPr>
                <w:rFonts w:eastAsia="Times New Roman"/>
                <w:b/>
                <w:color w:val="000000"/>
                <w:sz w:val="20"/>
                <w:szCs w:val="20"/>
              </w:rPr>
              <w:t>п.п</w:t>
            </w:r>
            <w:proofErr w:type="spellEnd"/>
            <w:r w:rsidRPr="002D52CF">
              <w:rPr>
                <w:rFonts w:eastAsia="Times New Roman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347" w:type="pct"/>
            <w:vAlign w:val="center"/>
          </w:tcPr>
          <w:p w14:paraId="119AF382" w14:textId="097D8784" w:rsidR="00BC23F8" w:rsidRPr="002D52CF" w:rsidRDefault="00BC23F8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rFonts w:eastAsia="Times New Roman"/>
                <w:b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759" w:type="pct"/>
            <w:vAlign w:val="center"/>
          </w:tcPr>
          <w:p w14:paraId="007C775B" w14:textId="2FC47CFD" w:rsidR="00BC23F8" w:rsidRPr="002D52CF" w:rsidRDefault="00BC23F8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rFonts w:eastAsia="Times New Roman"/>
                <w:b/>
                <w:color w:val="000000"/>
                <w:sz w:val="20"/>
                <w:szCs w:val="20"/>
              </w:rPr>
              <w:t>Наименование критерия</w:t>
            </w:r>
          </w:p>
        </w:tc>
        <w:tc>
          <w:tcPr>
            <w:tcW w:w="1946" w:type="pct"/>
            <w:vAlign w:val="center"/>
          </w:tcPr>
          <w:p w14:paraId="41FB8938" w14:textId="1FFBCBEE" w:rsidR="00BC23F8" w:rsidRPr="002D52CF" w:rsidRDefault="00BC23F8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rFonts w:eastAsia="Times New Roman"/>
                <w:b/>
                <w:color w:val="000000"/>
                <w:sz w:val="20"/>
                <w:szCs w:val="20"/>
              </w:rPr>
              <w:t>Описание</w:t>
            </w:r>
          </w:p>
        </w:tc>
        <w:tc>
          <w:tcPr>
            <w:tcW w:w="1751" w:type="pct"/>
            <w:vAlign w:val="center"/>
          </w:tcPr>
          <w:p w14:paraId="69CBF4CC" w14:textId="19CB3105" w:rsidR="00BC23F8" w:rsidRPr="002D52CF" w:rsidRDefault="00BC23F8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rFonts w:eastAsia="Times New Roman"/>
                <w:b/>
                <w:color w:val="000000"/>
                <w:sz w:val="20"/>
                <w:szCs w:val="20"/>
              </w:rPr>
              <w:t>Способы устранения</w:t>
            </w:r>
          </w:p>
        </w:tc>
      </w:tr>
      <w:tr w:rsidR="00B76FAF" w:rsidRPr="002D52CF" w14:paraId="5ECFF787" w14:textId="77777777" w:rsidTr="0097676B">
        <w:tc>
          <w:tcPr>
            <w:tcW w:w="196" w:type="pct"/>
            <w:vAlign w:val="center"/>
          </w:tcPr>
          <w:p w14:paraId="1D5620FC" w14:textId="77777777" w:rsidR="00BC23F8" w:rsidRPr="002D52CF" w:rsidRDefault="00BC23F8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0C3C25DD" w14:textId="4681FBB1" w:rsidR="00BC23F8" w:rsidRPr="002D52CF" w:rsidRDefault="00BC23F8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74</w:t>
            </w:r>
          </w:p>
        </w:tc>
        <w:tc>
          <w:tcPr>
            <w:tcW w:w="759" w:type="pct"/>
            <w:vAlign w:val="center"/>
          </w:tcPr>
          <w:p w14:paraId="7A85393E" w14:textId="03A19B22" w:rsidR="00BC23F8" w:rsidRPr="002D52CF" w:rsidRDefault="00BC23F8" w:rsidP="00DA6519">
            <w:pPr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Пересечение сроков лечения стационара</w:t>
            </w:r>
          </w:p>
        </w:tc>
        <w:tc>
          <w:tcPr>
            <w:tcW w:w="1946" w:type="pct"/>
            <w:vAlign w:val="center"/>
          </w:tcPr>
          <w:p w14:paraId="63F1F4EF" w14:textId="527CA5AE" w:rsidR="00BC23F8" w:rsidRPr="002D52CF" w:rsidRDefault="00BC23F8" w:rsidP="00DA6519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Проверяется пересечение дат госпитализации по одному пациенту. Пациент должен находится на лечении только в одном отделении в один период времени.</w:t>
            </w:r>
          </w:p>
        </w:tc>
        <w:tc>
          <w:tcPr>
            <w:tcW w:w="1751" w:type="pct"/>
            <w:vAlign w:val="center"/>
          </w:tcPr>
          <w:p w14:paraId="544E66F0" w14:textId="7BD3AFB8" w:rsidR="00BC23F8" w:rsidRPr="002D52CF" w:rsidRDefault="00BC23F8" w:rsidP="00C15245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В документе, в котором найдена ошибка (МКСБ), при переводе пациента из одного отделения в другое, не должны </w:t>
            </w:r>
            <w:r w:rsidR="00C15245">
              <w:rPr>
                <w:rFonts w:eastAsia="Times New Roman"/>
                <w:color w:val="000000"/>
                <w:sz w:val="20"/>
                <w:szCs w:val="20"/>
              </w:rPr>
              <w:t>пересекаться</w:t>
            </w:r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 даты лечения.</w:t>
            </w:r>
          </w:p>
        </w:tc>
      </w:tr>
      <w:tr w:rsidR="00B76FAF" w:rsidRPr="002D52CF" w14:paraId="7D7FB22D" w14:textId="77777777" w:rsidTr="0097676B">
        <w:tc>
          <w:tcPr>
            <w:tcW w:w="196" w:type="pct"/>
            <w:vAlign w:val="center"/>
          </w:tcPr>
          <w:p w14:paraId="6B57D6EC" w14:textId="77777777" w:rsidR="00BC23F8" w:rsidRPr="002D52CF" w:rsidRDefault="00BC23F8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23DD169E" w14:textId="69C9150E" w:rsidR="00BC23F8" w:rsidRPr="002D52CF" w:rsidRDefault="00BC23F8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7</w:t>
            </w:r>
          </w:p>
        </w:tc>
        <w:tc>
          <w:tcPr>
            <w:tcW w:w="759" w:type="pct"/>
            <w:vAlign w:val="center"/>
          </w:tcPr>
          <w:p w14:paraId="73B9810A" w14:textId="6239B2A5" w:rsidR="00BC23F8" w:rsidRPr="00D14AB1" w:rsidRDefault="00BC23F8" w:rsidP="00DA6519">
            <w:pPr>
              <w:rPr>
                <w:sz w:val="20"/>
                <w:szCs w:val="20"/>
              </w:rPr>
            </w:pPr>
            <w:r w:rsidRPr="00D14AB1">
              <w:rPr>
                <w:sz w:val="20"/>
                <w:szCs w:val="20"/>
              </w:rPr>
              <w:t>Пустое или некорректное поле</w:t>
            </w:r>
          </w:p>
        </w:tc>
        <w:tc>
          <w:tcPr>
            <w:tcW w:w="1946" w:type="pct"/>
            <w:vAlign w:val="center"/>
          </w:tcPr>
          <w:p w14:paraId="7F1B3861" w14:textId="4B8DCD4F" w:rsidR="004A431C" w:rsidRDefault="00B83774" w:rsidP="00245E81">
            <w:pPr>
              <w:rPr>
                <w:sz w:val="20"/>
                <w:szCs w:val="20"/>
              </w:rPr>
            </w:pPr>
            <w:r w:rsidRPr="00D14AB1">
              <w:rPr>
                <w:sz w:val="20"/>
                <w:szCs w:val="20"/>
              </w:rPr>
              <w:t>Проверяется заполнение обязательных полей</w:t>
            </w:r>
            <w:r w:rsidR="009E6C5C">
              <w:rPr>
                <w:sz w:val="20"/>
                <w:szCs w:val="20"/>
              </w:rPr>
              <w:t xml:space="preserve"> в реестре</w:t>
            </w:r>
            <w:r w:rsidR="00245E81">
              <w:rPr>
                <w:sz w:val="20"/>
                <w:szCs w:val="20"/>
              </w:rPr>
              <w:t xml:space="preserve"> в соответствии с приказом </w:t>
            </w:r>
            <w:r w:rsidR="00245E81" w:rsidRPr="00245E81">
              <w:rPr>
                <w:sz w:val="20"/>
                <w:szCs w:val="20"/>
              </w:rPr>
              <w:t>ФФОМС</w:t>
            </w:r>
            <w:r w:rsidR="00245E81">
              <w:rPr>
                <w:sz w:val="20"/>
                <w:szCs w:val="20"/>
              </w:rPr>
              <w:t xml:space="preserve"> </w:t>
            </w:r>
            <w:r w:rsidR="00245E81" w:rsidRPr="00245E81">
              <w:rPr>
                <w:sz w:val="20"/>
                <w:szCs w:val="20"/>
              </w:rPr>
              <w:t>от 07.04.2011</w:t>
            </w:r>
            <w:r w:rsidR="00245E81">
              <w:rPr>
                <w:sz w:val="20"/>
                <w:szCs w:val="20"/>
              </w:rPr>
              <w:t>г. №</w:t>
            </w:r>
            <w:r w:rsidR="00245E81" w:rsidRPr="00245E81">
              <w:rPr>
                <w:sz w:val="20"/>
                <w:szCs w:val="20"/>
              </w:rPr>
              <w:t>79</w:t>
            </w:r>
            <w:r w:rsidR="00245E81">
              <w:rPr>
                <w:sz w:val="20"/>
                <w:szCs w:val="20"/>
              </w:rPr>
              <w:t xml:space="preserve"> </w:t>
            </w:r>
            <w:r w:rsidR="00245E81" w:rsidRPr="00245E81">
              <w:rPr>
                <w:sz w:val="20"/>
                <w:szCs w:val="20"/>
              </w:rPr>
              <w:t>(ред. от 09.09.2016</w:t>
            </w:r>
            <w:r w:rsidR="00245E81">
              <w:rPr>
                <w:sz w:val="20"/>
                <w:szCs w:val="20"/>
              </w:rPr>
              <w:t>)</w:t>
            </w:r>
            <w:r w:rsidR="00A60198">
              <w:rPr>
                <w:sz w:val="20"/>
                <w:szCs w:val="20"/>
              </w:rPr>
              <w:t xml:space="preserve">. Проверяются </w:t>
            </w:r>
            <w:r w:rsidR="004A431C">
              <w:rPr>
                <w:sz w:val="20"/>
                <w:szCs w:val="20"/>
              </w:rPr>
              <w:t xml:space="preserve">на заполнение </w:t>
            </w:r>
            <w:r w:rsidR="00A60198">
              <w:rPr>
                <w:sz w:val="20"/>
                <w:szCs w:val="20"/>
              </w:rPr>
              <w:t>следующие поля</w:t>
            </w:r>
            <w:r w:rsidR="004A431C">
              <w:rPr>
                <w:sz w:val="20"/>
                <w:szCs w:val="20"/>
              </w:rPr>
              <w:t>:</w:t>
            </w:r>
          </w:p>
          <w:p w14:paraId="4B48C0D3" w14:textId="079FA370" w:rsidR="00BC23F8" w:rsidRDefault="005B7CDA" w:rsidP="00245E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МКАБ, МКСБ</w:t>
            </w:r>
            <w:r w:rsidR="00A60198">
              <w:rPr>
                <w:sz w:val="20"/>
                <w:szCs w:val="20"/>
              </w:rPr>
              <w:t>:</w:t>
            </w:r>
          </w:p>
          <w:p w14:paraId="53C91119" w14:textId="208884E3" w:rsidR="00A60198" w:rsidRPr="00485D6D" w:rsidRDefault="00A60198" w:rsidP="002D7D0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Номер документа, удостоверяющего личность</w:t>
            </w:r>
            <w:r w:rsidR="00485D6D" w:rsidRP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(DOCNUM)</w:t>
            </w:r>
            <w:r w:rsidRP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63A1C445" w14:textId="0E090818" w:rsidR="00A60198" w:rsidRPr="00A60198" w:rsidRDefault="00A60198" w:rsidP="00485D6D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Серия документа</w:t>
            </w:r>
            <w:r w:rsid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485D6D" w:rsidRP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DOCSER</w:t>
            </w:r>
            <w:r w:rsid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4FF38340" w14:textId="5B5A394D" w:rsidR="00A60198" w:rsidRPr="00A60198" w:rsidRDefault="00A60198" w:rsidP="00485D6D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Дата рождения</w:t>
            </w:r>
            <w:r w:rsid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485D6D" w:rsidRP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DR</w:t>
            </w:r>
            <w:r w:rsid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4BFF1593" w14:textId="7EB4C99B" w:rsidR="00A60198" w:rsidRPr="00A60198" w:rsidRDefault="00A60198" w:rsidP="00485D6D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Фамилия пациента</w:t>
            </w:r>
            <w:r w:rsid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485D6D" w:rsidRP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FAM</w:t>
            </w:r>
            <w:r w:rsid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4FB65640" w14:textId="23823763" w:rsidR="00A60198" w:rsidRPr="00A60198" w:rsidRDefault="00A60198" w:rsidP="00485D6D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Код записи о пациенте</w:t>
            </w:r>
            <w:r w:rsid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485D6D" w:rsidRP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ID_Pac</w:t>
            </w:r>
            <w:proofErr w:type="spellEnd"/>
            <w:r w:rsid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2117C08D" w14:textId="6FFAA0C4" w:rsidR="00A60198" w:rsidRPr="00A60198" w:rsidRDefault="00A60198" w:rsidP="00485D6D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Имя пациента</w:t>
            </w:r>
            <w:r w:rsid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485D6D" w:rsidRP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IM</w:t>
            </w:r>
            <w:r w:rsid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40F06175" w14:textId="1E20C6AD" w:rsidR="00A60198" w:rsidRPr="00A60198" w:rsidRDefault="00A60198" w:rsidP="00485D6D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Отчество пациента</w:t>
            </w:r>
            <w:r w:rsid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485D6D" w:rsidRP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OT</w:t>
            </w:r>
            <w:r w:rsid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4AE08673" w14:textId="6A72AF70" w:rsidR="00A60198" w:rsidRPr="00A60198" w:rsidRDefault="00A60198" w:rsidP="00A60198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Пол пациента</w:t>
            </w:r>
            <w:r w:rsid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485D6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w</w:t>
            </w:r>
            <w:r w:rsid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2292D680" w14:textId="28F7AA13" w:rsidR="00A60198" w:rsidRPr="00A60198" w:rsidRDefault="00A60198" w:rsidP="00485D6D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Тип документа, удостоверяющего личность</w:t>
            </w:r>
            <w:r w:rsid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485D6D" w:rsidRP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DOCTYPE</w:t>
            </w:r>
            <w:r w:rsid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763BB57A" w14:textId="30938391" w:rsidR="00A60198" w:rsidRDefault="00A60198" w:rsidP="00485D6D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Тип документа, подтверждающего факт страхования по ОМС</w:t>
            </w:r>
            <w:r w:rsid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485D6D" w:rsidRP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vpolis</w:t>
            </w:r>
            <w:proofErr w:type="spellEnd"/>
            <w:r w:rsidR="00485D6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7421D809" w14:textId="49D0C493" w:rsidR="00A60198" w:rsidRPr="00A60198" w:rsidRDefault="005B7CDA" w:rsidP="00A601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МКСБ, ТАП</w:t>
            </w:r>
            <w:r w:rsidR="00A60198" w:rsidRPr="00A60198">
              <w:rPr>
                <w:sz w:val="20"/>
                <w:szCs w:val="20"/>
              </w:rPr>
              <w:t>:</w:t>
            </w:r>
          </w:p>
          <w:p w14:paraId="076AF93B" w14:textId="0B74B426" w:rsidR="00A60198" w:rsidRPr="00A60198" w:rsidRDefault="00A60198" w:rsidP="009A7058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Код медицинского работника, оказавшего медицинскую услугу</w:t>
            </w:r>
            <w:r w:rsid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9A7058" w:rsidRP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CODE_MD</w:t>
            </w:r>
            <w:r w:rsid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2DE812B8" w14:textId="32A3D5D2" w:rsidR="00A60198" w:rsidRPr="00A60198" w:rsidRDefault="00A60198" w:rsidP="009A7058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Дата начала оказания услуги</w:t>
            </w:r>
            <w:r w:rsid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9A7058" w:rsidRP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DATE_IN</w:t>
            </w:r>
            <w:r w:rsid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3B22DEDB" w14:textId="0D0E22F3" w:rsidR="00A60198" w:rsidRPr="00A60198" w:rsidRDefault="00A60198" w:rsidP="009A7058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Дата окончания оказания услуги</w:t>
            </w:r>
            <w:r w:rsid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9A7058" w:rsidRP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DATE_OUT</w:t>
            </w:r>
            <w:r w:rsid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43CC525F" w14:textId="16AF1A24" w:rsidR="00A60198" w:rsidRPr="00A60198" w:rsidRDefault="00A60198" w:rsidP="009A7058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Диагноз</w:t>
            </w:r>
            <w:r w:rsid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9A7058" w:rsidRP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DS</w:t>
            </w:r>
            <w:r w:rsid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3C06248A" w14:textId="76882A99" w:rsidR="00A60198" w:rsidRPr="00A60198" w:rsidRDefault="00A60198" w:rsidP="009A7058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Количество услуг (кратность услуги)</w:t>
            </w:r>
            <w:r w:rsid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9A7058" w:rsidRP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KOL_USL</w:t>
            </w:r>
            <w:r w:rsid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52B4953A" w14:textId="42609261" w:rsidR="00A60198" w:rsidRPr="00A60198" w:rsidRDefault="00A60198" w:rsidP="009A7058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Код МО</w:t>
            </w:r>
            <w:r w:rsid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9A7058" w:rsidRP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LPU</w:t>
            </w:r>
            <w:r w:rsid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74CDBCC4" w14:textId="276004AA" w:rsidR="00A60198" w:rsidRPr="00A60198" w:rsidRDefault="00A60198" w:rsidP="009A7058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Код отделения</w:t>
            </w:r>
            <w:r w:rsid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9A7058" w:rsidRP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Podr</w:t>
            </w:r>
            <w:proofErr w:type="spellEnd"/>
            <w:r w:rsid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13CF9E39" w14:textId="5A320A17" w:rsidR="00A60198" w:rsidRPr="00A60198" w:rsidRDefault="00A60198" w:rsidP="009A7058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Профиль</w:t>
            </w:r>
            <w:r w:rsid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9A7058" w:rsidRP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Profil</w:t>
            </w:r>
            <w:proofErr w:type="spellEnd"/>
            <w:r w:rsid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1EF59D4B" w14:textId="2E0B6484" w:rsidR="00A60198" w:rsidRPr="00A60198" w:rsidRDefault="00A60198" w:rsidP="009A7058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Специальность медработника, выполнившего услугу</w:t>
            </w:r>
            <w:r w:rsid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9A7058" w:rsidRP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PRVS</w:t>
            </w:r>
            <w:r w:rsid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4F9FFCA5" w14:textId="6BD7936C" w:rsidR="00A60198" w:rsidRPr="00A60198" w:rsidRDefault="00A60198" w:rsidP="009A7058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Подразделение МО</w:t>
            </w:r>
            <w:r w:rsid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9A7058" w:rsidRP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LPU_1</w:t>
            </w:r>
            <w:r w:rsid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47AC1AD6" w14:textId="3FDCCE90" w:rsidR="00A60198" w:rsidRPr="00A60198" w:rsidRDefault="00A60198" w:rsidP="009A7058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Код услуги</w:t>
            </w:r>
            <w:r w:rsid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9A7058" w:rsidRP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CODE_USL</w:t>
            </w:r>
            <w:r w:rsid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308E55DD" w14:textId="100E40B0" w:rsidR="00A60198" w:rsidRPr="00A60198" w:rsidRDefault="00A60198" w:rsidP="009A7058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Номер записи в реестре услуг</w:t>
            </w:r>
            <w:r w:rsid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9A7058" w:rsidRP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IDSERV</w:t>
            </w:r>
            <w:r w:rsidR="009A70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0D8EF86F" w14:textId="5E6F93DF" w:rsidR="00A60198" w:rsidRPr="00A60198" w:rsidRDefault="00A60198" w:rsidP="00CF091F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Дата начала лечения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CF091F" w:rsidRP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DATe_1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40DD63E9" w14:textId="502F4539" w:rsidR="00A60198" w:rsidRPr="00A60198" w:rsidRDefault="00A60198" w:rsidP="00CF091F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Дата окончания лечения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CF091F" w:rsidRP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DATE_2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084EB438" w14:textId="160655E5" w:rsidR="00A60198" w:rsidRPr="00A60198" w:rsidRDefault="00A60198" w:rsidP="00CF091F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Диагноз первичный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CF091F" w:rsidRP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DS0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4E648243" w14:textId="2B6552B6" w:rsidR="00A60198" w:rsidRPr="00A60198" w:rsidRDefault="00A60198" w:rsidP="00CF091F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Диагноз основной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CF091F" w:rsidRP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DS1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00E62DD8" w14:textId="7FEBB5EE" w:rsidR="00A60198" w:rsidRPr="00A60198" w:rsidRDefault="00A60198" w:rsidP="00CF091F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Диагноз сопутствующего заболевания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CF091F" w:rsidRP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DS2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1979615B" w14:textId="081D8ACA" w:rsidR="00A60198" w:rsidRPr="00A60198" w:rsidRDefault="00A60198" w:rsidP="00CF091F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Номер записи в реестре случаев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CF091F" w:rsidRP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IDCASE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6098A824" w14:textId="0B955D9F" w:rsidR="00A60198" w:rsidRPr="00A60198" w:rsidRDefault="00A60198" w:rsidP="00CF091F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Номер истории болезни/ талона амбулаторного пациента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CF091F" w:rsidRP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NHISTORY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5B774860" w14:textId="42DCE789" w:rsidR="00A60198" w:rsidRPr="00A60198" w:rsidRDefault="00A60198" w:rsidP="00CF091F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Код МО, направившего на лечение (диагностику, консультацию)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CF091F" w:rsidRP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Npr_MO</w:t>
            </w:r>
            <w:proofErr w:type="spellEnd"/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0A208490" w14:textId="5E314CB6" w:rsidR="00A60198" w:rsidRPr="00A60198" w:rsidRDefault="00A60198" w:rsidP="00CF091F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Код отделения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CF091F" w:rsidRP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PODR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1C8A3B31" w14:textId="3CF6CDF7" w:rsidR="00A60198" w:rsidRPr="00A60198" w:rsidRDefault="00A60198" w:rsidP="00CF091F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Код специальности врача/ср. мед. 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</w:t>
            </w: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аботника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CF091F" w:rsidRP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PRVS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7E0D8716" w14:textId="7D717E9B" w:rsidR="00A60198" w:rsidRPr="00A60198" w:rsidRDefault="00A60198" w:rsidP="00CF091F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Сумма, выставленная к оплате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CF091F" w:rsidRP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SUMV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68045159" w14:textId="2C75C9C6" w:rsidR="00A60198" w:rsidRPr="00A60198" w:rsidRDefault="00A60198" w:rsidP="00CF091F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Количество единиц оплаты медицинской помощи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CF091F" w:rsidRP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ED_COL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08B1B500" w14:textId="27C5CD1F" w:rsidR="00A60198" w:rsidRPr="00A60198" w:rsidRDefault="00A60198" w:rsidP="00CF091F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Профиль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CF091F" w:rsidRP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PROFIL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24798988" w14:textId="11FB7313" w:rsidR="00A60198" w:rsidRPr="00A60198" w:rsidRDefault="00A60198" w:rsidP="00CF091F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Код способа оплаты медицинской помощи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CF091F" w:rsidRP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IDSP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659DF9A6" w14:textId="3E371328" w:rsidR="00A60198" w:rsidRPr="00A60198" w:rsidRDefault="00A60198" w:rsidP="00CF091F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Исход заболевания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CF091F" w:rsidRP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ISHOD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787F4DF0" w14:textId="023CDEBD" w:rsidR="00A60198" w:rsidRPr="00A60198" w:rsidRDefault="00A60198" w:rsidP="00CF091F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Тип оплаты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CF091F" w:rsidRP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OPLATA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46DDDAF6" w14:textId="53A0AD62" w:rsidR="00A60198" w:rsidRPr="00A60198" w:rsidRDefault="00A60198" w:rsidP="00CF091F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Результат обращения/ госпитализации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CF091F" w:rsidRP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RSLT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4825E310" w14:textId="3A459185" w:rsidR="00A60198" w:rsidRPr="00A60198" w:rsidRDefault="00A60198" w:rsidP="00CF091F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Условия оказания медицинской помощи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CF091F" w:rsidRP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USL_OK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7084B287" w14:textId="7402B367" w:rsidR="00A60198" w:rsidRPr="00A60198" w:rsidRDefault="00A60198" w:rsidP="00CF091F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Вид медицинской помощи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CF091F" w:rsidRP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VIDPOM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7502B8C0" w14:textId="68ED8092" w:rsidR="00A60198" w:rsidRPr="00A60198" w:rsidRDefault="00A60198" w:rsidP="00CF091F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Код записи счета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CF091F" w:rsidRP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CODE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047684A1" w14:textId="15D11439" w:rsidR="00A60198" w:rsidRPr="00A60198" w:rsidRDefault="00A60198" w:rsidP="00CF091F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Дата выставления счёта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CF091F" w:rsidRP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DSCHET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51CAD719" w14:textId="71106C44" w:rsidR="00A60198" w:rsidRPr="00A60198" w:rsidRDefault="00A60198" w:rsidP="00CF091F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Номер счета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CF091F" w:rsidRP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NSCHET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6DAAC647" w14:textId="2D3B638F" w:rsidR="00A60198" w:rsidRPr="00A60198" w:rsidRDefault="00A60198" w:rsidP="00CF091F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Сумма МО, выставленная на оплату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CF091F" w:rsidRP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SUMMAV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2E984E13" w14:textId="6E26201F" w:rsidR="00A60198" w:rsidRPr="00A60198" w:rsidRDefault="00A60198" w:rsidP="00CF091F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Реестровый номер медицинской организации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</w:t>
            </w:r>
            <w:r w:rsidR="00CF091F" w:rsidRP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CODE_MO</w:t>
            </w:r>
            <w:r w:rsidR="00CF091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751" w:type="pct"/>
            <w:vAlign w:val="center"/>
          </w:tcPr>
          <w:p w14:paraId="7A795D65" w14:textId="77777777" w:rsidR="00BC23F8" w:rsidRDefault="00B83774" w:rsidP="00DA651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B208B9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В документе, в котором найдена ошибка (ТАП, МКАБ, МКСБ) корректно заполнить обязательные поля</w:t>
            </w:r>
            <w:r w:rsidR="006668C4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  <w:p w14:paraId="571843BC" w14:textId="64EFEBA7" w:rsidR="006668C4" w:rsidRDefault="006668C4" w:rsidP="006668C4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Для амбулаторного случая</w:t>
            </w:r>
            <w:r w:rsidR="00386D84">
              <w:rPr>
                <w:rFonts w:eastAsia="Times New Roman"/>
                <w:color w:val="000000"/>
                <w:sz w:val="20"/>
                <w:szCs w:val="20"/>
              </w:rPr>
              <w:t xml:space="preserve"> (кроме ошибки в полисе)</w:t>
            </w:r>
            <w:r>
              <w:rPr>
                <w:rFonts w:eastAsia="Times New Roman"/>
                <w:color w:val="000000"/>
                <w:sz w:val="20"/>
                <w:szCs w:val="20"/>
              </w:rPr>
              <w:t>, если ошибки п</w:t>
            </w:r>
            <w:r w:rsidR="006B6320">
              <w:rPr>
                <w:rFonts w:eastAsia="Times New Roman"/>
                <w:color w:val="000000"/>
                <w:sz w:val="20"/>
                <w:szCs w:val="20"/>
              </w:rPr>
              <w:t>овторя</w:t>
            </w:r>
            <w:r>
              <w:rPr>
                <w:rFonts w:eastAsia="Times New Roman"/>
                <w:color w:val="000000"/>
                <w:sz w:val="20"/>
                <w:szCs w:val="20"/>
              </w:rPr>
              <w:t>ются в МКАБ и ТАП, достаточно исправить ошибку в МКАБ.</w:t>
            </w:r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</w:p>
          <w:p w14:paraId="6F1F85C1" w14:textId="77777777" w:rsidR="00FA1BA1" w:rsidRDefault="006668C4" w:rsidP="00FA1BA1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Для исправления полиса д</w:t>
            </w:r>
            <w:r w:rsidRPr="002D52CF">
              <w:rPr>
                <w:rFonts w:eastAsia="Times New Roman"/>
                <w:color w:val="000000"/>
                <w:sz w:val="20"/>
                <w:szCs w:val="20"/>
              </w:rPr>
              <w:t>ля амбулаторного случая открыть ТАП, из ТАП открыть МКАБ. В МКАБ отредактировать полис, сохранить МКАБ, сохранить ТАП.</w:t>
            </w:r>
          </w:p>
          <w:p w14:paraId="1A47A4C1" w14:textId="498836BC" w:rsidR="00C423F5" w:rsidRDefault="00C423F5" w:rsidP="00FA1BA1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Для стационарного случая необходимо заполнить верно поля в МКСБ.</w:t>
            </w:r>
          </w:p>
          <w:p w14:paraId="36C61040" w14:textId="16C730FF" w:rsidR="00FA1BA1" w:rsidRPr="004A431C" w:rsidRDefault="006E21EF" w:rsidP="00FA1BA1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При невозможности устранить ошибку </w:t>
            </w:r>
            <w:r w:rsidR="00695E9A">
              <w:rPr>
                <w:rFonts w:eastAsia="Times New Roman"/>
                <w:color w:val="000000"/>
                <w:sz w:val="20"/>
                <w:szCs w:val="20"/>
              </w:rPr>
              <w:t xml:space="preserve">необходимо 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о</w:t>
            </w:r>
            <w:r w:rsidR="00FA1BA1">
              <w:rPr>
                <w:rFonts w:eastAsia="Times New Roman"/>
                <w:color w:val="000000"/>
                <w:sz w:val="20"/>
                <w:szCs w:val="20"/>
              </w:rPr>
              <w:t>братиться в службу технической поддержки.</w:t>
            </w:r>
          </w:p>
          <w:p w14:paraId="23F8090B" w14:textId="748E3A68" w:rsidR="006668C4" w:rsidRPr="00B208B9" w:rsidRDefault="006668C4" w:rsidP="006668C4">
            <w:pPr>
              <w:rPr>
                <w:sz w:val="20"/>
                <w:szCs w:val="20"/>
              </w:rPr>
            </w:pPr>
          </w:p>
        </w:tc>
      </w:tr>
      <w:tr w:rsidR="00B76FAF" w:rsidRPr="002D52CF" w14:paraId="551E42D5" w14:textId="77777777" w:rsidTr="0097676B">
        <w:tc>
          <w:tcPr>
            <w:tcW w:w="196" w:type="pct"/>
            <w:vAlign w:val="center"/>
          </w:tcPr>
          <w:p w14:paraId="159B4672" w14:textId="524EE03E" w:rsidR="001F71B4" w:rsidRPr="002D52CF" w:rsidRDefault="001F71B4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00EA510B" w14:textId="5A8747BF" w:rsidR="001F71B4" w:rsidRPr="002D52CF" w:rsidRDefault="001F71B4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5678</w:t>
            </w:r>
          </w:p>
        </w:tc>
        <w:tc>
          <w:tcPr>
            <w:tcW w:w="759" w:type="pct"/>
            <w:vAlign w:val="center"/>
          </w:tcPr>
          <w:p w14:paraId="3833CD5E" w14:textId="3DAF246A" w:rsidR="001F71B4" w:rsidRPr="00D14AB1" w:rsidRDefault="001F71B4" w:rsidP="00DA6519">
            <w:pPr>
              <w:rPr>
                <w:sz w:val="20"/>
                <w:szCs w:val="20"/>
              </w:rPr>
            </w:pPr>
            <w:r w:rsidRPr="00D14AB1">
              <w:rPr>
                <w:sz w:val="20"/>
                <w:szCs w:val="20"/>
              </w:rPr>
              <w:t>Ошибка в серии старого полиса</w:t>
            </w:r>
          </w:p>
        </w:tc>
        <w:tc>
          <w:tcPr>
            <w:tcW w:w="1946" w:type="pct"/>
            <w:vAlign w:val="center"/>
          </w:tcPr>
          <w:p w14:paraId="365A55BC" w14:textId="0EC1F8A4" w:rsidR="001F71B4" w:rsidRPr="00D14AB1" w:rsidRDefault="001F71B4" w:rsidP="00DA6519">
            <w:pPr>
              <w:rPr>
                <w:sz w:val="20"/>
                <w:szCs w:val="20"/>
              </w:rPr>
            </w:pPr>
            <w:r w:rsidRPr="00D14AB1">
              <w:rPr>
                <w:sz w:val="20"/>
                <w:szCs w:val="20"/>
              </w:rPr>
              <w:t>В серии полиса ОМС старого образца содержатся недопустимые символы '-' или пробел</w:t>
            </w:r>
          </w:p>
        </w:tc>
        <w:tc>
          <w:tcPr>
            <w:tcW w:w="1751" w:type="pct"/>
            <w:vAlign w:val="center"/>
          </w:tcPr>
          <w:p w14:paraId="4887E92A" w14:textId="1EAE9234" w:rsidR="001F71B4" w:rsidRPr="001A40BA" w:rsidRDefault="00480AAB" w:rsidP="00480AAB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B208B9">
              <w:rPr>
                <w:rFonts w:eastAsia="Times New Roman"/>
                <w:color w:val="000000"/>
                <w:sz w:val="20"/>
                <w:szCs w:val="20"/>
              </w:rPr>
              <w:t>В документе, в котором найдена ошибка (ТАП, МКСБ)</w:t>
            </w:r>
            <w:r w:rsidRPr="001A40BA">
              <w:rPr>
                <w:rFonts w:eastAsia="Times New Roman"/>
                <w:color w:val="000000"/>
                <w:sz w:val="20"/>
                <w:szCs w:val="20"/>
              </w:rPr>
              <w:t xml:space="preserve"> и</w:t>
            </w:r>
            <w:r w:rsidR="001F71B4" w:rsidRPr="001A40BA">
              <w:rPr>
                <w:rFonts w:eastAsia="Times New Roman"/>
                <w:color w:val="000000"/>
                <w:sz w:val="20"/>
                <w:szCs w:val="20"/>
              </w:rPr>
              <w:t xml:space="preserve">справить серию полиса в соответствии с инструкцией на </w:t>
            </w:r>
            <w:hyperlink r:id="rId94" w:history="1">
              <w:r w:rsidR="001A40BA" w:rsidRPr="001A40BA">
                <w:rPr>
                  <w:rFonts w:eastAsia="Times New Roman"/>
                  <w:color w:val="000000"/>
                  <w:sz w:val="20"/>
                  <w:szCs w:val="20"/>
                </w:rPr>
                <w:t>http://www.makc-m31.ru/srv/Help.htm</w:t>
              </w:r>
            </w:hyperlink>
            <w:r w:rsidR="001A40BA" w:rsidRPr="001A40BA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  <w:p w14:paraId="30D7AA14" w14:textId="77777777" w:rsidR="001A40BA" w:rsidRDefault="001A40BA" w:rsidP="001A40BA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</w:t>
            </w:r>
            <w:r w:rsidRPr="001A40BA">
              <w:rPr>
                <w:rFonts w:eastAsia="Times New Roman"/>
                <w:color w:val="000000"/>
                <w:sz w:val="20"/>
                <w:szCs w:val="20"/>
              </w:rPr>
              <w:t xml:space="preserve">ри вводе серии не набираются первые цифры «0», «9» </w:t>
            </w:r>
            <w:r w:rsidRPr="001A40BA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и знак "-"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. Например, </w:t>
            </w:r>
            <w:r w:rsidRPr="001A40BA">
              <w:rPr>
                <w:rFonts w:eastAsia="Times New Roman"/>
                <w:color w:val="000000"/>
                <w:sz w:val="20"/>
                <w:szCs w:val="20"/>
              </w:rPr>
              <w:t>0901-010121 № 456 вносит</w:t>
            </w:r>
            <w:r>
              <w:rPr>
                <w:rFonts w:eastAsia="Times New Roman"/>
                <w:color w:val="000000"/>
                <w:sz w:val="20"/>
                <w:szCs w:val="20"/>
              </w:rPr>
              <w:t>ь следует</w:t>
            </w:r>
            <w:r w:rsidRPr="001A40BA">
              <w:rPr>
                <w:rFonts w:eastAsia="Times New Roman"/>
                <w:color w:val="000000"/>
                <w:sz w:val="20"/>
                <w:szCs w:val="20"/>
              </w:rPr>
              <w:t>: 01010121 456.</w:t>
            </w:r>
          </w:p>
          <w:p w14:paraId="4297D048" w14:textId="2338F197" w:rsidR="002D7D06" w:rsidRPr="001A40BA" w:rsidRDefault="002D7D06" w:rsidP="002D7D06">
            <w:pPr>
              <w:pStyle w:val="style1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Для </w:t>
            </w:r>
            <w:r w:rsidRPr="002D7D06">
              <w:rPr>
                <w:color w:val="000000"/>
                <w:sz w:val="20"/>
                <w:szCs w:val="20"/>
              </w:rPr>
              <w:t>временных свидетельств, подтверждающих оформление полиса ОМС, первые 3 цифры являются серией, последние 6 цифр номером.</w:t>
            </w:r>
            <w:r>
              <w:rPr>
                <w:color w:val="000000"/>
                <w:sz w:val="20"/>
                <w:szCs w:val="20"/>
              </w:rPr>
              <w:t xml:space="preserve"> Нап</w:t>
            </w:r>
            <w:r w:rsidRPr="002D7D06">
              <w:rPr>
                <w:color w:val="000000"/>
                <w:sz w:val="20"/>
                <w:szCs w:val="20"/>
              </w:rPr>
              <w:t>ример</w:t>
            </w:r>
            <w:r>
              <w:rPr>
                <w:color w:val="000000"/>
                <w:sz w:val="20"/>
                <w:szCs w:val="20"/>
              </w:rPr>
              <w:t>,</w:t>
            </w:r>
            <w:r w:rsidRPr="002D7D06">
              <w:rPr>
                <w:color w:val="000000"/>
                <w:sz w:val="20"/>
                <w:szCs w:val="20"/>
              </w:rPr>
              <w:t xml:space="preserve"> 031124589 - для </w:t>
            </w:r>
            <w:r>
              <w:rPr>
                <w:color w:val="000000"/>
                <w:sz w:val="20"/>
                <w:szCs w:val="20"/>
              </w:rPr>
              <w:t>вносить следует</w:t>
            </w:r>
            <w:r w:rsidRPr="002D7D06">
              <w:rPr>
                <w:color w:val="000000"/>
                <w:sz w:val="20"/>
                <w:szCs w:val="20"/>
              </w:rPr>
              <w:t>: 031 124589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B76FAF" w:rsidRPr="002D52CF" w14:paraId="5C0910D0" w14:textId="77777777" w:rsidTr="0097676B">
        <w:tc>
          <w:tcPr>
            <w:tcW w:w="196" w:type="pct"/>
            <w:vAlign w:val="center"/>
          </w:tcPr>
          <w:p w14:paraId="7A4697E6" w14:textId="2108D26B" w:rsidR="00146782" w:rsidRPr="002D52CF" w:rsidRDefault="00146782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013E54C9" w14:textId="0D6DBA5E" w:rsidR="00146782" w:rsidRPr="002D52CF" w:rsidRDefault="00146782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5677</w:t>
            </w:r>
          </w:p>
        </w:tc>
        <w:tc>
          <w:tcPr>
            <w:tcW w:w="759" w:type="pct"/>
            <w:vAlign w:val="center"/>
          </w:tcPr>
          <w:p w14:paraId="4F474ACE" w14:textId="45935B79" w:rsidR="00146782" w:rsidRPr="00D14AB1" w:rsidRDefault="00146782" w:rsidP="00DA6519">
            <w:pPr>
              <w:rPr>
                <w:sz w:val="20"/>
                <w:szCs w:val="20"/>
              </w:rPr>
            </w:pPr>
            <w:r w:rsidRPr="00D14AB1">
              <w:rPr>
                <w:sz w:val="20"/>
                <w:szCs w:val="20"/>
              </w:rPr>
              <w:t>Недопустимый тип полиса</w:t>
            </w:r>
          </w:p>
        </w:tc>
        <w:tc>
          <w:tcPr>
            <w:tcW w:w="1946" w:type="pct"/>
            <w:vAlign w:val="center"/>
          </w:tcPr>
          <w:p w14:paraId="7D0DABFB" w14:textId="0A416B62" w:rsidR="00146782" w:rsidRPr="00D14AB1" w:rsidRDefault="00146782" w:rsidP="00C423F5">
            <w:pPr>
              <w:rPr>
                <w:sz w:val="20"/>
                <w:szCs w:val="20"/>
              </w:rPr>
            </w:pPr>
            <w:r w:rsidRPr="00D14AB1">
              <w:rPr>
                <w:rFonts w:eastAsia="Times New Roman"/>
                <w:color w:val="000000"/>
                <w:sz w:val="20"/>
                <w:szCs w:val="20"/>
              </w:rPr>
              <w:t>Поле "Тип документа ОМС"</w:t>
            </w:r>
            <w:r w:rsidR="00C423F5">
              <w:rPr>
                <w:rFonts w:eastAsia="Times New Roman"/>
                <w:color w:val="000000"/>
                <w:sz w:val="20"/>
                <w:szCs w:val="20"/>
              </w:rPr>
              <w:t xml:space="preserve"> (МКСБ, МКАБ)</w:t>
            </w:r>
            <w:r w:rsidRPr="00D14AB1">
              <w:rPr>
                <w:rFonts w:eastAsia="Times New Roman"/>
                <w:color w:val="000000"/>
                <w:sz w:val="20"/>
                <w:szCs w:val="20"/>
              </w:rPr>
              <w:t xml:space="preserve"> содержит значение отличное от значений 1,2,3</w:t>
            </w:r>
            <w:r w:rsidR="00C423F5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751" w:type="pct"/>
            <w:vAlign w:val="center"/>
          </w:tcPr>
          <w:p w14:paraId="5929905D" w14:textId="0AC13F3C" w:rsidR="00146782" w:rsidRPr="002D52CF" w:rsidRDefault="00146782" w:rsidP="00DA651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В документе, в котором найдена ошибка (МКСБ), проверить информацию о полисе. В случае необходимости изменить тип полиса.</w:t>
            </w:r>
          </w:p>
          <w:p w14:paraId="108BBE1D" w14:textId="70BB3E48" w:rsidR="00146782" w:rsidRPr="002D52CF" w:rsidRDefault="00146782" w:rsidP="00DA6519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Для амбулаторного случая открыть ТАП, из ТАП открыть МКАБ. В МКАБ отредактировать </w:t>
            </w:r>
            <w:r w:rsidR="00C423F5">
              <w:rPr>
                <w:rFonts w:eastAsia="Times New Roman"/>
                <w:color w:val="000000"/>
                <w:sz w:val="20"/>
                <w:szCs w:val="20"/>
              </w:rPr>
              <w:t xml:space="preserve">тип </w:t>
            </w:r>
            <w:r w:rsidRPr="002D52CF">
              <w:rPr>
                <w:rFonts w:eastAsia="Times New Roman"/>
                <w:color w:val="000000"/>
                <w:sz w:val="20"/>
                <w:szCs w:val="20"/>
              </w:rPr>
              <w:t>полис</w:t>
            </w:r>
            <w:r w:rsidR="00C423F5">
              <w:rPr>
                <w:rFonts w:eastAsia="Times New Roman"/>
                <w:color w:val="000000"/>
                <w:sz w:val="20"/>
                <w:szCs w:val="20"/>
              </w:rPr>
              <w:t>а</w:t>
            </w:r>
            <w:r w:rsidRPr="002D52CF">
              <w:rPr>
                <w:rFonts w:eastAsia="Times New Roman"/>
                <w:color w:val="000000"/>
                <w:sz w:val="20"/>
                <w:szCs w:val="20"/>
              </w:rPr>
              <w:t>, сохранить МКАБ, сохранить ТАП.</w:t>
            </w:r>
          </w:p>
        </w:tc>
      </w:tr>
      <w:tr w:rsidR="00B76FAF" w:rsidRPr="002D52CF" w14:paraId="140156B2" w14:textId="77777777" w:rsidTr="0097676B">
        <w:tc>
          <w:tcPr>
            <w:tcW w:w="196" w:type="pct"/>
            <w:vAlign w:val="center"/>
          </w:tcPr>
          <w:p w14:paraId="0CAD1852" w14:textId="77777777" w:rsidR="001F71B4" w:rsidRPr="002D52CF" w:rsidRDefault="001F71B4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678AC393" w14:textId="41291B0E" w:rsidR="001F71B4" w:rsidRPr="002D52CF" w:rsidRDefault="001F71B4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5676</w:t>
            </w:r>
          </w:p>
        </w:tc>
        <w:tc>
          <w:tcPr>
            <w:tcW w:w="759" w:type="pct"/>
            <w:vAlign w:val="center"/>
          </w:tcPr>
          <w:p w14:paraId="517DCAAC" w14:textId="60FFC9B7" w:rsidR="001F71B4" w:rsidRPr="00D14AB1" w:rsidRDefault="001F71B4" w:rsidP="00DA6519">
            <w:pPr>
              <w:rPr>
                <w:sz w:val="20"/>
                <w:szCs w:val="20"/>
              </w:rPr>
            </w:pPr>
            <w:r w:rsidRPr="00D14AB1">
              <w:rPr>
                <w:sz w:val="20"/>
                <w:szCs w:val="20"/>
              </w:rPr>
              <w:t>Серия полиса Макс старого образца не соответствует маске или указан не верный тип полиса</w:t>
            </w:r>
          </w:p>
        </w:tc>
        <w:tc>
          <w:tcPr>
            <w:tcW w:w="1946" w:type="pct"/>
            <w:vAlign w:val="center"/>
          </w:tcPr>
          <w:p w14:paraId="61D51461" w14:textId="5B7777D6" w:rsidR="001F71B4" w:rsidRPr="00D14AB1" w:rsidRDefault="001F71B4" w:rsidP="00DA6519">
            <w:pPr>
              <w:rPr>
                <w:sz w:val="20"/>
                <w:szCs w:val="20"/>
              </w:rPr>
            </w:pPr>
            <w:r w:rsidRPr="00D14AB1">
              <w:rPr>
                <w:sz w:val="20"/>
                <w:szCs w:val="20"/>
              </w:rPr>
              <w:t>Для полиса старого образца Белгородской страховой компании Макс серия имеет формат отличный от [0-9][0-9]АДМ и [0-9][0-9][0-9][0-9][0-9][0-9][0-9][0-9]</w:t>
            </w:r>
          </w:p>
        </w:tc>
        <w:tc>
          <w:tcPr>
            <w:tcW w:w="1751" w:type="pct"/>
            <w:vAlign w:val="center"/>
          </w:tcPr>
          <w:p w14:paraId="163DA2E9" w14:textId="17887781" w:rsidR="001F71B4" w:rsidRDefault="00480AAB" w:rsidP="00480AAB">
            <w:pPr>
              <w:rPr>
                <w:sz w:val="20"/>
                <w:szCs w:val="20"/>
              </w:rPr>
            </w:pPr>
            <w:r w:rsidRPr="00B208B9">
              <w:rPr>
                <w:rFonts w:eastAsia="Times New Roman"/>
                <w:color w:val="000000"/>
                <w:sz w:val="20"/>
                <w:szCs w:val="20"/>
              </w:rPr>
              <w:t>В документе, в котором найдена ошибка (ТАП, МКСБ) и</w:t>
            </w:r>
            <w:r w:rsidR="001F71B4" w:rsidRPr="00B208B9">
              <w:rPr>
                <w:sz w:val="20"/>
                <w:szCs w:val="20"/>
              </w:rPr>
              <w:t xml:space="preserve">справить серию полиса в соответствии с инструкцией на </w:t>
            </w:r>
            <w:hyperlink r:id="rId95" w:history="1">
              <w:r w:rsidR="00D55410" w:rsidRPr="009E619B">
                <w:rPr>
                  <w:rStyle w:val="ad"/>
                  <w:sz w:val="20"/>
                  <w:szCs w:val="20"/>
                </w:rPr>
                <w:t>http://www.makc-m31.ru/srv/Help.htm</w:t>
              </w:r>
            </w:hyperlink>
            <w:r w:rsidR="00D55410">
              <w:rPr>
                <w:sz w:val="20"/>
                <w:szCs w:val="20"/>
              </w:rPr>
              <w:t>.</w:t>
            </w:r>
          </w:p>
          <w:p w14:paraId="2BB23274" w14:textId="77777777" w:rsidR="002D7D06" w:rsidRDefault="002D7D06" w:rsidP="002D7D06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</w:t>
            </w:r>
            <w:r w:rsidRPr="001A40BA">
              <w:rPr>
                <w:rFonts w:eastAsia="Times New Roman"/>
                <w:color w:val="000000"/>
                <w:sz w:val="20"/>
                <w:szCs w:val="20"/>
              </w:rPr>
              <w:t>ри вводе серии не набираются первые цифры «0», «9» и знак "-"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. Например, </w:t>
            </w:r>
            <w:r w:rsidRPr="001A40BA">
              <w:rPr>
                <w:rFonts w:eastAsia="Times New Roman"/>
                <w:color w:val="000000"/>
                <w:sz w:val="20"/>
                <w:szCs w:val="20"/>
              </w:rPr>
              <w:t>0901-010121 № 456 вносит</w:t>
            </w:r>
            <w:r>
              <w:rPr>
                <w:rFonts w:eastAsia="Times New Roman"/>
                <w:color w:val="000000"/>
                <w:sz w:val="20"/>
                <w:szCs w:val="20"/>
              </w:rPr>
              <w:t>ь следует</w:t>
            </w:r>
            <w:r w:rsidRPr="001A40BA">
              <w:rPr>
                <w:rFonts w:eastAsia="Times New Roman"/>
                <w:color w:val="000000"/>
                <w:sz w:val="20"/>
                <w:szCs w:val="20"/>
              </w:rPr>
              <w:t>: 01010121 456.</w:t>
            </w:r>
          </w:p>
          <w:p w14:paraId="4249FE6B" w14:textId="3B19B13A" w:rsidR="002D7D06" w:rsidRDefault="002D7D06" w:rsidP="002D7D06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Для </w:t>
            </w:r>
            <w:r w:rsidRPr="002D7D06">
              <w:rPr>
                <w:color w:val="000000"/>
                <w:sz w:val="20"/>
                <w:szCs w:val="20"/>
              </w:rPr>
              <w:t>временных свидетельств, подтверждающих оформление полиса ОМС, первые 3 цифры являются серией, последние 6 цифр номером.</w:t>
            </w:r>
            <w:r>
              <w:rPr>
                <w:color w:val="000000"/>
                <w:sz w:val="20"/>
                <w:szCs w:val="20"/>
              </w:rPr>
              <w:t xml:space="preserve"> Нап</w:t>
            </w:r>
            <w:r w:rsidRPr="002D7D06">
              <w:rPr>
                <w:rFonts w:eastAsia="Times New Roman"/>
                <w:color w:val="000000"/>
                <w:sz w:val="20"/>
                <w:szCs w:val="20"/>
              </w:rPr>
              <w:t>ример</w:t>
            </w:r>
            <w:r>
              <w:rPr>
                <w:rFonts w:eastAsia="Times New Roman"/>
                <w:color w:val="000000"/>
                <w:sz w:val="20"/>
                <w:szCs w:val="20"/>
              </w:rPr>
              <w:t>,</w:t>
            </w:r>
            <w:r w:rsidRPr="002D7D06">
              <w:rPr>
                <w:color w:val="000000"/>
                <w:sz w:val="20"/>
                <w:szCs w:val="20"/>
              </w:rPr>
              <w:t> 031124589 - </w:t>
            </w:r>
            <w:r w:rsidRPr="002D7D06">
              <w:rPr>
                <w:rFonts w:eastAsia="Times New Roman"/>
                <w:color w:val="000000"/>
                <w:sz w:val="20"/>
                <w:szCs w:val="20"/>
              </w:rPr>
              <w:t xml:space="preserve">для </w:t>
            </w:r>
            <w:r>
              <w:rPr>
                <w:color w:val="000000"/>
                <w:sz w:val="20"/>
                <w:szCs w:val="20"/>
              </w:rPr>
              <w:t>вносить следует</w:t>
            </w:r>
            <w:r w:rsidRPr="002D7D06">
              <w:rPr>
                <w:rFonts w:eastAsia="Times New Roman"/>
                <w:color w:val="000000"/>
                <w:sz w:val="20"/>
                <w:szCs w:val="20"/>
              </w:rPr>
              <w:t>:</w:t>
            </w:r>
            <w:r w:rsidRPr="002D7D06">
              <w:rPr>
                <w:color w:val="000000"/>
                <w:sz w:val="20"/>
                <w:szCs w:val="20"/>
              </w:rPr>
              <w:t> 031 124589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467BBCA8" w14:textId="262E7BA6" w:rsidR="00D55410" w:rsidRPr="002D52CF" w:rsidRDefault="00D55410" w:rsidP="00480AAB">
            <w:pPr>
              <w:rPr>
                <w:sz w:val="20"/>
                <w:szCs w:val="20"/>
                <w:highlight w:val="yellow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Для амбулаторного случая открыть ТАП, из ТАП открыть МКАБ. В МКАБ отредактировать </w:t>
            </w:r>
            <w:r w:rsidR="000D5C9E">
              <w:rPr>
                <w:rFonts w:eastAsia="Times New Roman"/>
                <w:color w:val="000000"/>
                <w:sz w:val="20"/>
                <w:szCs w:val="20"/>
              </w:rPr>
              <w:t xml:space="preserve">серию </w:t>
            </w:r>
            <w:r w:rsidRPr="002D52CF">
              <w:rPr>
                <w:rFonts w:eastAsia="Times New Roman"/>
                <w:color w:val="000000"/>
                <w:sz w:val="20"/>
                <w:szCs w:val="20"/>
              </w:rPr>
              <w:t>полис</w:t>
            </w:r>
            <w:r w:rsidR="000D5C9E">
              <w:rPr>
                <w:rFonts w:eastAsia="Times New Roman"/>
                <w:color w:val="000000"/>
                <w:sz w:val="20"/>
                <w:szCs w:val="20"/>
              </w:rPr>
              <w:t>а</w:t>
            </w:r>
            <w:r w:rsidRPr="002D52CF">
              <w:rPr>
                <w:rFonts w:eastAsia="Times New Roman"/>
                <w:color w:val="000000"/>
                <w:sz w:val="20"/>
                <w:szCs w:val="20"/>
              </w:rPr>
              <w:t>, сохранить МКАБ, сохранить ТАП.</w:t>
            </w:r>
          </w:p>
        </w:tc>
      </w:tr>
      <w:tr w:rsidR="00B76FAF" w:rsidRPr="002D52CF" w14:paraId="70E4EDAB" w14:textId="77777777" w:rsidTr="0097676B">
        <w:tc>
          <w:tcPr>
            <w:tcW w:w="196" w:type="pct"/>
            <w:vAlign w:val="center"/>
          </w:tcPr>
          <w:p w14:paraId="0B59C6BB" w14:textId="77777777" w:rsidR="00146782" w:rsidRPr="002D52CF" w:rsidRDefault="00146782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0E29A8E9" w14:textId="4FEA6552" w:rsidR="00146782" w:rsidRPr="002D52CF" w:rsidRDefault="00146782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5674</w:t>
            </w:r>
          </w:p>
        </w:tc>
        <w:tc>
          <w:tcPr>
            <w:tcW w:w="759" w:type="pct"/>
            <w:vAlign w:val="center"/>
          </w:tcPr>
          <w:p w14:paraId="6F41B63A" w14:textId="6E3DCD95" w:rsidR="00146782" w:rsidRPr="002D52CF" w:rsidRDefault="00146782" w:rsidP="00DA6519">
            <w:pPr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Серия полиса нового образца не соответствует маске или указан не верный тип полиса</w:t>
            </w:r>
          </w:p>
        </w:tc>
        <w:tc>
          <w:tcPr>
            <w:tcW w:w="1946" w:type="pct"/>
            <w:vAlign w:val="center"/>
          </w:tcPr>
          <w:p w14:paraId="46F8C921" w14:textId="16F4E6EE" w:rsidR="00146782" w:rsidRPr="002D52CF" w:rsidRDefault="00146782" w:rsidP="00DA6519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Для полиса нового образца серия не должна заполняться</w:t>
            </w:r>
          </w:p>
        </w:tc>
        <w:tc>
          <w:tcPr>
            <w:tcW w:w="1751" w:type="pct"/>
            <w:vAlign w:val="center"/>
          </w:tcPr>
          <w:p w14:paraId="4C4C04AA" w14:textId="36476DB7" w:rsidR="00146782" w:rsidRPr="002D52CF" w:rsidRDefault="00146782" w:rsidP="00DA651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В документе, в котором найдена ошибка (МКСБ), проверить информацию о полисе. В случае необходимости изменить </w:t>
            </w:r>
            <w:r w:rsidR="00507D35">
              <w:rPr>
                <w:rFonts w:eastAsia="Times New Roman"/>
                <w:color w:val="000000"/>
                <w:sz w:val="20"/>
                <w:szCs w:val="20"/>
              </w:rPr>
              <w:t>серию</w:t>
            </w:r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 или тип полиса.</w:t>
            </w:r>
          </w:p>
          <w:p w14:paraId="5148CCC8" w14:textId="1C8742AD" w:rsidR="00146782" w:rsidRPr="002D52CF" w:rsidRDefault="00146782" w:rsidP="00DA6519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Для амбулаторного случая открыть ТАП, из ТАП открыть МКАБ. В МКАБ отредактировать</w:t>
            </w:r>
            <w:r w:rsidR="00507D35">
              <w:rPr>
                <w:rFonts w:eastAsia="Times New Roman"/>
                <w:color w:val="000000"/>
                <w:sz w:val="20"/>
                <w:szCs w:val="20"/>
              </w:rPr>
              <w:t xml:space="preserve"> серию или тип</w:t>
            </w:r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 полис</w:t>
            </w:r>
            <w:r w:rsidR="00507D35">
              <w:rPr>
                <w:rFonts w:eastAsia="Times New Roman"/>
                <w:color w:val="000000"/>
                <w:sz w:val="20"/>
                <w:szCs w:val="20"/>
              </w:rPr>
              <w:t>а</w:t>
            </w:r>
            <w:r w:rsidRPr="002D52CF">
              <w:rPr>
                <w:rFonts w:eastAsia="Times New Roman"/>
                <w:color w:val="000000"/>
                <w:sz w:val="20"/>
                <w:szCs w:val="20"/>
              </w:rPr>
              <w:t>, сохранить МКАБ, сохранить ТАП.</w:t>
            </w:r>
          </w:p>
        </w:tc>
      </w:tr>
      <w:tr w:rsidR="00B76FAF" w:rsidRPr="002D52CF" w14:paraId="6A00249C" w14:textId="77777777" w:rsidTr="0097676B">
        <w:tc>
          <w:tcPr>
            <w:tcW w:w="196" w:type="pct"/>
            <w:vAlign w:val="center"/>
          </w:tcPr>
          <w:p w14:paraId="5B1C498D" w14:textId="77777777" w:rsidR="00146782" w:rsidRPr="002D52CF" w:rsidRDefault="00146782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673E9C75" w14:textId="5404C251" w:rsidR="00146782" w:rsidRPr="002D52CF" w:rsidRDefault="00146782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5673</w:t>
            </w:r>
          </w:p>
        </w:tc>
        <w:tc>
          <w:tcPr>
            <w:tcW w:w="759" w:type="pct"/>
            <w:vAlign w:val="center"/>
          </w:tcPr>
          <w:p w14:paraId="68052678" w14:textId="559F7A90" w:rsidR="00146782" w:rsidRPr="002D52CF" w:rsidRDefault="00146782" w:rsidP="00DA6519">
            <w:pPr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Номер полиса нового образца не верный или указан не верный тип полиса</w:t>
            </w:r>
          </w:p>
        </w:tc>
        <w:tc>
          <w:tcPr>
            <w:tcW w:w="1946" w:type="pct"/>
            <w:vAlign w:val="center"/>
          </w:tcPr>
          <w:p w14:paraId="28A1AE00" w14:textId="19AA93D5" w:rsidR="00146782" w:rsidRPr="002D52CF" w:rsidRDefault="00146782" w:rsidP="00DA6519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Для полиса нового образца проверяется контрольная сумма 16-ти </w:t>
            </w:r>
            <w:proofErr w:type="spellStart"/>
            <w:r w:rsidRPr="002D52CF">
              <w:rPr>
                <w:rFonts w:eastAsia="Times New Roman"/>
                <w:color w:val="000000"/>
                <w:sz w:val="20"/>
                <w:szCs w:val="20"/>
              </w:rPr>
              <w:t>значного</w:t>
            </w:r>
            <w:proofErr w:type="spellEnd"/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 номера, в сумму заложена дата рождения, пол.</w:t>
            </w:r>
          </w:p>
        </w:tc>
        <w:tc>
          <w:tcPr>
            <w:tcW w:w="1751" w:type="pct"/>
            <w:vAlign w:val="center"/>
          </w:tcPr>
          <w:p w14:paraId="3FF60B8D" w14:textId="14DA56B6" w:rsidR="00146782" w:rsidRPr="002D52CF" w:rsidRDefault="00146782" w:rsidP="00DA651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В документе, в котором найдена ошибка (МКСБ), проверить информацию о полисе. В случае необходимости изменить номер или тип полиса.</w:t>
            </w:r>
          </w:p>
          <w:p w14:paraId="5D9CF8C2" w14:textId="20C3B2D4" w:rsidR="00146782" w:rsidRPr="002D52CF" w:rsidRDefault="00146782" w:rsidP="00DA6519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Для амбулаторного случая открыть ТАП, из ТАП открыть МКАБ. В МКАБ отредактировать </w:t>
            </w:r>
            <w:r w:rsidR="00247AA3">
              <w:rPr>
                <w:rFonts w:eastAsia="Times New Roman"/>
                <w:color w:val="000000"/>
                <w:sz w:val="20"/>
                <w:szCs w:val="20"/>
              </w:rPr>
              <w:t xml:space="preserve">номер или </w:t>
            </w:r>
            <w:r w:rsidR="00247AA3">
              <w:rPr>
                <w:rFonts w:eastAsia="Times New Roman"/>
                <w:color w:val="000000"/>
                <w:sz w:val="20"/>
                <w:szCs w:val="20"/>
              </w:rPr>
              <w:lastRenderedPageBreak/>
              <w:t xml:space="preserve">тип </w:t>
            </w:r>
            <w:r w:rsidRPr="002D52CF">
              <w:rPr>
                <w:rFonts w:eastAsia="Times New Roman"/>
                <w:color w:val="000000"/>
                <w:sz w:val="20"/>
                <w:szCs w:val="20"/>
              </w:rPr>
              <w:t>полис</w:t>
            </w:r>
            <w:r w:rsidR="00247AA3">
              <w:rPr>
                <w:rFonts w:eastAsia="Times New Roman"/>
                <w:color w:val="000000"/>
                <w:sz w:val="20"/>
                <w:szCs w:val="20"/>
              </w:rPr>
              <w:t>а</w:t>
            </w:r>
            <w:r w:rsidRPr="002D52CF">
              <w:rPr>
                <w:rFonts w:eastAsia="Times New Roman"/>
                <w:color w:val="000000"/>
                <w:sz w:val="20"/>
                <w:szCs w:val="20"/>
              </w:rPr>
              <w:t>, сохранить МКАБ, сохранить ТАП.</w:t>
            </w:r>
          </w:p>
        </w:tc>
      </w:tr>
      <w:tr w:rsidR="00B76FAF" w:rsidRPr="002D52CF" w14:paraId="7B178BBE" w14:textId="77777777" w:rsidTr="0097676B">
        <w:tc>
          <w:tcPr>
            <w:tcW w:w="196" w:type="pct"/>
            <w:vAlign w:val="center"/>
          </w:tcPr>
          <w:p w14:paraId="230A5DE3" w14:textId="77777777" w:rsidR="00146782" w:rsidRPr="002D52CF" w:rsidRDefault="00146782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5FC08B34" w14:textId="622DB7AF" w:rsidR="00146782" w:rsidRPr="002D52CF" w:rsidRDefault="00146782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5669</w:t>
            </w:r>
          </w:p>
        </w:tc>
        <w:tc>
          <w:tcPr>
            <w:tcW w:w="759" w:type="pct"/>
            <w:vAlign w:val="center"/>
          </w:tcPr>
          <w:p w14:paraId="78A93D80" w14:textId="0EEC9875" w:rsidR="00146782" w:rsidRPr="002D52CF" w:rsidRDefault="00146782" w:rsidP="00DA6519">
            <w:pPr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Недопустимые символы в Отчестве</w:t>
            </w:r>
          </w:p>
        </w:tc>
        <w:tc>
          <w:tcPr>
            <w:tcW w:w="1946" w:type="pct"/>
            <w:vAlign w:val="center"/>
          </w:tcPr>
          <w:p w14:paraId="0FA9621F" w14:textId="69E9DE12" w:rsidR="00146782" w:rsidRPr="002D52CF" w:rsidRDefault="00146782" w:rsidP="00DA6519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Проверяется поле "Отчество" на наличие символов, отличных от букв русского алфавита</w:t>
            </w:r>
          </w:p>
        </w:tc>
        <w:tc>
          <w:tcPr>
            <w:tcW w:w="1751" w:type="pct"/>
            <w:vAlign w:val="center"/>
          </w:tcPr>
          <w:p w14:paraId="7025F43C" w14:textId="4BF9530C" w:rsidR="00146782" w:rsidRPr="002D52CF" w:rsidRDefault="00146782" w:rsidP="00DA6519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В документе, в котором найдена ошибка (МКАБ, МКСБ), написать Отчество русскими буквами.</w:t>
            </w:r>
          </w:p>
        </w:tc>
      </w:tr>
      <w:tr w:rsidR="00B76FAF" w:rsidRPr="002D52CF" w14:paraId="5E1EB40B" w14:textId="77777777" w:rsidTr="0097676B">
        <w:tc>
          <w:tcPr>
            <w:tcW w:w="196" w:type="pct"/>
            <w:vAlign w:val="center"/>
          </w:tcPr>
          <w:p w14:paraId="244EF8AE" w14:textId="77777777" w:rsidR="00146782" w:rsidRPr="002D52CF" w:rsidRDefault="00146782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04A6E92E" w14:textId="25A178DA" w:rsidR="00146782" w:rsidRPr="002D52CF" w:rsidRDefault="00146782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5668</w:t>
            </w:r>
          </w:p>
        </w:tc>
        <w:tc>
          <w:tcPr>
            <w:tcW w:w="759" w:type="pct"/>
            <w:vAlign w:val="center"/>
          </w:tcPr>
          <w:p w14:paraId="124C4582" w14:textId="3EA60D73" w:rsidR="00146782" w:rsidRPr="002D52CF" w:rsidRDefault="00146782" w:rsidP="00DA6519">
            <w:pPr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Недопустимые символы в Имени</w:t>
            </w:r>
          </w:p>
        </w:tc>
        <w:tc>
          <w:tcPr>
            <w:tcW w:w="1946" w:type="pct"/>
            <w:vAlign w:val="center"/>
          </w:tcPr>
          <w:p w14:paraId="13133DC2" w14:textId="5AF8C551" w:rsidR="00146782" w:rsidRPr="002D52CF" w:rsidRDefault="00146782" w:rsidP="00DA6519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Проверяется поле "Имя" на наличие символов, отличных от букв русского алфавита</w:t>
            </w:r>
          </w:p>
        </w:tc>
        <w:tc>
          <w:tcPr>
            <w:tcW w:w="1751" w:type="pct"/>
            <w:vAlign w:val="center"/>
          </w:tcPr>
          <w:p w14:paraId="6434F16C" w14:textId="14B69E4D" w:rsidR="00146782" w:rsidRPr="002D52CF" w:rsidRDefault="00146782" w:rsidP="00DA6519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В документе, в котором найдена ошибка (МКАБ, МКСБ), написать Имя русскими буквами.</w:t>
            </w:r>
          </w:p>
        </w:tc>
      </w:tr>
      <w:tr w:rsidR="00B76FAF" w:rsidRPr="002D52CF" w14:paraId="55D99219" w14:textId="77777777" w:rsidTr="0097676B">
        <w:tc>
          <w:tcPr>
            <w:tcW w:w="196" w:type="pct"/>
            <w:vAlign w:val="center"/>
          </w:tcPr>
          <w:p w14:paraId="017D161A" w14:textId="77777777" w:rsidR="00146782" w:rsidRPr="002D52CF" w:rsidRDefault="00146782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36C5956D" w14:textId="035ECED8" w:rsidR="00146782" w:rsidRPr="002D52CF" w:rsidRDefault="00146782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5667</w:t>
            </w:r>
          </w:p>
        </w:tc>
        <w:tc>
          <w:tcPr>
            <w:tcW w:w="759" w:type="pct"/>
            <w:vAlign w:val="center"/>
          </w:tcPr>
          <w:p w14:paraId="550246FD" w14:textId="6731F4AE" w:rsidR="00146782" w:rsidRPr="002D52CF" w:rsidRDefault="00146782" w:rsidP="00DA6519">
            <w:pPr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Недопустимые символы в Фамилии</w:t>
            </w:r>
          </w:p>
        </w:tc>
        <w:tc>
          <w:tcPr>
            <w:tcW w:w="1946" w:type="pct"/>
            <w:vAlign w:val="center"/>
          </w:tcPr>
          <w:p w14:paraId="536A412F" w14:textId="1D63309F" w:rsidR="00146782" w:rsidRPr="002D52CF" w:rsidRDefault="00146782" w:rsidP="00DA6519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Проверяется поле "Фамилия" на наличие символов, отличных от букв русского алфавита</w:t>
            </w:r>
          </w:p>
        </w:tc>
        <w:tc>
          <w:tcPr>
            <w:tcW w:w="1751" w:type="pct"/>
            <w:vAlign w:val="center"/>
          </w:tcPr>
          <w:p w14:paraId="2E5389C8" w14:textId="014D1058" w:rsidR="00146782" w:rsidRPr="002D52CF" w:rsidRDefault="00146782" w:rsidP="00DA6519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В документе, в котором найдена ошибка (МКАБ, МКСБ), написать Фамилию русскими буквами.</w:t>
            </w:r>
          </w:p>
        </w:tc>
      </w:tr>
      <w:tr w:rsidR="00B76FAF" w:rsidRPr="002D52CF" w14:paraId="2D377238" w14:textId="77777777" w:rsidTr="0097676B">
        <w:tc>
          <w:tcPr>
            <w:tcW w:w="196" w:type="pct"/>
            <w:vAlign w:val="center"/>
          </w:tcPr>
          <w:p w14:paraId="3BA2CEE3" w14:textId="77777777" w:rsidR="00146782" w:rsidRPr="002D52CF" w:rsidRDefault="00146782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6FE7ACF5" w14:textId="0284AA9B" w:rsidR="00146782" w:rsidRPr="002D52CF" w:rsidRDefault="00146782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5.7.2</w:t>
            </w:r>
          </w:p>
        </w:tc>
        <w:tc>
          <w:tcPr>
            <w:tcW w:w="759" w:type="pct"/>
            <w:vAlign w:val="center"/>
          </w:tcPr>
          <w:p w14:paraId="25E332AF" w14:textId="3691A54C" w:rsidR="00146782" w:rsidRPr="002D52CF" w:rsidRDefault="00146782" w:rsidP="00DA6519">
            <w:pPr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Дублирование случаев оказания медицинской помощи в одном реестре</w:t>
            </w:r>
          </w:p>
        </w:tc>
        <w:tc>
          <w:tcPr>
            <w:tcW w:w="1946" w:type="pct"/>
            <w:vAlign w:val="center"/>
          </w:tcPr>
          <w:p w14:paraId="2480DAB6" w14:textId="1F0F9F8E" w:rsidR="00146782" w:rsidRPr="002D52CF" w:rsidRDefault="00146782" w:rsidP="00DA651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Выводит все стационарные или </w:t>
            </w:r>
            <w:proofErr w:type="spellStart"/>
            <w:r w:rsidRPr="002D52CF">
              <w:rPr>
                <w:rFonts w:eastAsia="Times New Roman"/>
                <w:color w:val="000000"/>
                <w:sz w:val="20"/>
                <w:szCs w:val="20"/>
              </w:rPr>
              <w:t>стационарозамещающие</w:t>
            </w:r>
            <w:proofErr w:type="spellEnd"/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 случаи в услугах, где стоит код оплаты "Клинико-статистические группы", происходит </w:t>
            </w:r>
            <w:r w:rsidR="00B51909">
              <w:rPr>
                <w:rFonts w:eastAsia="Times New Roman"/>
                <w:color w:val="000000"/>
                <w:sz w:val="20"/>
                <w:szCs w:val="20"/>
              </w:rPr>
              <w:t>пересечение</w:t>
            </w:r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 по полям:</w:t>
            </w:r>
          </w:p>
          <w:p w14:paraId="7E534D62" w14:textId="77777777" w:rsidR="00146782" w:rsidRPr="002D52CF" w:rsidRDefault="00146782" w:rsidP="00DA6519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eastAsia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"Дата начала";</w:t>
            </w:r>
          </w:p>
          <w:p w14:paraId="181C2AD5" w14:textId="5CCC9D90" w:rsidR="00146782" w:rsidRPr="002D52CF" w:rsidRDefault="00146782" w:rsidP="00A60198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"Дата окончания".</w:t>
            </w:r>
          </w:p>
        </w:tc>
        <w:tc>
          <w:tcPr>
            <w:tcW w:w="1751" w:type="pct"/>
            <w:vAlign w:val="center"/>
          </w:tcPr>
          <w:p w14:paraId="0BA3FD42" w14:textId="6D7F87E4" w:rsidR="00146782" w:rsidRPr="002D52CF" w:rsidRDefault="00146782" w:rsidP="000F2E4D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Оставить один правильно сформированный случай по одному пациенту, а на другой поставить вид оплаты "Бюджет" в документе, в котором найдена ошибка (МКСБ).</w:t>
            </w:r>
          </w:p>
        </w:tc>
      </w:tr>
      <w:tr w:rsidR="00B76FAF" w:rsidRPr="002D52CF" w14:paraId="004C5837" w14:textId="77777777" w:rsidTr="0097676B">
        <w:tc>
          <w:tcPr>
            <w:tcW w:w="196" w:type="pct"/>
            <w:vAlign w:val="center"/>
          </w:tcPr>
          <w:p w14:paraId="46EDFEAE" w14:textId="77777777" w:rsidR="00146782" w:rsidRPr="002D52CF" w:rsidRDefault="00146782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33503A8B" w14:textId="0C7F15CE" w:rsidR="00146782" w:rsidRPr="002D52CF" w:rsidRDefault="00146782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5665</w:t>
            </w:r>
          </w:p>
        </w:tc>
        <w:tc>
          <w:tcPr>
            <w:tcW w:w="759" w:type="pct"/>
            <w:vAlign w:val="center"/>
          </w:tcPr>
          <w:p w14:paraId="27E2BE77" w14:textId="02742501" w:rsidR="00146782" w:rsidRPr="002D52CF" w:rsidRDefault="00146782" w:rsidP="00DA6519">
            <w:pPr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Дублирование услуг</w:t>
            </w:r>
          </w:p>
        </w:tc>
        <w:tc>
          <w:tcPr>
            <w:tcW w:w="1946" w:type="pct"/>
            <w:vAlign w:val="center"/>
          </w:tcPr>
          <w:p w14:paraId="67106C20" w14:textId="77777777" w:rsidR="00466AB1" w:rsidRDefault="005B7CDA" w:rsidP="009F1C62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Проверяется д</w:t>
            </w:r>
            <w:r w:rsidR="00146782" w:rsidRPr="002D52CF">
              <w:rPr>
                <w:rFonts w:eastAsia="Times New Roman"/>
                <w:color w:val="000000"/>
                <w:sz w:val="20"/>
                <w:szCs w:val="20"/>
              </w:rPr>
              <w:t>ублирование усл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уг </w:t>
            </w:r>
            <w:r w:rsidR="00146782" w:rsidRPr="002D52CF">
              <w:rPr>
                <w:rFonts w:eastAsia="Times New Roman"/>
                <w:color w:val="000000"/>
                <w:sz w:val="20"/>
                <w:szCs w:val="20"/>
              </w:rPr>
              <w:t>для одного случая</w:t>
            </w:r>
            <w:r w:rsidR="00466AB1">
              <w:rPr>
                <w:rFonts w:eastAsia="Times New Roman"/>
                <w:color w:val="000000"/>
                <w:sz w:val="20"/>
                <w:szCs w:val="20"/>
              </w:rPr>
              <w:t xml:space="preserve"> по следующим полям:</w:t>
            </w:r>
          </w:p>
          <w:p w14:paraId="3815E71D" w14:textId="77777777" w:rsidR="00232EAB" w:rsidRPr="002D52CF" w:rsidRDefault="00232EAB" w:rsidP="00232EAB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eastAsia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"Код медицинского работника, оказавшего медицинскую услугу";</w:t>
            </w:r>
          </w:p>
          <w:p w14:paraId="3B5018CE" w14:textId="77777777" w:rsidR="00232EAB" w:rsidRPr="002D52CF" w:rsidRDefault="00232EAB" w:rsidP="00232EAB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eastAsia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"Специальность лечащего врача/врача, закрывшего талон";</w:t>
            </w:r>
          </w:p>
          <w:p w14:paraId="0AD46570" w14:textId="77777777" w:rsidR="00232EAB" w:rsidRPr="002D52CF" w:rsidRDefault="00232EAB" w:rsidP="00232EAB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eastAsia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"Тариф";</w:t>
            </w:r>
          </w:p>
          <w:p w14:paraId="114441EC" w14:textId="77777777" w:rsidR="00232EAB" w:rsidRPr="002D52CF" w:rsidRDefault="00232EAB" w:rsidP="00232EAB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eastAsia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"Количество услуг";</w:t>
            </w:r>
          </w:p>
          <w:p w14:paraId="02A1B21C" w14:textId="77777777" w:rsidR="00232EAB" w:rsidRPr="002D52CF" w:rsidRDefault="00232EAB" w:rsidP="00232EAB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eastAsia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"Код услуги";</w:t>
            </w:r>
          </w:p>
          <w:p w14:paraId="103A9891" w14:textId="77777777" w:rsidR="00232EAB" w:rsidRPr="002D52CF" w:rsidRDefault="00232EAB" w:rsidP="00232EAB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eastAsia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"Диагноз";</w:t>
            </w:r>
          </w:p>
          <w:p w14:paraId="32FBB597" w14:textId="77777777" w:rsidR="00232EAB" w:rsidRPr="002D52CF" w:rsidRDefault="00232EAB" w:rsidP="00232EAB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eastAsia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"Дата окончания оказания услуги";</w:t>
            </w:r>
          </w:p>
          <w:p w14:paraId="7D723433" w14:textId="77777777" w:rsidR="00232EAB" w:rsidRPr="002D52CF" w:rsidRDefault="00232EAB" w:rsidP="00232EAB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eastAsia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"Дата начала оказания услуги";</w:t>
            </w:r>
          </w:p>
          <w:p w14:paraId="21497A45" w14:textId="77777777" w:rsidR="00232EAB" w:rsidRPr="002D52CF" w:rsidRDefault="00232EAB" w:rsidP="00232EAB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eastAsia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"Признак детского профиля";</w:t>
            </w:r>
          </w:p>
          <w:p w14:paraId="1AE478B8" w14:textId="77777777" w:rsidR="00232EAB" w:rsidRPr="002D52CF" w:rsidRDefault="00232EAB" w:rsidP="00232EAB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eastAsia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"Профиль";</w:t>
            </w:r>
          </w:p>
          <w:p w14:paraId="49F7E18B" w14:textId="77777777" w:rsidR="00232EAB" w:rsidRPr="002D52CF" w:rsidRDefault="00232EAB" w:rsidP="00232EAB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eastAsia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"Код отделения";</w:t>
            </w:r>
          </w:p>
          <w:p w14:paraId="45945BE6" w14:textId="77777777" w:rsidR="00232EAB" w:rsidRPr="002D52CF" w:rsidRDefault="00232EAB" w:rsidP="00232EAB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eastAsia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"Подразделение МО";</w:t>
            </w:r>
          </w:p>
          <w:p w14:paraId="67966E8E" w14:textId="77777777" w:rsidR="00232EAB" w:rsidRPr="002D52CF" w:rsidRDefault="00232EAB" w:rsidP="00232EAB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eastAsia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"Код МО";</w:t>
            </w:r>
          </w:p>
          <w:p w14:paraId="111C1BED" w14:textId="77777777" w:rsidR="00232EAB" w:rsidRPr="002D52CF" w:rsidRDefault="00232EAB" w:rsidP="00232EAB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eastAsia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"Номер записи в реестре услуг"</w:t>
            </w:r>
          </w:p>
          <w:p w14:paraId="40B19826" w14:textId="7E67FA82" w:rsidR="00146782" w:rsidRPr="002D52CF" w:rsidRDefault="005B7CDA" w:rsidP="009F1C62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Услуга должна быть одна на период лечения в стационаре.</w:t>
            </w:r>
          </w:p>
        </w:tc>
        <w:tc>
          <w:tcPr>
            <w:tcW w:w="1751" w:type="pct"/>
            <w:vAlign w:val="center"/>
          </w:tcPr>
          <w:p w14:paraId="7826B721" w14:textId="3B3F0B43" w:rsidR="00146782" w:rsidRPr="002D52CF" w:rsidRDefault="00146782" w:rsidP="005B7CDA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В документе, в котором найдена ошибка (ТАП, МКСБ), удалить не корректно введенные услуги, оставить одну по заболеванию и по операции. </w:t>
            </w:r>
          </w:p>
        </w:tc>
      </w:tr>
      <w:tr w:rsidR="00B76FAF" w:rsidRPr="002D52CF" w14:paraId="058E4097" w14:textId="77777777" w:rsidTr="0097676B">
        <w:tc>
          <w:tcPr>
            <w:tcW w:w="196" w:type="pct"/>
            <w:vAlign w:val="center"/>
          </w:tcPr>
          <w:p w14:paraId="437FD88D" w14:textId="7C10E97A" w:rsidR="00146782" w:rsidRPr="002D52CF" w:rsidRDefault="00146782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1AA36A4C" w14:textId="3CBC4E70" w:rsidR="00146782" w:rsidRPr="002D52CF" w:rsidRDefault="00146782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5664</w:t>
            </w:r>
          </w:p>
        </w:tc>
        <w:tc>
          <w:tcPr>
            <w:tcW w:w="759" w:type="pct"/>
            <w:vAlign w:val="center"/>
          </w:tcPr>
          <w:p w14:paraId="0A31AD9E" w14:textId="1F19E593" w:rsidR="00146782" w:rsidRPr="002D52CF" w:rsidRDefault="00146782" w:rsidP="00DA6519">
            <w:pPr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Дубли карт по полису</w:t>
            </w:r>
          </w:p>
        </w:tc>
        <w:tc>
          <w:tcPr>
            <w:tcW w:w="1946" w:type="pct"/>
            <w:vAlign w:val="center"/>
          </w:tcPr>
          <w:p w14:paraId="2EDE4F3B" w14:textId="7ED308CB" w:rsidR="00146782" w:rsidRPr="002D52CF" w:rsidRDefault="00146782" w:rsidP="00FE4931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Проверяется наличие нескольких амбулаторных карт пациента с одним полисом ОМС</w:t>
            </w:r>
          </w:p>
        </w:tc>
        <w:tc>
          <w:tcPr>
            <w:tcW w:w="1751" w:type="pct"/>
            <w:vAlign w:val="center"/>
          </w:tcPr>
          <w:p w14:paraId="21925331" w14:textId="09D0DB9F" w:rsidR="00146782" w:rsidRPr="002D52CF" w:rsidRDefault="00146782" w:rsidP="009E0ADA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Сделать поиск карт (МКАБ) по полису. В одной из карт указать верный полис или закрыть одну из лишних карт. </w:t>
            </w:r>
            <w:r w:rsidR="009E0ADA">
              <w:rPr>
                <w:rFonts w:eastAsia="Times New Roman"/>
                <w:color w:val="000000"/>
                <w:sz w:val="20"/>
                <w:szCs w:val="20"/>
              </w:rPr>
              <w:t>Если карты созданы на одного пациента,</w:t>
            </w:r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 произвести объединение несколько карт в одну.</w:t>
            </w:r>
          </w:p>
        </w:tc>
      </w:tr>
      <w:tr w:rsidR="00B76FAF" w:rsidRPr="002D52CF" w14:paraId="63FDFBE6" w14:textId="77777777" w:rsidTr="0097676B">
        <w:tc>
          <w:tcPr>
            <w:tcW w:w="196" w:type="pct"/>
            <w:vAlign w:val="center"/>
          </w:tcPr>
          <w:p w14:paraId="2ED85C47" w14:textId="77777777" w:rsidR="001F71B4" w:rsidRPr="002D52CF" w:rsidRDefault="001F71B4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3D58D481" w14:textId="3F88FC70" w:rsidR="001F71B4" w:rsidRPr="002D52CF" w:rsidRDefault="001F71B4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5659</w:t>
            </w:r>
          </w:p>
        </w:tc>
        <w:tc>
          <w:tcPr>
            <w:tcW w:w="759" w:type="pct"/>
            <w:vAlign w:val="center"/>
          </w:tcPr>
          <w:p w14:paraId="13DD21FF" w14:textId="05492BD5" w:rsidR="001F71B4" w:rsidRPr="00D14AB1" w:rsidRDefault="001F71B4" w:rsidP="00DA6519">
            <w:pPr>
              <w:rPr>
                <w:sz w:val="20"/>
                <w:szCs w:val="20"/>
              </w:rPr>
            </w:pPr>
            <w:r w:rsidRPr="00D14AB1">
              <w:rPr>
                <w:sz w:val="20"/>
                <w:szCs w:val="20"/>
              </w:rPr>
              <w:t>Закрыт прошлым месяцем</w:t>
            </w:r>
          </w:p>
        </w:tc>
        <w:tc>
          <w:tcPr>
            <w:tcW w:w="1946" w:type="pct"/>
            <w:vAlign w:val="center"/>
          </w:tcPr>
          <w:p w14:paraId="256DF1E7" w14:textId="6B2935CB" w:rsidR="001F71B4" w:rsidRPr="00D14AB1" w:rsidRDefault="001F71B4" w:rsidP="00DA6519">
            <w:pPr>
              <w:rPr>
                <w:sz w:val="20"/>
                <w:szCs w:val="20"/>
              </w:rPr>
            </w:pPr>
            <w:r w:rsidRPr="00D14AB1">
              <w:rPr>
                <w:sz w:val="20"/>
                <w:szCs w:val="20"/>
              </w:rPr>
              <w:t>В случае есть услуги, не попадающие в отчетный период. Исключение - услуги с профилем "клинической лабораторной диагностике"</w:t>
            </w:r>
          </w:p>
        </w:tc>
        <w:tc>
          <w:tcPr>
            <w:tcW w:w="1751" w:type="pct"/>
            <w:vAlign w:val="center"/>
          </w:tcPr>
          <w:p w14:paraId="05E60297" w14:textId="5094AC6B" w:rsidR="001F71B4" w:rsidRPr="00B208B9" w:rsidRDefault="001F71B4" w:rsidP="00B208B9">
            <w:pPr>
              <w:rPr>
                <w:sz w:val="20"/>
                <w:szCs w:val="20"/>
              </w:rPr>
            </w:pPr>
            <w:r w:rsidRPr="00B208B9">
              <w:rPr>
                <w:sz w:val="20"/>
                <w:szCs w:val="20"/>
              </w:rPr>
              <w:t xml:space="preserve">Поменять </w:t>
            </w:r>
            <w:r w:rsidR="00B208B9" w:rsidRPr="00B208B9">
              <w:rPr>
                <w:sz w:val="20"/>
                <w:szCs w:val="20"/>
              </w:rPr>
              <w:t xml:space="preserve">дату оказания услуги или </w:t>
            </w:r>
            <w:r w:rsidRPr="00B208B9">
              <w:rPr>
                <w:sz w:val="20"/>
                <w:szCs w:val="20"/>
              </w:rPr>
              <w:t>дату закрытия ТАП</w:t>
            </w:r>
            <w:r w:rsidR="00D14AB1">
              <w:rPr>
                <w:sz w:val="20"/>
                <w:szCs w:val="20"/>
              </w:rPr>
              <w:t>,</w:t>
            </w:r>
            <w:r w:rsidRPr="00B208B9">
              <w:rPr>
                <w:sz w:val="20"/>
                <w:szCs w:val="20"/>
              </w:rPr>
              <w:t xml:space="preserve"> или дату выписки пациента, на правильную дату.</w:t>
            </w:r>
          </w:p>
        </w:tc>
      </w:tr>
      <w:tr w:rsidR="00B76FAF" w:rsidRPr="002D52CF" w14:paraId="4FFB580E" w14:textId="77777777" w:rsidTr="0097676B">
        <w:tc>
          <w:tcPr>
            <w:tcW w:w="196" w:type="pct"/>
            <w:vAlign w:val="center"/>
          </w:tcPr>
          <w:p w14:paraId="09F69D8E" w14:textId="77777777" w:rsidR="00146782" w:rsidRPr="002D52CF" w:rsidRDefault="00146782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5506F3E0" w14:textId="6323475E" w:rsidR="00146782" w:rsidRPr="002D52CF" w:rsidRDefault="00146782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5.1.41</w:t>
            </w:r>
          </w:p>
        </w:tc>
        <w:tc>
          <w:tcPr>
            <w:tcW w:w="759" w:type="pct"/>
            <w:vAlign w:val="center"/>
          </w:tcPr>
          <w:p w14:paraId="06C6C76C" w14:textId="5B75DBCE" w:rsidR="00146782" w:rsidRPr="002D52CF" w:rsidRDefault="00146782" w:rsidP="00DA6519">
            <w:pPr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Диагноз не соответствует полу</w:t>
            </w:r>
          </w:p>
        </w:tc>
        <w:tc>
          <w:tcPr>
            <w:tcW w:w="1946" w:type="pct"/>
            <w:vAlign w:val="center"/>
          </w:tcPr>
          <w:p w14:paraId="12DD350E" w14:textId="1C74494C" w:rsidR="00146782" w:rsidRPr="002D52CF" w:rsidRDefault="00146782" w:rsidP="00DA6519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По таблице "Стандарт диагноза" проверяется допустимость использования диагноза в услуге для пациента данного пола.</w:t>
            </w:r>
          </w:p>
        </w:tc>
        <w:tc>
          <w:tcPr>
            <w:tcW w:w="1751" w:type="pct"/>
            <w:vAlign w:val="center"/>
          </w:tcPr>
          <w:p w14:paraId="4B49241D" w14:textId="342CA0A8" w:rsidR="00146782" w:rsidRPr="002D52CF" w:rsidRDefault="00146782" w:rsidP="00DA6519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В документе, в котором найдена ошибка (ТАП, МКСБ) указать верный диагноз.</w:t>
            </w:r>
          </w:p>
        </w:tc>
      </w:tr>
      <w:tr w:rsidR="00B76FAF" w:rsidRPr="002D52CF" w14:paraId="5558340F" w14:textId="77777777" w:rsidTr="0097676B">
        <w:tc>
          <w:tcPr>
            <w:tcW w:w="196" w:type="pct"/>
            <w:vAlign w:val="center"/>
          </w:tcPr>
          <w:p w14:paraId="5A7CC367" w14:textId="77777777" w:rsidR="00146782" w:rsidRPr="002D52CF" w:rsidRDefault="00146782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7F613C94" w14:textId="537E54F0" w:rsidR="00146782" w:rsidRPr="002D52CF" w:rsidRDefault="00146782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5.7.2.1</w:t>
            </w:r>
          </w:p>
        </w:tc>
        <w:tc>
          <w:tcPr>
            <w:tcW w:w="759" w:type="pct"/>
            <w:vAlign w:val="center"/>
          </w:tcPr>
          <w:p w14:paraId="505DE4C3" w14:textId="308D52A1" w:rsidR="00146782" w:rsidRPr="002D52CF" w:rsidRDefault="00146782" w:rsidP="00DA6519">
            <w:pPr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Дублирование случаев оказания медицинской помощи в одном реестре по пациенту</w:t>
            </w:r>
          </w:p>
        </w:tc>
        <w:tc>
          <w:tcPr>
            <w:tcW w:w="1946" w:type="pct"/>
            <w:vAlign w:val="center"/>
          </w:tcPr>
          <w:p w14:paraId="0CFA4EBC" w14:textId="3417DFB6" w:rsidR="00146782" w:rsidRDefault="005B7CDA" w:rsidP="005B7CD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5B7CDA">
              <w:rPr>
                <w:rFonts w:eastAsia="Times New Roman"/>
                <w:color w:val="000000"/>
                <w:sz w:val="20"/>
                <w:szCs w:val="20"/>
              </w:rPr>
              <w:t xml:space="preserve">Проверяется 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наличие нескольких МКСБ или ТАП на одного пациента для одного случа</w:t>
            </w:r>
            <w:r w:rsidR="00E72467">
              <w:rPr>
                <w:rFonts w:eastAsia="Times New Roman"/>
                <w:color w:val="000000"/>
                <w:sz w:val="20"/>
                <w:szCs w:val="20"/>
              </w:rPr>
              <w:t>я лечения по следующим полям (ТАП, МКСБ):</w:t>
            </w:r>
          </w:p>
          <w:p w14:paraId="091A5FE5" w14:textId="77777777" w:rsidR="00E72467" w:rsidRPr="002D52CF" w:rsidRDefault="00E72467" w:rsidP="00E72467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"Фамилия";</w:t>
            </w:r>
          </w:p>
          <w:p w14:paraId="53DD82DF" w14:textId="77777777" w:rsidR="00E72467" w:rsidRPr="002D52CF" w:rsidRDefault="00E72467" w:rsidP="00E72467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"Имя";</w:t>
            </w:r>
          </w:p>
          <w:p w14:paraId="73F28511" w14:textId="77777777" w:rsidR="00E72467" w:rsidRPr="002D52CF" w:rsidRDefault="00E72467" w:rsidP="00E72467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"Отчество";</w:t>
            </w:r>
          </w:p>
          <w:p w14:paraId="39E7D822" w14:textId="77777777" w:rsidR="00E72467" w:rsidRPr="002D52CF" w:rsidRDefault="00E72467" w:rsidP="00E72467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"Дата рождения".</w:t>
            </w:r>
          </w:p>
          <w:p w14:paraId="6472E68E" w14:textId="77777777" w:rsidR="00E72467" w:rsidRPr="002D52CF" w:rsidRDefault="00E72467" w:rsidP="00E72467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"Дата начала лечения";</w:t>
            </w:r>
          </w:p>
          <w:p w14:paraId="2703D232" w14:textId="77777777" w:rsidR="00E72467" w:rsidRPr="002D52CF" w:rsidRDefault="00E72467" w:rsidP="00E72467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"Дата окончания лечения";</w:t>
            </w:r>
          </w:p>
          <w:p w14:paraId="58A37E43" w14:textId="77777777" w:rsidR="00E72467" w:rsidRPr="002D52CF" w:rsidRDefault="00E72467" w:rsidP="00E72467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"Сумма, выставленная к оплате";</w:t>
            </w:r>
          </w:p>
          <w:p w14:paraId="132FAFBA" w14:textId="77777777" w:rsidR="00E72467" w:rsidRPr="002D52CF" w:rsidRDefault="00E72467" w:rsidP="00E72467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"Количество единиц оплаты медицинской помощи";</w:t>
            </w:r>
          </w:p>
          <w:p w14:paraId="27752ED1" w14:textId="77777777" w:rsidR="00E72467" w:rsidRPr="002D52CF" w:rsidRDefault="00E72467" w:rsidP="00E72467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"Код способа оплаты медицинской помощи";</w:t>
            </w:r>
          </w:p>
          <w:p w14:paraId="5591BCE6" w14:textId="77777777" w:rsidR="00E72467" w:rsidRPr="002D52CF" w:rsidRDefault="00E72467" w:rsidP="00E72467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"Специальность лечащего врача/ врача, закрывшего талон";</w:t>
            </w:r>
          </w:p>
          <w:p w14:paraId="5308AD81" w14:textId="77777777" w:rsidR="00E72467" w:rsidRPr="002D52CF" w:rsidRDefault="00E72467" w:rsidP="00E72467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"Классификатор исходов заболевания";</w:t>
            </w:r>
          </w:p>
          <w:p w14:paraId="0EF50190" w14:textId="77777777" w:rsidR="00E72467" w:rsidRPr="002D52CF" w:rsidRDefault="00E72467" w:rsidP="00E72467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"Результат обращения/госпитализации";</w:t>
            </w:r>
          </w:p>
          <w:p w14:paraId="6849A0AA" w14:textId="77777777" w:rsidR="00E72467" w:rsidRPr="002D52CF" w:rsidRDefault="00E72467" w:rsidP="00E72467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"Код МЭС";</w:t>
            </w:r>
          </w:p>
          <w:p w14:paraId="6BA5922A" w14:textId="77777777" w:rsidR="00E72467" w:rsidRPr="002D52CF" w:rsidRDefault="00E72467" w:rsidP="00E72467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"Диагноз основной";</w:t>
            </w:r>
          </w:p>
          <w:p w14:paraId="49E5517D" w14:textId="77777777" w:rsidR="00E72467" w:rsidRPr="002D52CF" w:rsidRDefault="00E72467" w:rsidP="00E72467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"Профиль";</w:t>
            </w:r>
          </w:p>
          <w:p w14:paraId="7D74088A" w14:textId="77777777" w:rsidR="00E72467" w:rsidRPr="002D52CF" w:rsidRDefault="00E72467" w:rsidP="00E72467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"Код отделения";</w:t>
            </w:r>
          </w:p>
          <w:p w14:paraId="6778980E" w14:textId="77777777" w:rsidR="00E72467" w:rsidRPr="002D52CF" w:rsidRDefault="00E72467" w:rsidP="00E72467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"Подразделение МО";</w:t>
            </w:r>
          </w:p>
          <w:p w14:paraId="186E5018" w14:textId="77777777" w:rsidR="00E72467" w:rsidRPr="002D52CF" w:rsidRDefault="00E72467" w:rsidP="00E72467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"Код МО";</w:t>
            </w:r>
          </w:p>
          <w:p w14:paraId="5B03579F" w14:textId="77777777" w:rsidR="00E72467" w:rsidRPr="002D52CF" w:rsidRDefault="00E72467" w:rsidP="00E72467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"Направление (госпитализация)";</w:t>
            </w:r>
          </w:p>
          <w:p w14:paraId="2A4563BA" w14:textId="77777777" w:rsidR="00E72467" w:rsidRPr="002D52CF" w:rsidRDefault="00E72467" w:rsidP="00E72467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"Вид медицинской помощи".</w:t>
            </w:r>
          </w:p>
          <w:p w14:paraId="494BFC35" w14:textId="77777777" w:rsidR="00E72467" w:rsidRPr="002D52CF" w:rsidRDefault="00E72467" w:rsidP="00E72467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eastAsia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"Условия оказания медицинской помощи";</w:t>
            </w:r>
          </w:p>
          <w:p w14:paraId="51A3A680" w14:textId="77777777" w:rsidR="00E72467" w:rsidRPr="00E72467" w:rsidRDefault="00E72467" w:rsidP="00E72467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eastAsia="Times New Roman"/>
                <w:color w:val="000000"/>
                <w:sz w:val="20"/>
                <w:szCs w:val="20"/>
              </w:rPr>
            </w:pPr>
            <w:r w:rsidRPr="002D52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"Код услуги";</w:t>
            </w:r>
          </w:p>
          <w:p w14:paraId="3D1DF55E" w14:textId="0E374C87" w:rsidR="00E72467" w:rsidRPr="005B7CDA" w:rsidRDefault="00E72467" w:rsidP="00E72467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14" w:hanging="357"/>
              <w:rPr>
                <w:rFonts w:eastAsia="Times New Roman"/>
                <w:color w:val="000000"/>
                <w:sz w:val="20"/>
                <w:szCs w:val="20"/>
              </w:rPr>
            </w:pPr>
            <w:r w:rsidRPr="00A6019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"Дата начала оказания услуги".</w:t>
            </w:r>
          </w:p>
        </w:tc>
        <w:tc>
          <w:tcPr>
            <w:tcW w:w="1751" w:type="pct"/>
            <w:vAlign w:val="center"/>
          </w:tcPr>
          <w:p w14:paraId="415AD989" w14:textId="30DA2513" w:rsidR="00146782" w:rsidRPr="002D52CF" w:rsidRDefault="00146782" w:rsidP="00DA6519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Оставить одну правильно сформированную МКСБ или ТАП по пациенту, а другие удалить или поставить вид оплаты "Бюджет".</w:t>
            </w:r>
          </w:p>
        </w:tc>
      </w:tr>
      <w:tr w:rsidR="00B76FAF" w:rsidRPr="002D52CF" w14:paraId="34908652" w14:textId="77777777" w:rsidTr="0097676B">
        <w:tc>
          <w:tcPr>
            <w:tcW w:w="196" w:type="pct"/>
            <w:vAlign w:val="center"/>
          </w:tcPr>
          <w:p w14:paraId="6BF1780F" w14:textId="79AB3FA9" w:rsidR="001F71B4" w:rsidRPr="002D52CF" w:rsidRDefault="001F71B4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2997CC57" w14:textId="38A7C35B" w:rsidR="001F71B4" w:rsidRPr="002D52CF" w:rsidRDefault="001F71B4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5.1.6.1</w:t>
            </w:r>
          </w:p>
        </w:tc>
        <w:tc>
          <w:tcPr>
            <w:tcW w:w="759" w:type="pct"/>
            <w:vAlign w:val="center"/>
          </w:tcPr>
          <w:p w14:paraId="3F86E6DE" w14:textId="16FE3DDF" w:rsidR="001F71B4" w:rsidRPr="00D14AB1" w:rsidRDefault="001F71B4" w:rsidP="00DA6519">
            <w:pPr>
              <w:rPr>
                <w:sz w:val="20"/>
                <w:szCs w:val="20"/>
              </w:rPr>
            </w:pPr>
            <w:r w:rsidRPr="00D14AB1">
              <w:rPr>
                <w:sz w:val="20"/>
                <w:szCs w:val="20"/>
              </w:rPr>
              <w:t xml:space="preserve">Дата оказания </w:t>
            </w:r>
            <w:proofErr w:type="spellStart"/>
            <w:r w:rsidRPr="00D14AB1">
              <w:rPr>
                <w:sz w:val="20"/>
                <w:szCs w:val="20"/>
              </w:rPr>
              <w:t>мед.помощи</w:t>
            </w:r>
            <w:proofErr w:type="spellEnd"/>
            <w:r w:rsidRPr="00D14AB1">
              <w:rPr>
                <w:sz w:val="20"/>
                <w:szCs w:val="20"/>
              </w:rPr>
              <w:t xml:space="preserve"> в реестре счетов не </w:t>
            </w:r>
            <w:r w:rsidRPr="00D14AB1">
              <w:rPr>
                <w:sz w:val="20"/>
                <w:szCs w:val="20"/>
              </w:rPr>
              <w:lastRenderedPageBreak/>
              <w:t>соответствует периоду оплаты (услуги вне периода)</w:t>
            </w:r>
          </w:p>
        </w:tc>
        <w:tc>
          <w:tcPr>
            <w:tcW w:w="1946" w:type="pct"/>
            <w:vAlign w:val="center"/>
          </w:tcPr>
          <w:p w14:paraId="3553B481" w14:textId="65031391" w:rsidR="001F71B4" w:rsidRPr="00D14AB1" w:rsidRDefault="001F71B4" w:rsidP="00A60198">
            <w:pPr>
              <w:rPr>
                <w:sz w:val="20"/>
                <w:szCs w:val="20"/>
              </w:rPr>
            </w:pPr>
            <w:r w:rsidRPr="00D14AB1">
              <w:rPr>
                <w:sz w:val="20"/>
                <w:szCs w:val="20"/>
              </w:rPr>
              <w:lastRenderedPageBreak/>
              <w:t>Дата начала услуги была указана раньше двух месяцев от начала отчетного периода, а дата окончания услуги больше даты окончания отчетного периода. Исключения: Услуги D[G-</w:t>
            </w:r>
            <w:r w:rsidRPr="00D14AB1">
              <w:rPr>
                <w:sz w:val="20"/>
                <w:szCs w:val="20"/>
              </w:rPr>
              <w:lastRenderedPageBreak/>
              <w:t>M]901016, 903008, 903009, DV0609007, DС0609007, 0609007.</w:t>
            </w:r>
          </w:p>
        </w:tc>
        <w:tc>
          <w:tcPr>
            <w:tcW w:w="1751" w:type="pct"/>
            <w:vAlign w:val="center"/>
          </w:tcPr>
          <w:p w14:paraId="67409B3E" w14:textId="48FD5AB2" w:rsidR="001F71B4" w:rsidRPr="002D52CF" w:rsidRDefault="001F71B4" w:rsidP="00D14AB1">
            <w:pPr>
              <w:rPr>
                <w:sz w:val="20"/>
                <w:szCs w:val="20"/>
                <w:highlight w:val="yellow"/>
              </w:rPr>
            </w:pPr>
            <w:r w:rsidRPr="00B208B9">
              <w:rPr>
                <w:sz w:val="20"/>
                <w:szCs w:val="20"/>
              </w:rPr>
              <w:lastRenderedPageBreak/>
              <w:t xml:space="preserve">Изменить дату оказания </w:t>
            </w:r>
            <w:proofErr w:type="spellStart"/>
            <w:r w:rsidRPr="00B208B9">
              <w:rPr>
                <w:sz w:val="20"/>
                <w:szCs w:val="20"/>
              </w:rPr>
              <w:t>мед.помощи</w:t>
            </w:r>
            <w:proofErr w:type="spellEnd"/>
            <w:r w:rsidRPr="00B208B9">
              <w:rPr>
                <w:sz w:val="20"/>
                <w:szCs w:val="20"/>
              </w:rPr>
              <w:t xml:space="preserve"> (в ТАП</w:t>
            </w:r>
            <w:r w:rsidR="00D14AB1">
              <w:rPr>
                <w:sz w:val="20"/>
                <w:szCs w:val="20"/>
              </w:rPr>
              <w:t>, МКСБ</w:t>
            </w:r>
            <w:r w:rsidRPr="00B208B9">
              <w:rPr>
                <w:sz w:val="20"/>
                <w:szCs w:val="20"/>
              </w:rPr>
              <w:t>)</w:t>
            </w:r>
            <w:r w:rsidR="00D14AB1">
              <w:rPr>
                <w:sz w:val="20"/>
                <w:szCs w:val="20"/>
              </w:rPr>
              <w:t>,</w:t>
            </w:r>
            <w:r w:rsidRPr="00B208B9">
              <w:rPr>
                <w:sz w:val="20"/>
                <w:szCs w:val="20"/>
              </w:rPr>
              <w:t xml:space="preserve"> в </w:t>
            </w:r>
            <w:r w:rsidR="00D14AB1">
              <w:rPr>
                <w:sz w:val="20"/>
                <w:szCs w:val="20"/>
              </w:rPr>
              <w:t>«</w:t>
            </w:r>
            <w:r w:rsidRPr="00B208B9">
              <w:rPr>
                <w:sz w:val="20"/>
                <w:szCs w:val="20"/>
              </w:rPr>
              <w:t>медицинской услуге</w:t>
            </w:r>
            <w:r w:rsidR="00D14AB1">
              <w:rPr>
                <w:sz w:val="20"/>
                <w:szCs w:val="20"/>
              </w:rPr>
              <w:t>»</w:t>
            </w:r>
            <w:r w:rsidRPr="00B208B9">
              <w:rPr>
                <w:sz w:val="20"/>
                <w:szCs w:val="20"/>
              </w:rPr>
              <w:t xml:space="preserve"> поставить дату лечения пациента, которая соответствовала отчётному периоду.</w:t>
            </w:r>
          </w:p>
        </w:tc>
      </w:tr>
      <w:tr w:rsidR="00B76FAF" w:rsidRPr="002D52CF" w14:paraId="0BC27E93" w14:textId="77777777" w:rsidTr="0097676B">
        <w:tc>
          <w:tcPr>
            <w:tcW w:w="196" w:type="pct"/>
            <w:vAlign w:val="center"/>
          </w:tcPr>
          <w:p w14:paraId="3160D362" w14:textId="77777777" w:rsidR="001F71B4" w:rsidRPr="002D52CF" w:rsidRDefault="001F71B4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6A9A2EF1" w14:textId="32985640" w:rsidR="001F71B4" w:rsidRPr="002D52CF" w:rsidRDefault="001F71B4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5.1.6.2</w:t>
            </w:r>
          </w:p>
        </w:tc>
        <w:tc>
          <w:tcPr>
            <w:tcW w:w="759" w:type="pct"/>
            <w:vAlign w:val="center"/>
          </w:tcPr>
          <w:p w14:paraId="3807B34F" w14:textId="19319E9C" w:rsidR="001F71B4" w:rsidRPr="00D14AB1" w:rsidRDefault="001F71B4" w:rsidP="00DA6519">
            <w:pPr>
              <w:rPr>
                <w:sz w:val="20"/>
                <w:szCs w:val="20"/>
              </w:rPr>
            </w:pPr>
            <w:r w:rsidRPr="00D14AB1">
              <w:rPr>
                <w:sz w:val="20"/>
                <w:szCs w:val="20"/>
              </w:rPr>
              <w:t xml:space="preserve">Дата оказания </w:t>
            </w:r>
            <w:proofErr w:type="spellStart"/>
            <w:r w:rsidRPr="00D14AB1">
              <w:rPr>
                <w:sz w:val="20"/>
                <w:szCs w:val="20"/>
              </w:rPr>
              <w:t>мед.помощи</w:t>
            </w:r>
            <w:proofErr w:type="spellEnd"/>
            <w:r w:rsidRPr="00D14AB1">
              <w:rPr>
                <w:sz w:val="20"/>
                <w:szCs w:val="20"/>
              </w:rPr>
              <w:t xml:space="preserve"> в реестре счетов не соответствует периоду оплаты (случаи вне </w:t>
            </w:r>
            <w:proofErr w:type="spellStart"/>
            <w:r w:rsidRPr="00D14AB1">
              <w:rPr>
                <w:sz w:val="20"/>
                <w:szCs w:val="20"/>
              </w:rPr>
              <w:t>прериода</w:t>
            </w:r>
            <w:proofErr w:type="spellEnd"/>
            <w:r w:rsidRPr="00D14AB1">
              <w:rPr>
                <w:sz w:val="20"/>
                <w:szCs w:val="20"/>
              </w:rPr>
              <w:t>)</w:t>
            </w:r>
          </w:p>
        </w:tc>
        <w:tc>
          <w:tcPr>
            <w:tcW w:w="1946" w:type="pct"/>
            <w:vAlign w:val="center"/>
          </w:tcPr>
          <w:p w14:paraId="1A76BCC9" w14:textId="108F49E9" w:rsidR="001F71B4" w:rsidRPr="00D14AB1" w:rsidRDefault="001F71B4" w:rsidP="00DA6519">
            <w:pPr>
              <w:rPr>
                <w:sz w:val="20"/>
                <w:szCs w:val="20"/>
              </w:rPr>
            </w:pPr>
            <w:r w:rsidRPr="00D14AB1">
              <w:rPr>
                <w:sz w:val="20"/>
                <w:szCs w:val="20"/>
              </w:rPr>
              <w:t>Дата начала лечения была указана раньше двух месяцев от начала отчетного периода, а дата окончания лечения больше даты окончания отчетного периода.</w:t>
            </w:r>
          </w:p>
        </w:tc>
        <w:tc>
          <w:tcPr>
            <w:tcW w:w="1751" w:type="pct"/>
            <w:vAlign w:val="center"/>
          </w:tcPr>
          <w:p w14:paraId="583531C0" w14:textId="64133181" w:rsidR="001F71B4" w:rsidRPr="002D52CF" w:rsidRDefault="001F71B4" w:rsidP="00DA6519">
            <w:pPr>
              <w:rPr>
                <w:sz w:val="20"/>
                <w:szCs w:val="20"/>
                <w:highlight w:val="yellow"/>
              </w:rPr>
            </w:pPr>
            <w:r w:rsidRPr="00B208B9">
              <w:rPr>
                <w:sz w:val="20"/>
                <w:szCs w:val="20"/>
              </w:rPr>
              <w:t xml:space="preserve">Изменить дату оказания </w:t>
            </w:r>
            <w:proofErr w:type="spellStart"/>
            <w:r w:rsidRPr="00B208B9">
              <w:rPr>
                <w:sz w:val="20"/>
                <w:szCs w:val="20"/>
              </w:rPr>
              <w:t>мед.помощи</w:t>
            </w:r>
            <w:proofErr w:type="spellEnd"/>
            <w:r w:rsidRPr="00B208B9">
              <w:rPr>
                <w:sz w:val="20"/>
                <w:szCs w:val="20"/>
              </w:rPr>
              <w:t xml:space="preserve"> в </w:t>
            </w:r>
            <w:proofErr w:type="spellStart"/>
            <w:r w:rsidRPr="00B208B9">
              <w:rPr>
                <w:sz w:val="20"/>
                <w:szCs w:val="20"/>
              </w:rPr>
              <w:t>ТАПе</w:t>
            </w:r>
            <w:proofErr w:type="spellEnd"/>
            <w:r w:rsidRPr="00B208B9">
              <w:rPr>
                <w:sz w:val="20"/>
                <w:szCs w:val="20"/>
              </w:rPr>
              <w:t>. Поставить дату, которая соответствовала периоду лечения пациента. Дата начала лечения должна указываться не позднее двух месяцев от начала отчетного периода, а дата окончания лечения должна быть меньше даты окончания отчетного периода</w:t>
            </w:r>
          </w:p>
        </w:tc>
      </w:tr>
      <w:tr w:rsidR="00B76FAF" w:rsidRPr="002D52CF" w14:paraId="58393091" w14:textId="77777777" w:rsidTr="0097676B">
        <w:tc>
          <w:tcPr>
            <w:tcW w:w="196" w:type="pct"/>
            <w:vAlign w:val="center"/>
          </w:tcPr>
          <w:p w14:paraId="795584D4" w14:textId="77777777" w:rsidR="001F71B4" w:rsidRPr="002D52CF" w:rsidRDefault="001F71B4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60D5A3F0" w14:textId="1F9E737B" w:rsidR="001F71B4" w:rsidRPr="002D52CF" w:rsidRDefault="001F71B4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5661</w:t>
            </w:r>
          </w:p>
        </w:tc>
        <w:tc>
          <w:tcPr>
            <w:tcW w:w="759" w:type="pct"/>
            <w:vAlign w:val="center"/>
          </w:tcPr>
          <w:p w14:paraId="7EFF0FD1" w14:textId="1CC100FD" w:rsidR="001F71B4" w:rsidRPr="00D14AB1" w:rsidRDefault="001F71B4" w:rsidP="00DA6519">
            <w:pPr>
              <w:rPr>
                <w:sz w:val="20"/>
                <w:szCs w:val="20"/>
              </w:rPr>
            </w:pPr>
            <w:r w:rsidRPr="00D14AB1">
              <w:rPr>
                <w:sz w:val="20"/>
                <w:szCs w:val="20"/>
              </w:rPr>
              <w:t>Случай старше 3 месяцев</w:t>
            </w:r>
          </w:p>
        </w:tc>
        <w:tc>
          <w:tcPr>
            <w:tcW w:w="1946" w:type="pct"/>
            <w:vAlign w:val="center"/>
          </w:tcPr>
          <w:p w14:paraId="1A0EB8C4" w14:textId="29242DEA" w:rsidR="001F71B4" w:rsidRPr="00D14AB1" w:rsidRDefault="001F71B4" w:rsidP="00DA6519">
            <w:pPr>
              <w:rPr>
                <w:sz w:val="20"/>
                <w:szCs w:val="20"/>
              </w:rPr>
            </w:pPr>
            <w:r w:rsidRPr="00D14AB1">
              <w:rPr>
                <w:sz w:val="20"/>
                <w:szCs w:val="20"/>
              </w:rPr>
              <w:t>Дата начала случая меньше начала отчетного периода на 3 месяца</w:t>
            </w:r>
          </w:p>
        </w:tc>
        <w:tc>
          <w:tcPr>
            <w:tcW w:w="1751" w:type="pct"/>
            <w:vAlign w:val="center"/>
          </w:tcPr>
          <w:p w14:paraId="41D30A26" w14:textId="6C023D1A" w:rsidR="001F71B4" w:rsidRPr="002D52CF" w:rsidRDefault="001F71B4" w:rsidP="00DA6519">
            <w:pPr>
              <w:rPr>
                <w:sz w:val="20"/>
                <w:szCs w:val="20"/>
                <w:highlight w:val="yellow"/>
              </w:rPr>
            </w:pPr>
            <w:r w:rsidRPr="00B208B9">
              <w:rPr>
                <w:sz w:val="20"/>
                <w:szCs w:val="20"/>
              </w:rPr>
              <w:t>Указать правильную дату создания ТАП и МКСБ, которая соответствовала периоду лечения пациента.</w:t>
            </w:r>
          </w:p>
        </w:tc>
      </w:tr>
      <w:tr w:rsidR="00B76FAF" w:rsidRPr="002D52CF" w14:paraId="2E30A7B7" w14:textId="77777777" w:rsidTr="0097676B">
        <w:tc>
          <w:tcPr>
            <w:tcW w:w="196" w:type="pct"/>
            <w:vAlign w:val="center"/>
          </w:tcPr>
          <w:p w14:paraId="1F7B5867" w14:textId="77777777" w:rsidR="00AD77A1" w:rsidRPr="002D52CF" w:rsidRDefault="00AD77A1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59FB1BB7" w14:textId="334FB271" w:rsidR="00AD77A1" w:rsidRPr="002D52CF" w:rsidRDefault="00AD77A1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5662</w:t>
            </w:r>
          </w:p>
        </w:tc>
        <w:tc>
          <w:tcPr>
            <w:tcW w:w="759" w:type="pct"/>
            <w:vAlign w:val="center"/>
          </w:tcPr>
          <w:p w14:paraId="11633372" w14:textId="137D6C4D" w:rsidR="00AD77A1" w:rsidRPr="002D52CF" w:rsidRDefault="00AD77A1" w:rsidP="00DA6519">
            <w:pPr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Отчество пациента не соответствует полу</w:t>
            </w:r>
          </w:p>
        </w:tc>
        <w:tc>
          <w:tcPr>
            <w:tcW w:w="1946" w:type="pct"/>
            <w:vAlign w:val="center"/>
          </w:tcPr>
          <w:p w14:paraId="25B94879" w14:textId="454AAD20" w:rsidR="00AD77A1" w:rsidRPr="002D52CF" w:rsidRDefault="00AD77A1" w:rsidP="00DA6519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Проверяется соответствие пола пациентов и окончания отчества: "на" или "</w:t>
            </w:r>
            <w:proofErr w:type="spellStart"/>
            <w:r w:rsidRPr="002D52CF">
              <w:rPr>
                <w:rFonts w:eastAsia="Times New Roman"/>
                <w:color w:val="000000"/>
                <w:sz w:val="20"/>
                <w:szCs w:val="20"/>
              </w:rPr>
              <w:t>кызы</w:t>
            </w:r>
            <w:proofErr w:type="spellEnd"/>
            <w:r w:rsidRPr="002D52CF">
              <w:rPr>
                <w:rFonts w:eastAsia="Times New Roman"/>
                <w:color w:val="000000"/>
                <w:sz w:val="20"/>
                <w:szCs w:val="20"/>
              </w:rPr>
              <w:t>" для женского пола и "</w:t>
            </w:r>
            <w:proofErr w:type="spellStart"/>
            <w:r w:rsidRPr="002D52CF">
              <w:rPr>
                <w:rFonts w:eastAsia="Times New Roman"/>
                <w:color w:val="000000"/>
                <w:sz w:val="20"/>
                <w:szCs w:val="20"/>
              </w:rPr>
              <w:t>ич</w:t>
            </w:r>
            <w:proofErr w:type="spellEnd"/>
            <w:r w:rsidRPr="002D52CF">
              <w:rPr>
                <w:rFonts w:eastAsia="Times New Roman"/>
                <w:color w:val="000000"/>
                <w:sz w:val="20"/>
                <w:szCs w:val="20"/>
              </w:rPr>
              <w:t>", "</w:t>
            </w:r>
            <w:proofErr w:type="spellStart"/>
            <w:r w:rsidRPr="002D52CF">
              <w:rPr>
                <w:rFonts w:eastAsia="Times New Roman"/>
                <w:color w:val="000000"/>
                <w:sz w:val="20"/>
                <w:szCs w:val="20"/>
              </w:rPr>
              <w:t>оглы</w:t>
            </w:r>
            <w:proofErr w:type="spellEnd"/>
            <w:r w:rsidRPr="002D52CF">
              <w:rPr>
                <w:rFonts w:eastAsia="Times New Roman"/>
                <w:color w:val="000000"/>
                <w:sz w:val="20"/>
                <w:szCs w:val="20"/>
              </w:rPr>
              <w:t>" для мужского пола.</w:t>
            </w:r>
          </w:p>
        </w:tc>
        <w:tc>
          <w:tcPr>
            <w:tcW w:w="1751" w:type="pct"/>
            <w:vAlign w:val="center"/>
          </w:tcPr>
          <w:p w14:paraId="501E1C4D" w14:textId="5CE076D2" w:rsidR="00AD77A1" w:rsidRPr="002D52CF" w:rsidRDefault="00AD77A1" w:rsidP="00DA6519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В документе, в котором найдена ошибка (МКАБ, МКСБ), исправить неверно указанный пол, или отчество</w:t>
            </w:r>
          </w:p>
        </w:tc>
      </w:tr>
      <w:tr w:rsidR="00B76FAF" w:rsidRPr="002D52CF" w14:paraId="75A353C2" w14:textId="77777777" w:rsidTr="0097676B">
        <w:tc>
          <w:tcPr>
            <w:tcW w:w="196" w:type="pct"/>
            <w:vAlign w:val="center"/>
          </w:tcPr>
          <w:p w14:paraId="26D107D1" w14:textId="77777777" w:rsidR="001F71B4" w:rsidRPr="002D52CF" w:rsidRDefault="001F71B4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3C25A828" w14:textId="4DB071E1" w:rsidR="001F71B4" w:rsidRPr="002D52CF" w:rsidRDefault="001F71B4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5.1.1.1</w:t>
            </w:r>
          </w:p>
        </w:tc>
        <w:tc>
          <w:tcPr>
            <w:tcW w:w="759" w:type="pct"/>
            <w:vAlign w:val="center"/>
          </w:tcPr>
          <w:p w14:paraId="0BB0C819" w14:textId="050DAF84" w:rsidR="001F71B4" w:rsidRPr="00B208B9" w:rsidRDefault="001F71B4" w:rsidP="00DA6519">
            <w:pPr>
              <w:rPr>
                <w:sz w:val="20"/>
                <w:szCs w:val="20"/>
              </w:rPr>
            </w:pPr>
            <w:r w:rsidRPr="00B208B9">
              <w:rPr>
                <w:sz w:val="20"/>
                <w:szCs w:val="20"/>
              </w:rPr>
              <w:t xml:space="preserve">Не корректна комбинация полей </w:t>
            </w:r>
            <w:proofErr w:type="spellStart"/>
            <w:r w:rsidRPr="00B208B9">
              <w:rPr>
                <w:sz w:val="20"/>
                <w:szCs w:val="20"/>
              </w:rPr>
              <w:t>Code_MO</w:t>
            </w:r>
            <w:proofErr w:type="spellEnd"/>
            <w:r w:rsidRPr="00B208B9">
              <w:rPr>
                <w:sz w:val="20"/>
                <w:szCs w:val="20"/>
              </w:rPr>
              <w:t>, LPU и LPU_1 в случае</w:t>
            </w:r>
          </w:p>
        </w:tc>
        <w:tc>
          <w:tcPr>
            <w:tcW w:w="1946" w:type="pct"/>
            <w:vAlign w:val="center"/>
          </w:tcPr>
          <w:p w14:paraId="17F91817" w14:textId="15E9D5BC" w:rsidR="001F71B4" w:rsidRPr="004D2667" w:rsidRDefault="001F71B4" w:rsidP="00DA6519">
            <w:pPr>
              <w:rPr>
                <w:sz w:val="20"/>
                <w:szCs w:val="20"/>
              </w:rPr>
            </w:pPr>
            <w:r w:rsidRPr="004D2667">
              <w:rPr>
                <w:sz w:val="20"/>
                <w:szCs w:val="20"/>
              </w:rPr>
              <w:t>Не корректно указано отделение случая</w:t>
            </w:r>
          </w:p>
        </w:tc>
        <w:tc>
          <w:tcPr>
            <w:tcW w:w="1751" w:type="pct"/>
            <w:vAlign w:val="center"/>
          </w:tcPr>
          <w:p w14:paraId="4A1DD5E3" w14:textId="6847FC1F" w:rsidR="001F71B4" w:rsidRPr="004D2667" w:rsidRDefault="00B208B9" w:rsidP="00D14AB1">
            <w:pPr>
              <w:rPr>
                <w:sz w:val="20"/>
                <w:szCs w:val="20"/>
              </w:rPr>
            </w:pPr>
            <w:r w:rsidRPr="004D2667">
              <w:rPr>
                <w:sz w:val="20"/>
                <w:szCs w:val="20"/>
              </w:rPr>
              <w:t xml:space="preserve">Ошибка настройки ПО. Обратиться в </w:t>
            </w:r>
            <w:r w:rsidR="00D14AB1" w:rsidRPr="004D2667">
              <w:rPr>
                <w:sz w:val="20"/>
                <w:szCs w:val="20"/>
              </w:rPr>
              <w:t>техническую поддержку</w:t>
            </w:r>
          </w:p>
        </w:tc>
      </w:tr>
      <w:tr w:rsidR="00B208B9" w:rsidRPr="002D52CF" w14:paraId="71832AAA" w14:textId="77777777" w:rsidTr="0097676B">
        <w:tc>
          <w:tcPr>
            <w:tcW w:w="196" w:type="pct"/>
            <w:vAlign w:val="center"/>
          </w:tcPr>
          <w:p w14:paraId="65703674" w14:textId="77777777" w:rsidR="00B208B9" w:rsidRPr="002D52CF" w:rsidRDefault="00B208B9" w:rsidP="00B208B9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1CE5F568" w14:textId="79130835" w:rsidR="00B208B9" w:rsidRPr="00B208B9" w:rsidRDefault="00B208B9" w:rsidP="00B208B9">
            <w:pPr>
              <w:jc w:val="center"/>
              <w:rPr>
                <w:sz w:val="20"/>
                <w:szCs w:val="20"/>
              </w:rPr>
            </w:pPr>
            <w:r w:rsidRPr="00B208B9">
              <w:rPr>
                <w:sz w:val="20"/>
                <w:szCs w:val="20"/>
              </w:rPr>
              <w:t>5.1.1.2</w:t>
            </w:r>
          </w:p>
        </w:tc>
        <w:tc>
          <w:tcPr>
            <w:tcW w:w="759" w:type="pct"/>
            <w:vAlign w:val="center"/>
          </w:tcPr>
          <w:p w14:paraId="3D045486" w14:textId="6A2ECE5D" w:rsidR="00B208B9" w:rsidRPr="00B208B9" w:rsidRDefault="00B208B9" w:rsidP="00B208B9">
            <w:pPr>
              <w:rPr>
                <w:sz w:val="20"/>
                <w:szCs w:val="20"/>
              </w:rPr>
            </w:pPr>
            <w:r w:rsidRPr="00B208B9">
              <w:rPr>
                <w:sz w:val="20"/>
                <w:szCs w:val="20"/>
              </w:rPr>
              <w:t xml:space="preserve">Не корректна комбинация полей </w:t>
            </w:r>
            <w:proofErr w:type="spellStart"/>
            <w:r w:rsidRPr="00B208B9">
              <w:rPr>
                <w:sz w:val="20"/>
                <w:szCs w:val="20"/>
              </w:rPr>
              <w:t>Code_MO</w:t>
            </w:r>
            <w:proofErr w:type="spellEnd"/>
            <w:r w:rsidRPr="00B208B9">
              <w:rPr>
                <w:sz w:val="20"/>
                <w:szCs w:val="20"/>
              </w:rPr>
              <w:t>, LPU и LPU_1 в услуге</w:t>
            </w:r>
          </w:p>
        </w:tc>
        <w:tc>
          <w:tcPr>
            <w:tcW w:w="1946" w:type="pct"/>
            <w:vAlign w:val="center"/>
          </w:tcPr>
          <w:p w14:paraId="6A2B65EE" w14:textId="5ADD9345" w:rsidR="00B208B9" w:rsidRPr="004D2667" w:rsidRDefault="00B208B9" w:rsidP="00B208B9">
            <w:pPr>
              <w:rPr>
                <w:sz w:val="20"/>
                <w:szCs w:val="20"/>
              </w:rPr>
            </w:pPr>
            <w:r w:rsidRPr="004D2667">
              <w:rPr>
                <w:sz w:val="20"/>
                <w:szCs w:val="20"/>
              </w:rPr>
              <w:t>Не корректно указано отделение услуги</w:t>
            </w:r>
          </w:p>
        </w:tc>
        <w:tc>
          <w:tcPr>
            <w:tcW w:w="1751" w:type="pct"/>
            <w:vAlign w:val="center"/>
          </w:tcPr>
          <w:p w14:paraId="1DF23FB8" w14:textId="27CFC0BC" w:rsidR="00B208B9" w:rsidRPr="004D2667" w:rsidRDefault="00B208B9" w:rsidP="00B208B9">
            <w:pPr>
              <w:rPr>
                <w:sz w:val="20"/>
                <w:szCs w:val="20"/>
              </w:rPr>
            </w:pPr>
            <w:r w:rsidRPr="004D2667">
              <w:rPr>
                <w:sz w:val="20"/>
                <w:szCs w:val="20"/>
              </w:rPr>
              <w:t xml:space="preserve">Ошибка настройки ПО. Обратиться в </w:t>
            </w:r>
            <w:r w:rsidR="00D14AB1" w:rsidRPr="004D2667">
              <w:rPr>
                <w:sz w:val="20"/>
                <w:szCs w:val="20"/>
              </w:rPr>
              <w:t>техническую поддержку</w:t>
            </w:r>
          </w:p>
        </w:tc>
      </w:tr>
      <w:tr w:rsidR="00B76FAF" w:rsidRPr="002D52CF" w14:paraId="0550B41F" w14:textId="77777777" w:rsidTr="0097676B">
        <w:tc>
          <w:tcPr>
            <w:tcW w:w="196" w:type="pct"/>
            <w:vAlign w:val="center"/>
          </w:tcPr>
          <w:p w14:paraId="710DDFB6" w14:textId="77777777" w:rsidR="00511F03" w:rsidRPr="002D52CF" w:rsidRDefault="00511F03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3C4C3D8E" w14:textId="20AFC265" w:rsidR="00511F03" w:rsidRPr="002D52CF" w:rsidRDefault="00511F03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5.1.1.3</w:t>
            </w:r>
          </w:p>
        </w:tc>
        <w:tc>
          <w:tcPr>
            <w:tcW w:w="759" w:type="pct"/>
            <w:vAlign w:val="center"/>
          </w:tcPr>
          <w:p w14:paraId="53E254EA" w14:textId="11C152CB" w:rsidR="00511F03" w:rsidRPr="004D2667" w:rsidRDefault="00511F03" w:rsidP="00DA6519">
            <w:pPr>
              <w:rPr>
                <w:sz w:val="20"/>
                <w:szCs w:val="20"/>
              </w:rPr>
            </w:pPr>
            <w:r w:rsidRPr="004D2667">
              <w:rPr>
                <w:sz w:val="20"/>
                <w:szCs w:val="20"/>
              </w:rPr>
              <w:t xml:space="preserve">Не корректно указан код отделения в </w:t>
            </w:r>
            <w:proofErr w:type="gramStart"/>
            <w:r w:rsidRPr="004D2667">
              <w:rPr>
                <w:sz w:val="20"/>
                <w:szCs w:val="20"/>
              </w:rPr>
              <w:t>случае(</w:t>
            </w:r>
            <w:proofErr w:type="gramEnd"/>
            <w:r w:rsidRPr="004D2667">
              <w:rPr>
                <w:sz w:val="20"/>
                <w:szCs w:val="20"/>
              </w:rPr>
              <w:t xml:space="preserve">или в данном </w:t>
            </w:r>
            <w:proofErr w:type="spellStart"/>
            <w:r w:rsidRPr="004D2667">
              <w:rPr>
                <w:sz w:val="20"/>
                <w:szCs w:val="20"/>
              </w:rPr>
              <w:t>подр</w:t>
            </w:r>
            <w:proofErr w:type="spellEnd"/>
            <w:r w:rsidRPr="004D2667">
              <w:rPr>
                <w:sz w:val="20"/>
                <w:szCs w:val="20"/>
              </w:rPr>
              <w:t>. нет отделения)</w:t>
            </w:r>
          </w:p>
        </w:tc>
        <w:tc>
          <w:tcPr>
            <w:tcW w:w="1946" w:type="pct"/>
            <w:vAlign w:val="center"/>
          </w:tcPr>
          <w:p w14:paraId="2CE0772A" w14:textId="249EE570" w:rsidR="00511F03" w:rsidRPr="004D2667" w:rsidRDefault="00511F03" w:rsidP="00DA6519">
            <w:pPr>
              <w:rPr>
                <w:sz w:val="20"/>
                <w:szCs w:val="20"/>
              </w:rPr>
            </w:pPr>
            <w:r w:rsidRPr="004D2667">
              <w:rPr>
                <w:sz w:val="20"/>
                <w:szCs w:val="20"/>
              </w:rPr>
              <w:t>Проверяется наличие действующей записи в справочнике ЛПУ с кодом, где "Код МО в едином реестре ОМС" равно значению поля "Подразделение МО" из таблицы случаев и наличие действующей записи в справочнике отделений этой ЛПУ с кодом равным значению поля отделений из таблицы случаев.</w:t>
            </w:r>
          </w:p>
        </w:tc>
        <w:tc>
          <w:tcPr>
            <w:tcW w:w="1751" w:type="pct"/>
            <w:vAlign w:val="center"/>
          </w:tcPr>
          <w:p w14:paraId="3A485E26" w14:textId="7BC54B24" w:rsidR="00511F03" w:rsidRPr="002D52CF" w:rsidRDefault="00511F03" w:rsidP="008E2261">
            <w:pPr>
              <w:rPr>
                <w:sz w:val="20"/>
                <w:szCs w:val="20"/>
                <w:highlight w:val="yellow"/>
              </w:rPr>
            </w:pPr>
            <w:r w:rsidRPr="00B208B9">
              <w:rPr>
                <w:sz w:val="20"/>
                <w:szCs w:val="20"/>
              </w:rPr>
              <w:t>Указать отделение</w:t>
            </w:r>
            <w:r w:rsidR="008E2261">
              <w:rPr>
                <w:sz w:val="20"/>
                <w:szCs w:val="20"/>
              </w:rPr>
              <w:t>, в котором была оказана медицинская помощь,</w:t>
            </w:r>
            <w:r w:rsidRPr="00B208B9">
              <w:rPr>
                <w:sz w:val="20"/>
                <w:szCs w:val="20"/>
              </w:rPr>
              <w:t xml:space="preserve"> из списка отделений МО</w:t>
            </w:r>
          </w:p>
        </w:tc>
      </w:tr>
      <w:tr w:rsidR="00B76FAF" w:rsidRPr="002D52CF" w14:paraId="54011559" w14:textId="77777777" w:rsidTr="0097676B">
        <w:tc>
          <w:tcPr>
            <w:tcW w:w="196" w:type="pct"/>
            <w:vAlign w:val="center"/>
          </w:tcPr>
          <w:p w14:paraId="0B05AE0C" w14:textId="77777777" w:rsidR="00511F03" w:rsidRPr="002D52CF" w:rsidRDefault="00511F03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73F2AF50" w14:textId="4091EEC4" w:rsidR="00511F03" w:rsidRPr="002D52CF" w:rsidRDefault="00511F03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5.1.1.4</w:t>
            </w:r>
          </w:p>
        </w:tc>
        <w:tc>
          <w:tcPr>
            <w:tcW w:w="759" w:type="pct"/>
            <w:vAlign w:val="center"/>
          </w:tcPr>
          <w:p w14:paraId="403C8FAA" w14:textId="3981B7CF" w:rsidR="00511F03" w:rsidRPr="004D2667" w:rsidRDefault="00511F03" w:rsidP="00DA6519">
            <w:pPr>
              <w:rPr>
                <w:sz w:val="20"/>
                <w:szCs w:val="20"/>
              </w:rPr>
            </w:pPr>
            <w:r w:rsidRPr="004D2667">
              <w:rPr>
                <w:sz w:val="20"/>
                <w:szCs w:val="20"/>
              </w:rPr>
              <w:t xml:space="preserve">Не корректно указан код отделения в услуге (или в данном </w:t>
            </w:r>
            <w:proofErr w:type="spellStart"/>
            <w:r w:rsidRPr="004D2667">
              <w:rPr>
                <w:sz w:val="20"/>
                <w:szCs w:val="20"/>
              </w:rPr>
              <w:t>подр</w:t>
            </w:r>
            <w:proofErr w:type="spellEnd"/>
            <w:r w:rsidRPr="004D2667">
              <w:rPr>
                <w:sz w:val="20"/>
                <w:szCs w:val="20"/>
              </w:rPr>
              <w:t>. нет отделения)</w:t>
            </w:r>
          </w:p>
        </w:tc>
        <w:tc>
          <w:tcPr>
            <w:tcW w:w="1946" w:type="pct"/>
            <w:vAlign w:val="center"/>
          </w:tcPr>
          <w:p w14:paraId="6E60537B" w14:textId="559D2618" w:rsidR="00511F03" w:rsidRPr="004D2667" w:rsidRDefault="00511F03" w:rsidP="0032734C">
            <w:pPr>
              <w:rPr>
                <w:sz w:val="20"/>
                <w:szCs w:val="20"/>
              </w:rPr>
            </w:pPr>
            <w:r w:rsidRPr="004D2667">
              <w:rPr>
                <w:sz w:val="20"/>
                <w:szCs w:val="20"/>
              </w:rPr>
              <w:t xml:space="preserve">Проверяется наличие действующей записи в справочнике </w:t>
            </w:r>
            <w:r w:rsidR="0032734C" w:rsidRPr="004D2667">
              <w:rPr>
                <w:sz w:val="20"/>
                <w:szCs w:val="20"/>
              </w:rPr>
              <w:t>ЛПУ</w:t>
            </w:r>
            <w:r w:rsidRPr="004D2667">
              <w:rPr>
                <w:sz w:val="20"/>
                <w:szCs w:val="20"/>
              </w:rPr>
              <w:t xml:space="preserve"> с кодом, где "Код МО в едином реестре ОМС" равно значению поля "Подразделение МО" из таблицы услуг и наличие действующей записи в справочнике отделений этой ЛПУ с кодом равным значению поля отделений из таблицы случаев.</w:t>
            </w:r>
          </w:p>
        </w:tc>
        <w:tc>
          <w:tcPr>
            <w:tcW w:w="1751" w:type="pct"/>
            <w:vAlign w:val="center"/>
          </w:tcPr>
          <w:p w14:paraId="006F9704" w14:textId="36441533" w:rsidR="00511F03" w:rsidRPr="002D52CF" w:rsidRDefault="00511F03" w:rsidP="008E2261">
            <w:pPr>
              <w:rPr>
                <w:sz w:val="20"/>
                <w:szCs w:val="20"/>
                <w:highlight w:val="yellow"/>
              </w:rPr>
            </w:pPr>
            <w:r w:rsidRPr="00B208B9">
              <w:rPr>
                <w:sz w:val="20"/>
                <w:szCs w:val="20"/>
              </w:rPr>
              <w:t>Указать отделение</w:t>
            </w:r>
            <w:r w:rsidR="008E2261">
              <w:rPr>
                <w:sz w:val="20"/>
                <w:szCs w:val="20"/>
              </w:rPr>
              <w:t>, в котором была оказана</w:t>
            </w:r>
            <w:r w:rsidRPr="00B208B9">
              <w:rPr>
                <w:sz w:val="20"/>
                <w:szCs w:val="20"/>
              </w:rPr>
              <w:t xml:space="preserve"> </w:t>
            </w:r>
            <w:r w:rsidR="0032734C">
              <w:rPr>
                <w:sz w:val="20"/>
                <w:szCs w:val="20"/>
              </w:rPr>
              <w:t>услуг</w:t>
            </w:r>
            <w:r w:rsidR="008E2261">
              <w:rPr>
                <w:sz w:val="20"/>
                <w:szCs w:val="20"/>
              </w:rPr>
              <w:t>а,</w:t>
            </w:r>
            <w:r w:rsidRPr="00B208B9">
              <w:rPr>
                <w:sz w:val="20"/>
                <w:szCs w:val="20"/>
              </w:rPr>
              <w:t xml:space="preserve"> из списка отделений МО</w:t>
            </w:r>
          </w:p>
        </w:tc>
      </w:tr>
      <w:tr w:rsidR="00B76FAF" w:rsidRPr="002D52CF" w14:paraId="4A7CF94A" w14:textId="77777777" w:rsidTr="0097676B">
        <w:tc>
          <w:tcPr>
            <w:tcW w:w="196" w:type="pct"/>
            <w:vAlign w:val="center"/>
          </w:tcPr>
          <w:p w14:paraId="060B1BDA" w14:textId="77777777" w:rsidR="003C5DC1" w:rsidRPr="002D52CF" w:rsidRDefault="003C5DC1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73382AAC" w14:textId="40755B89" w:rsidR="003C5DC1" w:rsidRPr="002D52CF" w:rsidRDefault="003C5DC1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5.1.4.8.1</w:t>
            </w:r>
          </w:p>
        </w:tc>
        <w:tc>
          <w:tcPr>
            <w:tcW w:w="759" w:type="pct"/>
            <w:vAlign w:val="center"/>
          </w:tcPr>
          <w:p w14:paraId="4CC9F654" w14:textId="714580B7" w:rsidR="003C5DC1" w:rsidRPr="004D2667" w:rsidRDefault="003C5DC1" w:rsidP="00DA6519">
            <w:pPr>
              <w:rPr>
                <w:sz w:val="20"/>
                <w:szCs w:val="20"/>
              </w:rPr>
            </w:pPr>
            <w:r w:rsidRPr="004D2667">
              <w:rPr>
                <w:sz w:val="20"/>
                <w:szCs w:val="20"/>
              </w:rPr>
              <w:t>В случае встречается повторные виды приема, которые не должны дублироваться</w:t>
            </w:r>
          </w:p>
        </w:tc>
        <w:tc>
          <w:tcPr>
            <w:tcW w:w="1946" w:type="pct"/>
            <w:vAlign w:val="center"/>
          </w:tcPr>
          <w:p w14:paraId="7AFBD971" w14:textId="411CAB5E" w:rsidR="003C5DC1" w:rsidRPr="004D2667" w:rsidRDefault="003C5DC1" w:rsidP="00A61027">
            <w:pPr>
              <w:rPr>
                <w:sz w:val="20"/>
                <w:szCs w:val="20"/>
              </w:rPr>
            </w:pPr>
            <w:r w:rsidRPr="004D2667">
              <w:rPr>
                <w:sz w:val="20"/>
                <w:szCs w:val="20"/>
              </w:rPr>
              <w:t>Для амбулаторных случаев более одного раза повторяются услуги с типом посещения "Посещение по неотложной помощи",</w:t>
            </w:r>
            <w:r w:rsidR="004D2667" w:rsidRPr="004D2667">
              <w:rPr>
                <w:sz w:val="20"/>
                <w:szCs w:val="20"/>
              </w:rPr>
              <w:t xml:space="preserve"> </w:t>
            </w:r>
            <w:r w:rsidRPr="004D2667">
              <w:rPr>
                <w:sz w:val="20"/>
                <w:szCs w:val="20"/>
              </w:rPr>
              <w:t xml:space="preserve">"Первичное </w:t>
            </w:r>
            <w:r w:rsidR="00A61027">
              <w:rPr>
                <w:sz w:val="20"/>
                <w:szCs w:val="20"/>
              </w:rPr>
              <w:t>лечебное посещение</w:t>
            </w:r>
            <w:r w:rsidRPr="004D2667">
              <w:rPr>
                <w:sz w:val="20"/>
                <w:szCs w:val="20"/>
              </w:rPr>
              <w:t>",</w:t>
            </w:r>
            <w:r w:rsidR="004D2667" w:rsidRPr="004D2667">
              <w:rPr>
                <w:sz w:val="20"/>
                <w:szCs w:val="20"/>
              </w:rPr>
              <w:t xml:space="preserve"> </w:t>
            </w:r>
            <w:r w:rsidRPr="004D2667">
              <w:rPr>
                <w:sz w:val="20"/>
                <w:szCs w:val="20"/>
              </w:rPr>
              <w:t xml:space="preserve">"Профилактическое амбулаторное" за исключением профиля </w:t>
            </w:r>
            <w:r w:rsidRPr="004D2667">
              <w:rPr>
                <w:sz w:val="20"/>
                <w:szCs w:val="20"/>
              </w:rPr>
              <w:lastRenderedPageBreak/>
              <w:t>"Организации здравоохранения и общественному здоровью"</w:t>
            </w:r>
            <w:r w:rsidR="004D2667" w:rsidRPr="004D2667">
              <w:rPr>
                <w:sz w:val="20"/>
                <w:szCs w:val="20"/>
              </w:rPr>
              <w:t>.</w:t>
            </w:r>
          </w:p>
        </w:tc>
        <w:tc>
          <w:tcPr>
            <w:tcW w:w="1751" w:type="pct"/>
            <w:vAlign w:val="center"/>
          </w:tcPr>
          <w:p w14:paraId="2AD1B798" w14:textId="4F2CE0D1" w:rsidR="003C5DC1" w:rsidRPr="00B208B9" w:rsidRDefault="003C5DC1" w:rsidP="004D2667">
            <w:pPr>
              <w:rPr>
                <w:sz w:val="20"/>
                <w:szCs w:val="20"/>
              </w:rPr>
            </w:pPr>
            <w:r w:rsidRPr="00B208B9">
              <w:rPr>
                <w:sz w:val="20"/>
                <w:szCs w:val="20"/>
              </w:rPr>
              <w:lastRenderedPageBreak/>
              <w:t>Пациенту в один день может быть оказана одна поликлиническая услуга</w:t>
            </w:r>
            <w:r w:rsidR="00B208B9" w:rsidRPr="00B208B9">
              <w:rPr>
                <w:sz w:val="20"/>
                <w:szCs w:val="20"/>
              </w:rPr>
              <w:t xml:space="preserve"> с типом посещения</w:t>
            </w:r>
            <w:r w:rsidR="004D2667">
              <w:rPr>
                <w:sz w:val="20"/>
                <w:szCs w:val="20"/>
              </w:rPr>
              <w:t xml:space="preserve"> </w:t>
            </w:r>
            <w:r w:rsidR="00B208B9" w:rsidRPr="00B208B9">
              <w:rPr>
                <w:sz w:val="20"/>
                <w:szCs w:val="20"/>
              </w:rPr>
              <w:t>"Посещение по неотложной помощи",</w:t>
            </w:r>
            <w:r w:rsidR="004D2667">
              <w:rPr>
                <w:sz w:val="20"/>
                <w:szCs w:val="20"/>
              </w:rPr>
              <w:t xml:space="preserve"> </w:t>
            </w:r>
            <w:r w:rsidR="00B208B9" w:rsidRPr="00B208B9">
              <w:rPr>
                <w:sz w:val="20"/>
                <w:szCs w:val="20"/>
              </w:rPr>
              <w:t>"Первичное амбулаторное с лечебной целью"</w:t>
            </w:r>
            <w:r w:rsidRPr="00B208B9">
              <w:rPr>
                <w:sz w:val="20"/>
                <w:szCs w:val="20"/>
              </w:rPr>
              <w:t>.</w:t>
            </w:r>
          </w:p>
        </w:tc>
      </w:tr>
      <w:tr w:rsidR="00B76FAF" w:rsidRPr="002D52CF" w14:paraId="2B61707E" w14:textId="77777777" w:rsidTr="0097676B">
        <w:tc>
          <w:tcPr>
            <w:tcW w:w="196" w:type="pct"/>
            <w:vAlign w:val="center"/>
          </w:tcPr>
          <w:p w14:paraId="72279465" w14:textId="77777777" w:rsidR="003C5DC1" w:rsidRPr="002D52CF" w:rsidRDefault="003C5DC1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7374DFC6" w14:textId="1267E68B" w:rsidR="003C5DC1" w:rsidRPr="002D52CF" w:rsidRDefault="003C5DC1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5.1.4.8.2</w:t>
            </w:r>
          </w:p>
        </w:tc>
        <w:tc>
          <w:tcPr>
            <w:tcW w:w="759" w:type="pct"/>
            <w:vAlign w:val="center"/>
          </w:tcPr>
          <w:p w14:paraId="65B99D26" w14:textId="370411ED" w:rsidR="003C5DC1" w:rsidRPr="003A66A5" w:rsidRDefault="003C5DC1" w:rsidP="00DA6519">
            <w:pPr>
              <w:rPr>
                <w:sz w:val="20"/>
                <w:szCs w:val="20"/>
              </w:rPr>
            </w:pPr>
            <w:r w:rsidRPr="003A66A5">
              <w:rPr>
                <w:sz w:val="20"/>
                <w:szCs w:val="20"/>
              </w:rPr>
              <w:t>Неправильное сочетание видов посещений</w:t>
            </w:r>
          </w:p>
        </w:tc>
        <w:tc>
          <w:tcPr>
            <w:tcW w:w="1946" w:type="pct"/>
            <w:vAlign w:val="center"/>
          </w:tcPr>
          <w:p w14:paraId="1CCE9C24" w14:textId="51BC5146" w:rsidR="003C5DC1" w:rsidRPr="003A66A5" w:rsidRDefault="003C5DC1" w:rsidP="00A61027">
            <w:pPr>
              <w:rPr>
                <w:sz w:val="20"/>
                <w:szCs w:val="20"/>
              </w:rPr>
            </w:pPr>
            <w:r w:rsidRPr="003A66A5">
              <w:rPr>
                <w:sz w:val="20"/>
                <w:szCs w:val="20"/>
              </w:rPr>
              <w:t>В амбулаторном случае более 1 раза применялись услуги: Посещение по неотложной помощи,</w:t>
            </w:r>
            <w:r w:rsidR="004D2667" w:rsidRPr="003A66A5">
              <w:rPr>
                <w:sz w:val="20"/>
                <w:szCs w:val="20"/>
              </w:rPr>
              <w:t xml:space="preserve"> </w:t>
            </w:r>
            <w:r w:rsidRPr="003A66A5">
              <w:rPr>
                <w:sz w:val="20"/>
                <w:szCs w:val="20"/>
              </w:rPr>
              <w:t xml:space="preserve">Первичное </w:t>
            </w:r>
            <w:r w:rsidR="00A61027">
              <w:rPr>
                <w:sz w:val="20"/>
                <w:szCs w:val="20"/>
              </w:rPr>
              <w:t>лечебное посещение</w:t>
            </w:r>
            <w:r w:rsidRPr="003A66A5">
              <w:rPr>
                <w:sz w:val="20"/>
                <w:szCs w:val="20"/>
              </w:rPr>
              <w:t>,</w:t>
            </w:r>
            <w:r w:rsidR="004D2667" w:rsidRPr="003A66A5">
              <w:rPr>
                <w:sz w:val="20"/>
                <w:szCs w:val="20"/>
              </w:rPr>
              <w:t xml:space="preserve"> </w:t>
            </w:r>
            <w:r w:rsidRPr="003A66A5">
              <w:rPr>
                <w:sz w:val="20"/>
                <w:szCs w:val="20"/>
              </w:rPr>
              <w:t>Профилактическое амбулаторное.</w:t>
            </w:r>
          </w:p>
        </w:tc>
        <w:tc>
          <w:tcPr>
            <w:tcW w:w="1751" w:type="pct"/>
            <w:vAlign w:val="center"/>
          </w:tcPr>
          <w:p w14:paraId="3D48C2AE" w14:textId="28979EBC" w:rsidR="003C5DC1" w:rsidRPr="00B208B9" w:rsidRDefault="004D2667" w:rsidP="00DA65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="003C5DC1" w:rsidRPr="00B208B9">
              <w:rPr>
                <w:sz w:val="20"/>
                <w:szCs w:val="20"/>
              </w:rPr>
              <w:t>ля каждой повт</w:t>
            </w:r>
            <w:r>
              <w:rPr>
                <w:sz w:val="20"/>
                <w:szCs w:val="20"/>
              </w:rPr>
              <w:t>орной услуги создать новый ТАП</w:t>
            </w:r>
          </w:p>
        </w:tc>
      </w:tr>
      <w:tr w:rsidR="00B76FAF" w:rsidRPr="002D52CF" w14:paraId="06FA42A2" w14:textId="77777777" w:rsidTr="0097676B">
        <w:tc>
          <w:tcPr>
            <w:tcW w:w="196" w:type="pct"/>
            <w:vAlign w:val="center"/>
          </w:tcPr>
          <w:p w14:paraId="34A59074" w14:textId="77777777" w:rsidR="003C5DC1" w:rsidRPr="002D52CF" w:rsidRDefault="003C5DC1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4EA38A2E" w14:textId="32308A1D" w:rsidR="003C5DC1" w:rsidRPr="002D52CF" w:rsidRDefault="003C5DC1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5.1.4.8.3</w:t>
            </w:r>
          </w:p>
        </w:tc>
        <w:tc>
          <w:tcPr>
            <w:tcW w:w="759" w:type="pct"/>
            <w:vAlign w:val="center"/>
          </w:tcPr>
          <w:p w14:paraId="72F8F0F5" w14:textId="0B2F4C49" w:rsidR="003C5DC1" w:rsidRPr="00F85011" w:rsidRDefault="003C5DC1" w:rsidP="00DA6519">
            <w:pPr>
              <w:rPr>
                <w:sz w:val="20"/>
                <w:szCs w:val="20"/>
              </w:rPr>
            </w:pPr>
            <w:r w:rsidRPr="00F85011">
              <w:rPr>
                <w:sz w:val="20"/>
                <w:szCs w:val="20"/>
              </w:rPr>
              <w:t>Первичное посещение без повторного</w:t>
            </w:r>
          </w:p>
        </w:tc>
        <w:tc>
          <w:tcPr>
            <w:tcW w:w="1946" w:type="pct"/>
            <w:vAlign w:val="center"/>
          </w:tcPr>
          <w:p w14:paraId="5340D692" w14:textId="72D6D9BE" w:rsidR="003C5DC1" w:rsidRPr="00F85011" w:rsidRDefault="003C5DC1" w:rsidP="00A61027">
            <w:pPr>
              <w:rPr>
                <w:sz w:val="20"/>
                <w:szCs w:val="20"/>
              </w:rPr>
            </w:pPr>
            <w:r w:rsidRPr="00F85011">
              <w:rPr>
                <w:sz w:val="20"/>
                <w:szCs w:val="20"/>
              </w:rPr>
              <w:t xml:space="preserve">В амбулаторном случае есть услуга "Первичное </w:t>
            </w:r>
            <w:r w:rsidR="00A61027">
              <w:rPr>
                <w:sz w:val="20"/>
                <w:szCs w:val="20"/>
              </w:rPr>
              <w:t>лечебное посещение</w:t>
            </w:r>
            <w:r w:rsidRPr="00F85011">
              <w:rPr>
                <w:sz w:val="20"/>
                <w:szCs w:val="20"/>
              </w:rPr>
              <w:t xml:space="preserve">", но нет "Повторное </w:t>
            </w:r>
            <w:r w:rsidR="00A61027">
              <w:rPr>
                <w:sz w:val="20"/>
                <w:szCs w:val="20"/>
              </w:rPr>
              <w:t>лечебное посещение</w:t>
            </w:r>
            <w:r w:rsidRPr="00F85011">
              <w:rPr>
                <w:sz w:val="20"/>
                <w:szCs w:val="20"/>
              </w:rPr>
              <w:t>".</w:t>
            </w:r>
          </w:p>
        </w:tc>
        <w:tc>
          <w:tcPr>
            <w:tcW w:w="1751" w:type="pct"/>
            <w:vAlign w:val="center"/>
          </w:tcPr>
          <w:p w14:paraId="79748AB5" w14:textId="27E4ACB6" w:rsidR="003C5DC1" w:rsidRPr="002D52CF" w:rsidRDefault="00FF7739" w:rsidP="00FF7739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В ТАП добавить услугу «Повторное лечебное посещение», </w:t>
            </w:r>
            <w:r w:rsidR="003C5DC1" w:rsidRPr="00B208B9">
              <w:rPr>
                <w:sz w:val="20"/>
                <w:szCs w:val="20"/>
              </w:rPr>
              <w:t xml:space="preserve">в соответствии с </w:t>
            </w:r>
            <w:r w:rsidR="00F85011" w:rsidRPr="00F85011">
              <w:rPr>
                <w:sz w:val="20"/>
                <w:szCs w:val="20"/>
              </w:rPr>
              <w:t xml:space="preserve">http://www.belfoms.ru/gts.htm </w:t>
            </w:r>
          </w:p>
        </w:tc>
      </w:tr>
      <w:tr w:rsidR="00B76FAF" w:rsidRPr="002D52CF" w14:paraId="36EA875B" w14:textId="77777777" w:rsidTr="0097676B">
        <w:tc>
          <w:tcPr>
            <w:tcW w:w="196" w:type="pct"/>
            <w:vAlign w:val="center"/>
          </w:tcPr>
          <w:p w14:paraId="2D8D1FF1" w14:textId="77777777" w:rsidR="003C5DC1" w:rsidRPr="002D52CF" w:rsidRDefault="003C5DC1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1A0F3586" w14:textId="308E4684" w:rsidR="003C5DC1" w:rsidRPr="002D52CF" w:rsidRDefault="003C5DC1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5.1.4.8.4</w:t>
            </w:r>
          </w:p>
        </w:tc>
        <w:tc>
          <w:tcPr>
            <w:tcW w:w="759" w:type="pct"/>
            <w:vAlign w:val="center"/>
          </w:tcPr>
          <w:p w14:paraId="54850868" w14:textId="5D34000E" w:rsidR="003C5DC1" w:rsidRPr="00F85011" w:rsidRDefault="003C5DC1" w:rsidP="00DA6519">
            <w:pPr>
              <w:rPr>
                <w:sz w:val="20"/>
                <w:szCs w:val="20"/>
              </w:rPr>
            </w:pPr>
            <w:r w:rsidRPr="00F85011">
              <w:rPr>
                <w:sz w:val="20"/>
                <w:szCs w:val="20"/>
              </w:rPr>
              <w:t>Повторное посещение без первичного</w:t>
            </w:r>
          </w:p>
        </w:tc>
        <w:tc>
          <w:tcPr>
            <w:tcW w:w="1946" w:type="pct"/>
            <w:vAlign w:val="center"/>
          </w:tcPr>
          <w:p w14:paraId="0EA05680" w14:textId="1756AA7A" w:rsidR="003C5DC1" w:rsidRPr="00F85011" w:rsidRDefault="003C5DC1" w:rsidP="00A61027">
            <w:pPr>
              <w:rPr>
                <w:sz w:val="20"/>
                <w:szCs w:val="20"/>
              </w:rPr>
            </w:pPr>
            <w:r w:rsidRPr="00F85011">
              <w:rPr>
                <w:sz w:val="20"/>
                <w:szCs w:val="20"/>
              </w:rPr>
              <w:t xml:space="preserve">В амбулаторном случае есть услуга "Повторное </w:t>
            </w:r>
            <w:r w:rsidR="00A61027">
              <w:rPr>
                <w:sz w:val="20"/>
                <w:szCs w:val="20"/>
              </w:rPr>
              <w:t>лечебное посещение</w:t>
            </w:r>
            <w:r w:rsidRPr="00F85011">
              <w:rPr>
                <w:sz w:val="20"/>
                <w:szCs w:val="20"/>
              </w:rPr>
              <w:t xml:space="preserve">", но нет "Первичное </w:t>
            </w:r>
            <w:r w:rsidR="00A61027">
              <w:rPr>
                <w:sz w:val="20"/>
                <w:szCs w:val="20"/>
              </w:rPr>
              <w:t>лечебное посещение</w:t>
            </w:r>
            <w:r w:rsidRPr="00F85011">
              <w:rPr>
                <w:sz w:val="20"/>
                <w:szCs w:val="20"/>
              </w:rPr>
              <w:t>"</w:t>
            </w:r>
          </w:p>
        </w:tc>
        <w:tc>
          <w:tcPr>
            <w:tcW w:w="1751" w:type="pct"/>
            <w:vAlign w:val="center"/>
          </w:tcPr>
          <w:p w14:paraId="38232260" w14:textId="18DE597F" w:rsidR="003C5DC1" w:rsidRPr="00B208B9" w:rsidRDefault="00FF7739" w:rsidP="00FF77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ТАП добавить услугу «Первичное лечебное посещение», </w:t>
            </w:r>
            <w:r w:rsidR="003C5DC1" w:rsidRPr="00B208B9">
              <w:rPr>
                <w:sz w:val="20"/>
                <w:szCs w:val="20"/>
              </w:rPr>
              <w:t xml:space="preserve">в соответствии с </w:t>
            </w:r>
            <w:r w:rsidR="00F85011" w:rsidRPr="00F85011">
              <w:rPr>
                <w:sz w:val="20"/>
                <w:szCs w:val="20"/>
              </w:rPr>
              <w:t>http://www.belfoms.ru/gts.htm</w:t>
            </w:r>
          </w:p>
        </w:tc>
      </w:tr>
      <w:tr w:rsidR="00B76FAF" w:rsidRPr="002D52CF" w14:paraId="48FB3044" w14:textId="77777777" w:rsidTr="0097676B">
        <w:tc>
          <w:tcPr>
            <w:tcW w:w="196" w:type="pct"/>
            <w:vAlign w:val="center"/>
          </w:tcPr>
          <w:p w14:paraId="27401DA7" w14:textId="77777777" w:rsidR="00993A21" w:rsidRPr="002D52CF" w:rsidRDefault="00993A21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61BE4FCE" w14:textId="2EF30B94" w:rsidR="00993A21" w:rsidRPr="002D52CF" w:rsidRDefault="00993A21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111</w:t>
            </w:r>
          </w:p>
        </w:tc>
        <w:tc>
          <w:tcPr>
            <w:tcW w:w="759" w:type="pct"/>
            <w:vAlign w:val="center"/>
          </w:tcPr>
          <w:p w14:paraId="5D087E41" w14:textId="3D0FF539" w:rsidR="00993A21" w:rsidRPr="002D52CF" w:rsidRDefault="00993A21" w:rsidP="00DA6519">
            <w:pPr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Случай без услуг</w:t>
            </w:r>
          </w:p>
        </w:tc>
        <w:tc>
          <w:tcPr>
            <w:tcW w:w="1946" w:type="pct"/>
            <w:vAlign w:val="center"/>
          </w:tcPr>
          <w:p w14:paraId="29E07D73" w14:textId="1DB3580E" w:rsidR="00993A21" w:rsidRPr="002D52CF" w:rsidRDefault="00993A21" w:rsidP="00DA6519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Для случая не введено ни одной услуги</w:t>
            </w:r>
          </w:p>
        </w:tc>
        <w:tc>
          <w:tcPr>
            <w:tcW w:w="1751" w:type="pct"/>
            <w:vAlign w:val="center"/>
          </w:tcPr>
          <w:p w14:paraId="1C05F76E" w14:textId="77777777" w:rsidR="00993A21" w:rsidRDefault="00D2481F" w:rsidP="00DA6519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В ТАП добавить услугу.</w:t>
            </w:r>
          </w:p>
          <w:p w14:paraId="24396598" w14:textId="678A6C6A" w:rsidR="00D2481F" w:rsidRPr="002D52CF" w:rsidRDefault="00D2481F" w:rsidP="002E203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В МКСБ добавить услугу с помощью кнопки КГС</w:t>
            </w:r>
            <w:r w:rsidR="002E2038">
              <w:rPr>
                <w:rFonts w:eastAsia="Times New Roman"/>
                <w:color w:val="000000"/>
                <w:sz w:val="20"/>
                <w:szCs w:val="20"/>
              </w:rPr>
              <w:t xml:space="preserve"> в области «Движение»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 или </w:t>
            </w:r>
            <w:r w:rsidR="002E2038">
              <w:rPr>
                <w:rFonts w:eastAsia="Times New Roman"/>
                <w:color w:val="000000"/>
                <w:sz w:val="20"/>
                <w:szCs w:val="20"/>
              </w:rPr>
              <w:t>добавить услугу по ВМП или ЭКО с помощью кнопки «+» в области «Услуги».</w:t>
            </w:r>
          </w:p>
        </w:tc>
      </w:tr>
      <w:tr w:rsidR="00B76FAF" w:rsidRPr="002D52CF" w14:paraId="08CE9DC6" w14:textId="77777777" w:rsidTr="0097676B">
        <w:tc>
          <w:tcPr>
            <w:tcW w:w="196" w:type="pct"/>
            <w:vAlign w:val="center"/>
          </w:tcPr>
          <w:p w14:paraId="3CA6345A" w14:textId="2BF1F920" w:rsidR="008322E5" w:rsidRPr="002D52CF" w:rsidRDefault="008322E5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4F333F7B" w14:textId="283F57FC" w:rsidR="008322E5" w:rsidRPr="002D52CF" w:rsidRDefault="008322E5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678</w:t>
            </w:r>
          </w:p>
        </w:tc>
        <w:tc>
          <w:tcPr>
            <w:tcW w:w="759" w:type="pct"/>
            <w:vAlign w:val="center"/>
          </w:tcPr>
          <w:p w14:paraId="7C1722E7" w14:textId="211F34F1" w:rsidR="008322E5" w:rsidRPr="002D52CF" w:rsidRDefault="008322E5" w:rsidP="00DA6519">
            <w:pPr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На одного пациента более одной карты</w:t>
            </w:r>
          </w:p>
        </w:tc>
        <w:tc>
          <w:tcPr>
            <w:tcW w:w="1946" w:type="pct"/>
            <w:vAlign w:val="center"/>
          </w:tcPr>
          <w:p w14:paraId="1EA2F43A" w14:textId="34D9AAB4" w:rsidR="008322E5" w:rsidRPr="002D52CF" w:rsidRDefault="008322E5" w:rsidP="00DA6519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Проверяется, не было ли введено на один случай лечения более одной стационарной карты.</w:t>
            </w:r>
          </w:p>
        </w:tc>
        <w:tc>
          <w:tcPr>
            <w:tcW w:w="1751" w:type="pct"/>
            <w:vAlign w:val="center"/>
          </w:tcPr>
          <w:p w14:paraId="6C8015BB" w14:textId="1D767F94" w:rsidR="008322E5" w:rsidRPr="002D52CF" w:rsidRDefault="008322E5" w:rsidP="00DA6519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Найти все карты (МКСБ), закрыть лишние. Оставить одну с корректно заполненными данными</w:t>
            </w:r>
          </w:p>
        </w:tc>
      </w:tr>
      <w:tr w:rsidR="00B76FAF" w:rsidRPr="002D52CF" w14:paraId="06C33BD5" w14:textId="77777777" w:rsidTr="0097676B">
        <w:tc>
          <w:tcPr>
            <w:tcW w:w="196" w:type="pct"/>
            <w:vAlign w:val="center"/>
          </w:tcPr>
          <w:p w14:paraId="25DB087B" w14:textId="77777777" w:rsidR="008322E5" w:rsidRPr="002D52CF" w:rsidRDefault="008322E5" w:rsidP="002D52CF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5EE12C06" w14:textId="453EC596" w:rsidR="008322E5" w:rsidRPr="002D52CF" w:rsidRDefault="008322E5" w:rsidP="002D52CF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679</w:t>
            </w:r>
          </w:p>
        </w:tc>
        <w:tc>
          <w:tcPr>
            <w:tcW w:w="759" w:type="pct"/>
            <w:vAlign w:val="center"/>
          </w:tcPr>
          <w:p w14:paraId="7F62DE1C" w14:textId="142EE2A3" w:rsidR="008322E5" w:rsidRPr="00AF1B73" w:rsidRDefault="008322E5" w:rsidP="00DA6519">
            <w:pPr>
              <w:rPr>
                <w:sz w:val="20"/>
                <w:szCs w:val="20"/>
              </w:rPr>
            </w:pPr>
            <w:r w:rsidRPr="00AF1B73">
              <w:rPr>
                <w:sz w:val="20"/>
                <w:szCs w:val="20"/>
              </w:rPr>
              <w:t>Пациент лежал в стационаре менее 50% нормы</w:t>
            </w:r>
          </w:p>
        </w:tc>
        <w:tc>
          <w:tcPr>
            <w:tcW w:w="1946" w:type="pct"/>
            <w:vAlign w:val="center"/>
          </w:tcPr>
          <w:p w14:paraId="0EEFC2A6" w14:textId="0641D22E" w:rsidR="008322E5" w:rsidRPr="00AF1B73" w:rsidRDefault="00611901" w:rsidP="00DA6519">
            <w:pPr>
              <w:rPr>
                <w:sz w:val="20"/>
                <w:szCs w:val="20"/>
              </w:rPr>
            </w:pPr>
            <w:r w:rsidRPr="00AF1B73">
              <w:rPr>
                <w:sz w:val="20"/>
                <w:szCs w:val="20"/>
              </w:rPr>
              <w:t>Сравнивается количество койко-дней, проведенных пациентом в стационаре, с минимальным количеством согласно ГТС.</w:t>
            </w:r>
          </w:p>
        </w:tc>
        <w:tc>
          <w:tcPr>
            <w:tcW w:w="1751" w:type="pct"/>
            <w:vAlign w:val="center"/>
          </w:tcPr>
          <w:p w14:paraId="1F0B1221" w14:textId="66750A62" w:rsidR="008322E5" w:rsidRPr="00CA64EE" w:rsidRDefault="00723033" w:rsidP="00F85011">
            <w:pPr>
              <w:rPr>
                <w:sz w:val="20"/>
                <w:szCs w:val="20"/>
              </w:rPr>
            </w:pPr>
            <w:r w:rsidRPr="00CA64EE">
              <w:rPr>
                <w:rFonts w:eastAsia="Times New Roman"/>
                <w:color w:val="000000"/>
                <w:sz w:val="20"/>
                <w:szCs w:val="20"/>
              </w:rPr>
              <w:t>Отключить критерий. Теперь уже нет нормы.</w:t>
            </w:r>
          </w:p>
        </w:tc>
      </w:tr>
      <w:tr w:rsidR="00723033" w:rsidRPr="002D52CF" w14:paraId="68461E12" w14:textId="77777777" w:rsidTr="0097676B">
        <w:tc>
          <w:tcPr>
            <w:tcW w:w="196" w:type="pct"/>
            <w:vAlign w:val="center"/>
          </w:tcPr>
          <w:p w14:paraId="0B2920FF" w14:textId="77777777" w:rsidR="00723033" w:rsidRPr="002D52CF" w:rsidRDefault="00723033" w:rsidP="00723033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43E3A097" w14:textId="65B94434" w:rsidR="00723033" w:rsidRPr="002D52CF" w:rsidRDefault="00723033" w:rsidP="00723033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680</w:t>
            </w:r>
          </w:p>
        </w:tc>
        <w:tc>
          <w:tcPr>
            <w:tcW w:w="759" w:type="pct"/>
            <w:vAlign w:val="center"/>
          </w:tcPr>
          <w:p w14:paraId="0E94A56A" w14:textId="0F7A798D" w:rsidR="00723033" w:rsidRPr="00AF1B73" w:rsidRDefault="00723033" w:rsidP="00723033">
            <w:pPr>
              <w:rPr>
                <w:sz w:val="20"/>
                <w:szCs w:val="20"/>
              </w:rPr>
            </w:pPr>
            <w:r w:rsidRPr="00AF1B73">
              <w:rPr>
                <w:sz w:val="20"/>
                <w:szCs w:val="20"/>
              </w:rPr>
              <w:t>Пациент лежал в стационаре более 150% нормы</w:t>
            </w:r>
          </w:p>
        </w:tc>
        <w:tc>
          <w:tcPr>
            <w:tcW w:w="1946" w:type="pct"/>
            <w:vAlign w:val="center"/>
          </w:tcPr>
          <w:p w14:paraId="779A7DD7" w14:textId="29BA0358" w:rsidR="00723033" w:rsidRPr="00AF1B73" w:rsidRDefault="00723033" w:rsidP="00723033">
            <w:pPr>
              <w:rPr>
                <w:sz w:val="20"/>
                <w:szCs w:val="20"/>
              </w:rPr>
            </w:pPr>
            <w:r w:rsidRPr="00AF1B73">
              <w:rPr>
                <w:sz w:val="20"/>
                <w:szCs w:val="20"/>
              </w:rPr>
              <w:t>Сравнивается количество койко-дней, проведенных пациентом в стационаре, с максимальным количеством согласно ГТС.</w:t>
            </w:r>
          </w:p>
        </w:tc>
        <w:tc>
          <w:tcPr>
            <w:tcW w:w="1751" w:type="pct"/>
            <w:vAlign w:val="center"/>
          </w:tcPr>
          <w:p w14:paraId="7CDA92FE" w14:textId="331C4EA8" w:rsidR="00723033" w:rsidRPr="00CA64EE" w:rsidRDefault="00723033" w:rsidP="00F85011">
            <w:pPr>
              <w:rPr>
                <w:sz w:val="20"/>
                <w:szCs w:val="20"/>
              </w:rPr>
            </w:pPr>
            <w:r w:rsidRPr="00CA64EE">
              <w:rPr>
                <w:rFonts w:eastAsia="Times New Roman"/>
                <w:color w:val="000000"/>
                <w:sz w:val="20"/>
                <w:szCs w:val="20"/>
              </w:rPr>
              <w:t>Отключить критерий. Теперь уже нет нормы.</w:t>
            </w:r>
          </w:p>
        </w:tc>
      </w:tr>
      <w:tr w:rsidR="00723033" w:rsidRPr="002D52CF" w14:paraId="644DC626" w14:textId="77777777" w:rsidTr="0097676B">
        <w:tc>
          <w:tcPr>
            <w:tcW w:w="196" w:type="pct"/>
            <w:vAlign w:val="center"/>
          </w:tcPr>
          <w:p w14:paraId="47862AFA" w14:textId="77777777" w:rsidR="00723033" w:rsidRPr="002D52CF" w:rsidRDefault="00723033" w:rsidP="00723033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012BA4CC" w14:textId="6895D6F5" w:rsidR="00723033" w:rsidRPr="002D52CF" w:rsidRDefault="00723033" w:rsidP="00723033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5.1.4.4.1</w:t>
            </w:r>
          </w:p>
        </w:tc>
        <w:tc>
          <w:tcPr>
            <w:tcW w:w="759" w:type="pct"/>
            <w:vAlign w:val="center"/>
          </w:tcPr>
          <w:p w14:paraId="025DCFC6" w14:textId="576472CF" w:rsidR="00723033" w:rsidRPr="002D52CF" w:rsidRDefault="00723033" w:rsidP="00723033">
            <w:pPr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Услуга не соответствует возрасту</w:t>
            </w:r>
          </w:p>
        </w:tc>
        <w:tc>
          <w:tcPr>
            <w:tcW w:w="1946" w:type="pct"/>
            <w:vAlign w:val="center"/>
          </w:tcPr>
          <w:p w14:paraId="63F8921B" w14:textId="7FCAA91C" w:rsidR="00723033" w:rsidRPr="002D52CF" w:rsidRDefault="00723033" w:rsidP="00D662C0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Проверяется соответствие услуги возраст</w:t>
            </w:r>
            <w:r w:rsidR="00D662C0">
              <w:rPr>
                <w:rFonts w:eastAsia="Times New Roman"/>
                <w:color w:val="000000"/>
                <w:sz w:val="20"/>
                <w:szCs w:val="20"/>
              </w:rPr>
              <w:t>у</w:t>
            </w:r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 пациента.</w:t>
            </w:r>
          </w:p>
        </w:tc>
        <w:tc>
          <w:tcPr>
            <w:tcW w:w="1751" w:type="pct"/>
            <w:vAlign w:val="center"/>
          </w:tcPr>
          <w:p w14:paraId="5209FD78" w14:textId="46E2200A" w:rsidR="00723033" w:rsidRPr="002D52CF" w:rsidRDefault="00723033" w:rsidP="00D662C0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В документе, в котором найдена ошибка (ТАП, МКСБ), у</w:t>
            </w:r>
            <w:r w:rsidR="00D662C0">
              <w:rPr>
                <w:rFonts w:eastAsia="Times New Roman"/>
                <w:color w:val="000000"/>
                <w:sz w:val="20"/>
                <w:szCs w:val="20"/>
              </w:rPr>
              <w:t xml:space="preserve">казать услугу в соответствии с </w:t>
            </w:r>
            <w:r w:rsidRPr="002D52CF">
              <w:rPr>
                <w:rFonts w:eastAsia="Times New Roman"/>
                <w:color w:val="000000"/>
                <w:sz w:val="20"/>
                <w:szCs w:val="20"/>
              </w:rPr>
              <w:t>возраст</w:t>
            </w:r>
            <w:r w:rsidR="00D662C0">
              <w:rPr>
                <w:rFonts w:eastAsia="Times New Roman"/>
                <w:color w:val="000000"/>
                <w:sz w:val="20"/>
                <w:szCs w:val="20"/>
              </w:rPr>
              <w:t xml:space="preserve">ом </w:t>
            </w:r>
            <w:r w:rsidRPr="002D52CF">
              <w:rPr>
                <w:rFonts w:eastAsia="Times New Roman"/>
                <w:color w:val="000000"/>
                <w:sz w:val="20"/>
                <w:szCs w:val="20"/>
              </w:rPr>
              <w:t>(дети, взрослые)</w:t>
            </w:r>
            <w:r w:rsidR="00D662C0">
              <w:rPr>
                <w:rFonts w:eastAsia="Times New Roman"/>
                <w:color w:val="000000"/>
                <w:sz w:val="20"/>
                <w:szCs w:val="20"/>
              </w:rPr>
              <w:t>. Или указать верный возраст в МКАБ, МКСБ.</w:t>
            </w:r>
          </w:p>
        </w:tc>
      </w:tr>
      <w:tr w:rsidR="00723033" w:rsidRPr="002D52CF" w14:paraId="0021B2F6" w14:textId="77777777" w:rsidTr="0097676B">
        <w:tc>
          <w:tcPr>
            <w:tcW w:w="196" w:type="pct"/>
            <w:vAlign w:val="center"/>
          </w:tcPr>
          <w:p w14:paraId="46352A53" w14:textId="77777777" w:rsidR="00723033" w:rsidRPr="002D52CF" w:rsidRDefault="00723033" w:rsidP="00723033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00A57D4F" w14:textId="43954810" w:rsidR="00723033" w:rsidRPr="002D52CF" w:rsidRDefault="00723033" w:rsidP="00723033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5660</w:t>
            </w:r>
          </w:p>
        </w:tc>
        <w:tc>
          <w:tcPr>
            <w:tcW w:w="759" w:type="pct"/>
            <w:vAlign w:val="center"/>
          </w:tcPr>
          <w:p w14:paraId="67C4FA4B" w14:textId="50FA77FC" w:rsidR="00723033" w:rsidRPr="00AF1B73" w:rsidRDefault="00723033" w:rsidP="00723033">
            <w:pPr>
              <w:rPr>
                <w:sz w:val="20"/>
                <w:szCs w:val="20"/>
              </w:rPr>
            </w:pPr>
            <w:r w:rsidRPr="00AF1B73">
              <w:rPr>
                <w:sz w:val="20"/>
                <w:szCs w:val="20"/>
              </w:rPr>
              <w:t>Превышение количества услуг при фторировании</w:t>
            </w:r>
          </w:p>
        </w:tc>
        <w:tc>
          <w:tcPr>
            <w:tcW w:w="1946" w:type="pct"/>
            <w:vAlign w:val="center"/>
          </w:tcPr>
          <w:p w14:paraId="0AC2EABD" w14:textId="49F4DCBB" w:rsidR="00723033" w:rsidRPr="00AF1B73" w:rsidRDefault="00723033" w:rsidP="00723033">
            <w:pPr>
              <w:rPr>
                <w:sz w:val="20"/>
                <w:szCs w:val="20"/>
              </w:rPr>
            </w:pPr>
            <w:r w:rsidRPr="00AF1B73">
              <w:rPr>
                <w:sz w:val="20"/>
                <w:szCs w:val="20"/>
              </w:rPr>
              <w:t xml:space="preserve">Для услуги 170170 Покрытие зубов </w:t>
            </w:r>
            <w:proofErr w:type="spellStart"/>
            <w:r w:rsidRPr="00AF1B73">
              <w:rPr>
                <w:sz w:val="20"/>
                <w:szCs w:val="20"/>
              </w:rPr>
              <w:t>фторлаком</w:t>
            </w:r>
            <w:proofErr w:type="spellEnd"/>
            <w:r w:rsidRPr="00AF1B73">
              <w:rPr>
                <w:sz w:val="20"/>
                <w:szCs w:val="20"/>
              </w:rPr>
              <w:t xml:space="preserve">, </w:t>
            </w:r>
            <w:proofErr w:type="spellStart"/>
            <w:r w:rsidRPr="00AF1B73">
              <w:rPr>
                <w:sz w:val="20"/>
                <w:szCs w:val="20"/>
              </w:rPr>
              <w:t>фторгелем</w:t>
            </w:r>
            <w:proofErr w:type="spellEnd"/>
            <w:r w:rsidRPr="00AF1B73">
              <w:rPr>
                <w:sz w:val="20"/>
                <w:szCs w:val="20"/>
              </w:rPr>
              <w:t xml:space="preserve"> указано количество больше 1</w:t>
            </w:r>
          </w:p>
        </w:tc>
        <w:tc>
          <w:tcPr>
            <w:tcW w:w="1751" w:type="pct"/>
            <w:vAlign w:val="center"/>
          </w:tcPr>
          <w:p w14:paraId="72B40B48" w14:textId="51C4BEA9" w:rsidR="00723033" w:rsidRPr="00723033" w:rsidRDefault="00723033" w:rsidP="00723033">
            <w:pPr>
              <w:rPr>
                <w:sz w:val="20"/>
                <w:szCs w:val="20"/>
              </w:rPr>
            </w:pPr>
            <w:r w:rsidRPr="00723033">
              <w:rPr>
                <w:sz w:val="20"/>
                <w:szCs w:val="20"/>
              </w:rPr>
              <w:t>Стоматологическая услуга 170170 может быть использована 1 раз в год</w:t>
            </w:r>
          </w:p>
        </w:tc>
      </w:tr>
      <w:tr w:rsidR="00723033" w:rsidRPr="002D52CF" w14:paraId="7818FDCF" w14:textId="77777777" w:rsidTr="0097676B">
        <w:tc>
          <w:tcPr>
            <w:tcW w:w="196" w:type="pct"/>
            <w:vAlign w:val="center"/>
          </w:tcPr>
          <w:p w14:paraId="789F1F65" w14:textId="77777777" w:rsidR="00723033" w:rsidRPr="002D52CF" w:rsidRDefault="00723033" w:rsidP="00723033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0B846752" w14:textId="33D9E726" w:rsidR="00723033" w:rsidRPr="002D52CF" w:rsidRDefault="00723033" w:rsidP="00723033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5800.1</w:t>
            </w:r>
          </w:p>
        </w:tc>
        <w:tc>
          <w:tcPr>
            <w:tcW w:w="759" w:type="pct"/>
            <w:vAlign w:val="center"/>
          </w:tcPr>
          <w:p w14:paraId="717C718E" w14:textId="49856629" w:rsidR="00723033" w:rsidRPr="007328CD" w:rsidRDefault="00723033" w:rsidP="00723033">
            <w:pPr>
              <w:rPr>
                <w:sz w:val="20"/>
                <w:szCs w:val="20"/>
              </w:rPr>
            </w:pPr>
            <w:r w:rsidRPr="007328CD">
              <w:rPr>
                <w:sz w:val="20"/>
                <w:szCs w:val="20"/>
              </w:rPr>
              <w:t>Дублирование услуги 012302 в течение года</w:t>
            </w:r>
          </w:p>
        </w:tc>
        <w:tc>
          <w:tcPr>
            <w:tcW w:w="1946" w:type="pct"/>
            <w:vAlign w:val="center"/>
          </w:tcPr>
          <w:p w14:paraId="4E1D3A57" w14:textId="47488841" w:rsidR="00723033" w:rsidRPr="007328CD" w:rsidRDefault="00723033" w:rsidP="00723033">
            <w:pPr>
              <w:rPr>
                <w:sz w:val="20"/>
                <w:szCs w:val="20"/>
              </w:rPr>
            </w:pPr>
            <w:r w:rsidRPr="007328CD">
              <w:rPr>
                <w:sz w:val="20"/>
                <w:szCs w:val="20"/>
              </w:rPr>
              <w:t>Услуга "Обследование стоматологического статуса первичного больного (осмотр, сбор анамнеза, заполнение зубной формулы и пр.)" встречается более одного раза за год у одного пациента</w:t>
            </w:r>
          </w:p>
        </w:tc>
        <w:tc>
          <w:tcPr>
            <w:tcW w:w="1751" w:type="pct"/>
            <w:vAlign w:val="center"/>
          </w:tcPr>
          <w:p w14:paraId="5253E8DB" w14:textId="445C6B7D" w:rsidR="00723033" w:rsidRPr="00723033" w:rsidRDefault="00723033" w:rsidP="002D7D06">
            <w:pPr>
              <w:rPr>
                <w:sz w:val="20"/>
                <w:szCs w:val="20"/>
              </w:rPr>
            </w:pPr>
            <w:r w:rsidRPr="00723033">
              <w:rPr>
                <w:sz w:val="20"/>
                <w:szCs w:val="20"/>
              </w:rPr>
              <w:t>Одному пациенту стоматологическая услуга 012302 используется один раз в год. Смотреть сайт ОМС</w:t>
            </w:r>
            <w:r w:rsidR="002D7D06">
              <w:rPr>
                <w:sz w:val="20"/>
                <w:szCs w:val="20"/>
              </w:rPr>
              <w:t xml:space="preserve"> (</w:t>
            </w:r>
            <w:r w:rsidR="002D7D06" w:rsidRPr="00723033">
              <w:rPr>
                <w:sz w:val="20"/>
                <w:szCs w:val="20"/>
              </w:rPr>
              <w:t>http://www.belfoms.ru/file_for_mo.htm</w:t>
            </w:r>
            <w:r w:rsidR="002D7D06">
              <w:rPr>
                <w:sz w:val="20"/>
                <w:szCs w:val="20"/>
              </w:rPr>
              <w:t>)</w:t>
            </w:r>
            <w:r w:rsidRPr="00723033">
              <w:rPr>
                <w:sz w:val="20"/>
                <w:szCs w:val="20"/>
              </w:rPr>
              <w:t xml:space="preserve"> - раздел "Информация для МО"- "Файлы" - "Приложение к приказу </w:t>
            </w:r>
            <w:r w:rsidR="002D7D06">
              <w:rPr>
                <w:sz w:val="20"/>
                <w:szCs w:val="20"/>
              </w:rPr>
              <w:t xml:space="preserve">стоматология (взрослые и дети)" </w:t>
            </w:r>
            <w:r w:rsidR="002D7D06" w:rsidRPr="002D7D06">
              <w:rPr>
                <w:sz w:val="20"/>
                <w:szCs w:val="20"/>
              </w:rPr>
              <w:t>http://www.belfoms.ru/files/I_MO/st_vr_det.zip</w:t>
            </w:r>
          </w:p>
        </w:tc>
      </w:tr>
      <w:tr w:rsidR="00723033" w:rsidRPr="002D52CF" w14:paraId="22DCCF43" w14:textId="77777777" w:rsidTr="0097676B">
        <w:tc>
          <w:tcPr>
            <w:tcW w:w="196" w:type="pct"/>
            <w:vAlign w:val="center"/>
          </w:tcPr>
          <w:p w14:paraId="65B8EF39" w14:textId="77777777" w:rsidR="00723033" w:rsidRPr="002D52CF" w:rsidRDefault="00723033" w:rsidP="00723033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02BE5599" w14:textId="1DAD0611" w:rsidR="00723033" w:rsidRPr="002D52CF" w:rsidRDefault="00723033" w:rsidP="00723033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5700</w:t>
            </w:r>
          </w:p>
        </w:tc>
        <w:tc>
          <w:tcPr>
            <w:tcW w:w="759" w:type="pct"/>
            <w:vAlign w:val="center"/>
          </w:tcPr>
          <w:p w14:paraId="5AE673AC" w14:textId="11CE857B" w:rsidR="00723033" w:rsidRPr="007328CD" w:rsidRDefault="00723033" w:rsidP="00723033">
            <w:pPr>
              <w:rPr>
                <w:sz w:val="20"/>
                <w:szCs w:val="20"/>
              </w:rPr>
            </w:pPr>
            <w:r w:rsidRPr="007328CD">
              <w:rPr>
                <w:sz w:val="20"/>
                <w:szCs w:val="20"/>
              </w:rPr>
              <w:t xml:space="preserve">Оказание услуг диспансеризации </w:t>
            </w:r>
            <w:r w:rsidRPr="007328CD">
              <w:rPr>
                <w:sz w:val="20"/>
                <w:szCs w:val="20"/>
              </w:rPr>
              <w:lastRenderedPageBreak/>
              <w:t>пациентам, отсутствующим в регистре прикрепленного населения</w:t>
            </w:r>
          </w:p>
        </w:tc>
        <w:tc>
          <w:tcPr>
            <w:tcW w:w="1946" w:type="pct"/>
            <w:vAlign w:val="center"/>
          </w:tcPr>
          <w:p w14:paraId="55F063F4" w14:textId="75E80592" w:rsidR="00723033" w:rsidRPr="007328CD" w:rsidRDefault="00723033" w:rsidP="00610A35">
            <w:pPr>
              <w:rPr>
                <w:sz w:val="20"/>
                <w:szCs w:val="20"/>
              </w:rPr>
            </w:pPr>
            <w:r w:rsidRPr="007328CD">
              <w:rPr>
                <w:sz w:val="20"/>
                <w:szCs w:val="20"/>
              </w:rPr>
              <w:lastRenderedPageBreak/>
              <w:t xml:space="preserve">Отбираются случаи, по персональным данным которых не удалось найти соответствие в регистре прикрепленного </w:t>
            </w:r>
            <w:r w:rsidRPr="007328CD">
              <w:rPr>
                <w:sz w:val="20"/>
                <w:szCs w:val="20"/>
              </w:rPr>
              <w:lastRenderedPageBreak/>
              <w:t xml:space="preserve">населения с услугами </w:t>
            </w:r>
            <w:r w:rsidR="00610A35">
              <w:rPr>
                <w:sz w:val="20"/>
                <w:szCs w:val="20"/>
              </w:rPr>
              <w:t>следующего профиля</w:t>
            </w:r>
            <w:r w:rsidRPr="007328CD">
              <w:rPr>
                <w:sz w:val="20"/>
                <w:szCs w:val="20"/>
              </w:rPr>
              <w:t xml:space="preserve"> "медицински</w:t>
            </w:r>
            <w:r w:rsidR="00610A35">
              <w:rPr>
                <w:sz w:val="20"/>
                <w:szCs w:val="20"/>
              </w:rPr>
              <w:t>й</w:t>
            </w:r>
            <w:r w:rsidRPr="007328CD">
              <w:rPr>
                <w:sz w:val="20"/>
                <w:szCs w:val="20"/>
              </w:rPr>
              <w:t xml:space="preserve"> осмотр профилактически</w:t>
            </w:r>
            <w:r w:rsidR="00610A35">
              <w:rPr>
                <w:sz w:val="20"/>
                <w:szCs w:val="20"/>
              </w:rPr>
              <w:t>й</w:t>
            </w:r>
            <w:r w:rsidRPr="007328CD">
              <w:rPr>
                <w:sz w:val="20"/>
                <w:szCs w:val="20"/>
              </w:rPr>
              <w:t>"</w:t>
            </w:r>
          </w:p>
        </w:tc>
        <w:tc>
          <w:tcPr>
            <w:tcW w:w="1751" w:type="pct"/>
            <w:vAlign w:val="center"/>
          </w:tcPr>
          <w:p w14:paraId="023769A7" w14:textId="34BCDD88" w:rsidR="00723033" w:rsidRPr="00723033" w:rsidRDefault="003D16B9" w:rsidP="00610A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Удалить случай из реестра.</w:t>
            </w:r>
            <w:r w:rsidR="00610A35">
              <w:rPr>
                <w:sz w:val="20"/>
                <w:szCs w:val="20"/>
              </w:rPr>
              <w:t xml:space="preserve"> </w:t>
            </w:r>
          </w:p>
        </w:tc>
      </w:tr>
      <w:tr w:rsidR="00723033" w:rsidRPr="002D52CF" w14:paraId="6E917650" w14:textId="77777777" w:rsidTr="0097676B">
        <w:tc>
          <w:tcPr>
            <w:tcW w:w="196" w:type="pct"/>
            <w:vAlign w:val="center"/>
          </w:tcPr>
          <w:p w14:paraId="7B2FE8C3" w14:textId="77777777" w:rsidR="00723033" w:rsidRPr="002D52CF" w:rsidRDefault="00723033" w:rsidP="00723033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780178A6" w14:textId="3AE38837" w:rsidR="00723033" w:rsidRPr="002D52CF" w:rsidRDefault="00723033" w:rsidP="00723033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5701</w:t>
            </w:r>
          </w:p>
        </w:tc>
        <w:tc>
          <w:tcPr>
            <w:tcW w:w="759" w:type="pct"/>
            <w:vAlign w:val="center"/>
          </w:tcPr>
          <w:p w14:paraId="6B7E633A" w14:textId="45ED793A" w:rsidR="00723033" w:rsidRPr="002D52CF" w:rsidRDefault="00723033" w:rsidP="00723033">
            <w:pPr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Стационарный случай без КСГ</w:t>
            </w:r>
          </w:p>
        </w:tc>
        <w:tc>
          <w:tcPr>
            <w:tcW w:w="1946" w:type="pct"/>
            <w:vAlign w:val="center"/>
          </w:tcPr>
          <w:p w14:paraId="6AB189B3" w14:textId="1F54607D" w:rsidR="00723033" w:rsidRPr="002D52CF" w:rsidRDefault="00723033" w:rsidP="00723033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Проверяются все случаи дневного и круглосуточного стационара, в которых нет ни одной услуги КСГ</w:t>
            </w:r>
          </w:p>
        </w:tc>
        <w:tc>
          <w:tcPr>
            <w:tcW w:w="1751" w:type="pct"/>
            <w:vAlign w:val="center"/>
          </w:tcPr>
          <w:p w14:paraId="37FC8BF1" w14:textId="03066ECF" w:rsidR="00723033" w:rsidRPr="002D52CF" w:rsidRDefault="00723033" w:rsidP="00723033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В документе, в котором найдена ошибка (МКСБ), отредактировать случай, используя кнопку КСГ</w:t>
            </w:r>
          </w:p>
        </w:tc>
      </w:tr>
      <w:tr w:rsidR="00723033" w:rsidRPr="002D52CF" w14:paraId="74ABA5AE" w14:textId="77777777" w:rsidTr="0097676B">
        <w:tc>
          <w:tcPr>
            <w:tcW w:w="196" w:type="pct"/>
            <w:vAlign w:val="center"/>
          </w:tcPr>
          <w:p w14:paraId="36F0E0F7" w14:textId="77777777" w:rsidR="00723033" w:rsidRPr="002D52CF" w:rsidRDefault="00723033" w:rsidP="00723033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51F32BE3" w14:textId="42507857" w:rsidR="00723033" w:rsidRPr="002D52CF" w:rsidRDefault="00723033" w:rsidP="00723033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5702</w:t>
            </w:r>
          </w:p>
        </w:tc>
        <w:tc>
          <w:tcPr>
            <w:tcW w:w="759" w:type="pct"/>
            <w:vAlign w:val="center"/>
          </w:tcPr>
          <w:p w14:paraId="78E77A3B" w14:textId="24258C61" w:rsidR="00723033" w:rsidRPr="002D52CF" w:rsidRDefault="00723033" w:rsidP="00723033">
            <w:pPr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Дублирование КСГ в случае</w:t>
            </w:r>
          </w:p>
        </w:tc>
        <w:tc>
          <w:tcPr>
            <w:tcW w:w="1946" w:type="pct"/>
            <w:vAlign w:val="center"/>
          </w:tcPr>
          <w:p w14:paraId="6349104F" w14:textId="478A9591" w:rsidR="00723033" w:rsidRPr="002D52CF" w:rsidRDefault="00723033" w:rsidP="00723033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В стационарном случае (круглосуточный, дневной) указано более одной услуги с единицей оплаты "Клинико-статистическая группа".</w:t>
            </w:r>
          </w:p>
        </w:tc>
        <w:tc>
          <w:tcPr>
            <w:tcW w:w="1751" w:type="pct"/>
            <w:vAlign w:val="center"/>
          </w:tcPr>
          <w:p w14:paraId="05038FAD" w14:textId="4337890A" w:rsidR="00723033" w:rsidRPr="002D52CF" w:rsidRDefault="00723033" w:rsidP="00610A35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В документе, в котором найдена ошибка (МКСБ), удалить некорректно введенные медицинские услуги. Оставить одну услугу 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на отделение </w:t>
            </w:r>
            <w:r w:rsidRPr="002D52CF">
              <w:rPr>
                <w:rFonts w:eastAsia="Times New Roman"/>
                <w:color w:val="000000"/>
                <w:sz w:val="20"/>
                <w:szCs w:val="20"/>
              </w:rPr>
              <w:t>по основному заболеванию и выполненн</w:t>
            </w:r>
            <w:r w:rsidR="00610A35">
              <w:rPr>
                <w:rFonts w:eastAsia="Times New Roman"/>
                <w:color w:val="000000"/>
                <w:sz w:val="20"/>
                <w:szCs w:val="20"/>
              </w:rPr>
              <w:t>ым</w:t>
            </w:r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 операци</w:t>
            </w:r>
            <w:r w:rsidR="00610A35">
              <w:rPr>
                <w:rFonts w:eastAsia="Times New Roman"/>
                <w:color w:val="000000"/>
                <w:sz w:val="20"/>
                <w:szCs w:val="20"/>
              </w:rPr>
              <w:t>ям</w:t>
            </w:r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. </w:t>
            </w:r>
          </w:p>
        </w:tc>
      </w:tr>
      <w:tr w:rsidR="00723033" w:rsidRPr="002D52CF" w14:paraId="56CF09C0" w14:textId="77777777" w:rsidTr="0097676B">
        <w:tc>
          <w:tcPr>
            <w:tcW w:w="196" w:type="pct"/>
            <w:vAlign w:val="center"/>
          </w:tcPr>
          <w:p w14:paraId="3E0179E7" w14:textId="77777777" w:rsidR="00723033" w:rsidRPr="002D52CF" w:rsidRDefault="00723033" w:rsidP="00723033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59AE5A66" w14:textId="4F8738DC" w:rsidR="00723033" w:rsidRPr="002D52CF" w:rsidRDefault="00723033" w:rsidP="00723033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S5</w:t>
            </w:r>
          </w:p>
        </w:tc>
        <w:tc>
          <w:tcPr>
            <w:tcW w:w="759" w:type="pct"/>
            <w:vAlign w:val="center"/>
          </w:tcPr>
          <w:p w14:paraId="10CEDFD6" w14:textId="119D1EAD" w:rsidR="00723033" w:rsidRPr="007328CD" w:rsidRDefault="00723033" w:rsidP="00723033">
            <w:pPr>
              <w:rPr>
                <w:sz w:val="20"/>
                <w:szCs w:val="20"/>
              </w:rPr>
            </w:pPr>
            <w:r w:rsidRPr="007328CD">
              <w:rPr>
                <w:sz w:val="20"/>
                <w:szCs w:val="20"/>
              </w:rPr>
              <w:t>Недопустимое совмещение услуг в стационарном случае</w:t>
            </w:r>
          </w:p>
        </w:tc>
        <w:tc>
          <w:tcPr>
            <w:tcW w:w="1946" w:type="pct"/>
            <w:vAlign w:val="center"/>
          </w:tcPr>
          <w:p w14:paraId="6B6DD3FB" w14:textId="13C74B99" w:rsidR="00723033" w:rsidRPr="007328CD" w:rsidRDefault="00723033" w:rsidP="007328CD">
            <w:pPr>
              <w:rPr>
                <w:sz w:val="20"/>
                <w:szCs w:val="20"/>
              </w:rPr>
            </w:pPr>
            <w:r w:rsidRPr="007328CD">
              <w:rPr>
                <w:sz w:val="20"/>
                <w:szCs w:val="20"/>
              </w:rPr>
              <w:t>В одном стационарном случае лечения не должно быть более одного вида лечения. Используются следующие виды: КСГ, ВМП, Э</w:t>
            </w:r>
            <w:r w:rsidR="007328CD" w:rsidRPr="007328CD">
              <w:rPr>
                <w:sz w:val="20"/>
                <w:szCs w:val="20"/>
              </w:rPr>
              <w:t>КО</w:t>
            </w:r>
          </w:p>
        </w:tc>
        <w:tc>
          <w:tcPr>
            <w:tcW w:w="1751" w:type="pct"/>
            <w:vAlign w:val="center"/>
          </w:tcPr>
          <w:p w14:paraId="6F6A29B5" w14:textId="53F51317" w:rsidR="00723033" w:rsidRPr="00723033" w:rsidRDefault="00723033" w:rsidP="00723033">
            <w:pPr>
              <w:rPr>
                <w:sz w:val="20"/>
                <w:szCs w:val="20"/>
              </w:rPr>
            </w:pPr>
            <w:r w:rsidRPr="00723033">
              <w:rPr>
                <w:sz w:val="20"/>
                <w:szCs w:val="20"/>
              </w:rPr>
              <w:t>Необходимо оставить в случае либо КСГ, либо ЭКО, либо ВМП</w:t>
            </w:r>
          </w:p>
        </w:tc>
      </w:tr>
      <w:tr w:rsidR="00723033" w:rsidRPr="002D52CF" w14:paraId="25A74097" w14:textId="77777777" w:rsidTr="0097676B">
        <w:tc>
          <w:tcPr>
            <w:tcW w:w="196" w:type="pct"/>
            <w:vAlign w:val="center"/>
          </w:tcPr>
          <w:p w14:paraId="026383A5" w14:textId="77777777" w:rsidR="00723033" w:rsidRPr="002D52CF" w:rsidRDefault="00723033" w:rsidP="00723033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3EBE00F9" w14:textId="53AE82A7" w:rsidR="00723033" w:rsidRPr="002D52CF" w:rsidRDefault="00723033" w:rsidP="00723033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5.1.44</w:t>
            </w:r>
          </w:p>
        </w:tc>
        <w:tc>
          <w:tcPr>
            <w:tcW w:w="759" w:type="pct"/>
            <w:vAlign w:val="center"/>
          </w:tcPr>
          <w:p w14:paraId="1A38147F" w14:textId="68D71629" w:rsidR="00723033" w:rsidRPr="007328CD" w:rsidRDefault="00723033" w:rsidP="00723033">
            <w:pPr>
              <w:rPr>
                <w:sz w:val="20"/>
                <w:szCs w:val="20"/>
              </w:rPr>
            </w:pPr>
            <w:r w:rsidRPr="007328CD">
              <w:rPr>
                <w:sz w:val="20"/>
                <w:szCs w:val="20"/>
              </w:rPr>
              <w:t>Диагноз услуги не оплачивается по ОМС</w:t>
            </w:r>
          </w:p>
        </w:tc>
        <w:tc>
          <w:tcPr>
            <w:tcW w:w="1946" w:type="pct"/>
            <w:vAlign w:val="center"/>
          </w:tcPr>
          <w:p w14:paraId="747713EA" w14:textId="4794F80F" w:rsidR="00723033" w:rsidRPr="002D52CF" w:rsidRDefault="00723033" w:rsidP="00723033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По таблице "Стандарт диагноза" проверяется допустимость использования диагноза по услуге, где стоит оплата ОМС.</w:t>
            </w:r>
          </w:p>
        </w:tc>
        <w:tc>
          <w:tcPr>
            <w:tcW w:w="1751" w:type="pct"/>
            <w:vAlign w:val="center"/>
          </w:tcPr>
          <w:p w14:paraId="1743F8AA" w14:textId="098AAE86" w:rsidR="00723033" w:rsidRPr="002D52CF" w:rsidRDefault="00723033" w:rsidP="00723033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В документе, в котором найдена ошибка (ТАП, МКСБ), поменять диагноз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 (справочник диагнозов на сайте МИАЦ</w:t>
            </w:r>
            <w:r w:rsidRPr="00723033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AF1B73">
              <w:rPr>
                <w:rFonts w:eastAsia="Times New Roman"/>
                <w:color w:val="000000"/>
                <w:sz w:val="20"/>
                <w:szCs w:val="20"/>
                <w:lang w:val="en-US"/>
              </w:rPr>
              <w:t>http</w:t>
            </w:r>
            <w:r w:rsidRPr="00AF1B73">
              <w:rPr>
                <w:rFonts w:eastAsia="Times New Roman"/>
                <w:color w:val="000000"/>
                <w:sz w:val="20"/>
                <w:szCs w:val="20"/>
              </w:rPr>
              <w:t>://</w:t>
            </w:r>
            <w:proofErr w:type="spellStart"/>
            <w:r w:rsidRPr="00AF1B73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miac</w:t>
            </w:r>
            <w:proofErr w:type="spellEnd"/>
            <w:r w:rsidRPr="00AF1B73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AF1B73">
              <w:rPr>
                <w:rFonts w:eastAsia="Times New Roman"/>
                <w:color w:val="000000"/>
                <w:sz w:val="20"/>
                <w:szCs w:val="20"/>
                <w:lang w:val="en-US"/>
              </w:rPr>
              <w:t>belzdrav</w:t>
            </w:r>
            <w:proofErr w:type="spellEnd"/>
            <w:r w:rsidRPr="00AF1B73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AF1B73">
              <w:rPr>
                <w:rFonts w:eastAsia="Times New Roman"/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  <w:r w:rsidRPr="00AF1B73">
              <w:rPr>
                <w:rFonts w:eastAsia="Times New Roman"/>
                <w:color w:val="000000"/>
                <w:sz w:val="20"/>
                <w:szCs w:val="20"/>
              </w:rPr>
              <w:t>/</w:t>
            </w:r>
            <w:r w:rsidRPr="00AF1B73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upload</w:t>
            </w:r>
            <w:r w:rsidRPr="00AF1B73">
              <w:rPr>
                <w:rFonts w:eastAsia="Times New Roman"/>
                <w:color w:val="000000"/>
                <w:sz w:val="20"/>
                <w:szCs w:val="20"/>
              </w:rPr>
              <w:t>/Документы/Справочник%20МКБ%20для%20ТМ-МИС%202015%20с%20изм.%20от%208.07.15.</w:t>
            </w:r>
            <w:proofErr w:type="spellStart"/>
            <w:r w:rsidRPr="00AF1B73">
              <w:rPr>
                <w:rFonts w:eastAsia="Times New Roman"/>
                <w:color w:val="000000"/>
                <w:sz w:val="20"/>
                <w:szCs w:val="20"/>
                <w:lang w:val="en-US"/>
              </w:rPr>
              <w:t>xlsx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</w:rPr>
              <w:t>)</w:t>
            </w:r>
          </w:p>
        </w:tc>
      </w:tr>
      <w:tr w:rsidR="00723033" w:rsidRPr="002D52CF" w14:paraId="3F9D94DC" w14:textId="77777777" w:rsidTr="0097676B">
        <w:tc>
          <w:tcPr>
            <w:tcW w:w="196" w:type="pct"/>
            <w:vAlign w:val="center"/>
          </w:tcPr>
          <w:p w14:paraId="1E6B7484" w14:textId="77777777" w:rsidR="00723033" w:rsidRPr="002D52CF" w:rsidRDefault="00723033" w:rsidP="00723033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1B619E15" w14:textId="1E7A0667" w:rsidR="00723033" w:rsidRPr="002D52CF" w:rsidRDefault="00723033" w:rsidP="00723033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5.1.45</w:t>
            </w:r>
          </w:p>
        </w:tc>
        <w:tc>
          <w:tcPr>
            <w:tcW w:w="759" w:type="pct"/>
            <w:vAlign w:val="center"/>
          </w:tcPr>
          <w:p w14:paraId="0AFA52F7" w14:textId="4A545949" w:rsidR="00723033" w:rsidRPr="002D52CF" w:rsidRDefault="00723033" w:rsidP="00723033">
            <w:pPr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Диагноз случая не оплачивается по ОМС</w:t>
            </w:r>
          </w:p>
        </w:tc>
        <w:tc>
          <w:tcPr>
            <w:tcW w:w="1946" w:type="pct"/>
            <w:vAlign w:val="center"/>
          </w:tcPr>
          <w:p w14:paraId="404D7E36" w14:textId="45AF5375" w:rsidR="00723033" w:rsidRPr="002D52CF" w:rsidRDefault="00723033" w:rsidP="00723033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По таблице "Стандарт диагноза" проверяется допустимость использования диагноза по случаю, где стоит оплата ОМС.</w:t>
            </w:r>
          </w:p>
        </w:tc>
        <w:tc>
          <w:tcPr>
            <w:tcW w:w="1751" w:type="pct"/>
            <w:vAlign w:val="center"/>
          </w:tcPr>
          <w:p w14:paraId="77EFA518" w14:textId="72219B06" w:rsidR="00723033" w:rsidRPr="002D52CF" w:rsidRDefault="00723033" w:rsidP="00723033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В документе, в котором найдена ошибка (ТАП, МКСБ), поменять диагноз</w:t>
            </w:r>
          </w:p>
        </w:tc>
      </w:tr>
      <w:tr w:rsidR="00723033" w:rsidRPr="002D52CF" w14:paraId="62F09C3D" w14:textId="77777777" w:rsidTr="0097676B">
        <w:tc>
          <w:tcPr>
            <w:tcW w:w="196" w:type="pct"/>
            <w:vAlign w:val="center"/>
          </w:tcPr>
          <w:p w14:paraId="3A5CCF00" w14:textId="77777777" w:rsidR="00723033" w:rsidRPr="002D52CF" w:rsidRDefault="00723033" w:rsidP="00723033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157E07F9" w14:textId="20F22462" w:rsidR="00723033" w:rsidRPr="002D52CF" w:rsidRDefault="00723033" w:rsidP="00723033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5.1.6.3</w:t>
            </w:r>
          </w:p>
        </w:tc>
        <w:tc>
          <w:tcPr>
            <w:tcW w:w="759" w:type="pct"/>
            <w:vAlign w:val="center"/>
          </w:tcPr>
          <w:p w14:paraId="1F048E30" w14:textId="03426111" w:rsidR="00723033" w:rsidRPr="002B5E2F" w:rsidRDefault="00723033" w:rsidP="00723033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t>Даты КСГ не соответс</w:t>
            </w:r>
            <w:r w:rsidR="002B5E2F" w:rsidRPr="002B5E2F">
              <w:rPr>
                <w:sz w:val="20"/>
                <w:szCs w:val="20"/>
              </w:rPr>
              <w:t>т</w:t>
            </w:r>
            <w:r w:rsidRPr="002B5E2F">
              <w:rPr>
                <w:sz w:val="20"/>
                <w:szCs w:val="20"/>
              </w:rPr>
              <w:t>вуют периоду оказания услуги</w:t>
            </w:r>
          </w:p>
        </w:tc>
        <w:tc>
          <w:tcPr>
            <w:tcW w:w="1946" w:type="pct"/>
            <w:vAlign w:val="center"/>
          </w:tcPr>
          <w:p w14:paraId="0CCF79CB" w14:textId="23ADB9DE" w:rsidR="00723033" w:rsidRPr="002B5E2F" w:rsidRDefault="00723033" w:rsidP="002B5E2F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t>Для услуг КСГ или ЭКО дата начала услуги не совпадает с датой начала случая или дата окончания этих услуг не совпадают с датой окончания случая.</w:t>
            </w:r>
          </w:p>
        </w:tc>
        <w:tc>
          <w:tcPr>
            <w:tcW w:w="1751" w:type="pct"/>
            <w:vAlign w:val="center"/>
          </w:tcPr>
          <w:p w14:paraId="0E80169F" w14:textId="676D6C1E" w:rsidR="00723033" w:rsidRPr="00723033" w:rsidRDefault="00723033" w:rsidP="002B5E2F">
            <w:pPr>
              <w:rPr>
                <w:sz w:val="20"/>
                <w:szCs w:val="20"/>
              </w:rPr>
            </w:pPr>
            <w:r w:rsidRPr="00723033">
              <w:rPr>
                <w:sz w:val="20"/>
                <w:szCs w:val="20"/>
              </w:rPr>
              <w:t xml:space="preserve">Дата КСГ и ЭКО в </w:t>
            </w:r>
            <w:r w:rsidR="002B5E2F">
              <w:rPr>
                <w:sz w:val="20"/>
                <w:szCs w:val="20"/>
              </w:rPr>
              <w:t>«</w:t>
            </w:r>
            <w:r w:rsidRPr="00723033">
              <w:rPr>
                <w:sz w:val="20"/>
                <w:szCs w:val="20"/>
              </w:rPr>
              <w:t>медицинской услуге</w:t>
            </w:r>
            <w:r w:rsidR="002B5E2F">
              <w:rPr>
                <w:sz w:val="20"/>
                <w:szCs w:val="20"/>
              </w:rPr>
              <w:t>»</w:t>
            </w:r>
            <w:r w:rsidRPr="00723033">
              <w:rPr>
                <w:sz w:val="20"/>
                <w:szCs w:val="20"/>
              </w:rPr>
              <w:t xml:space="preserve"> должна соответствовать периоду времени пребывания пациента в отделении.</w:t>
            </w:r>
          </w:p>
        </w:tc>
      </w:tr>
      <w:tr w:rsidR="00723033" w:rsidRPr="002D52CF" w14:paraId="5AC48E8D" w14:textId="77777777" w:rsidTr="0097676B">
        <w:tc>
          <w:tcPr>
            <w:tcW w:w="196" w:type="pct"/>
            <w:vAlign w:val="center"/>
          </w:tcPr>
          <w:p w14:paraId="39427DCF" w14:textId="77777777" w:rsidR="00723033" w:rsidRPr="002D52CF" w:rsidRDefault="00723033" w:rsidP="00723033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46E148CA" w14:textId="0327CEC9" w:rsidR="00723033" w:rsidRPr="002D52CF" w:rsidRDefault="00723033" w:rsidP="00723033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5.1.46</w:t>
            </w:r>
          </w:p>
        </w:tc>
        <w:tc>
          <w:tcPr>
            <w:tcW w:w="759" w:type="pct"/>
            <w:vAlign w:val="center"/>
          </w:tcPr>
          <w:p w14:paraId="4BB23803" w14:textId="18EBFD24" w:rsidR="00723033" w:rsidRPr="002B5E2F" w:rsidRDefault="00723033" w:rsidP="002B5E2F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t>Диагноз в услуге не совпадает с диагнозом случая</w:t>
            </w:r>
          </w:p>
        </w:tc>
        <w:tc>
          <w:tcPr>
            <w:tcW w:w="1946" w:type="pct"/>
            <w:vAlign w:val="center"/>
          </w:tcPr>
          <w:p w14:paraId="0F1BA1A3" w14:textId="6BD9ADC3" w:rsidR="00723033" w:rsidRPr="002B5E2F" w:rsidRDefault="00723033" w:rsidP="002B5E2F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t>В случае существует несколько услуг с единицей оплаты "Законченный случай в поликлинике" с различными диагнозами.</w:t>
            </w:r>
          </w:p>
        </w:tc>
        <w:tc>
          <w:tcPr>
            <w:tcW w:w="1751" w:type="pct"/>
            <w:vAlign w:val="center"/>
          </w:tcPr>
          <w:p w14:paraId="321495D3" w14:textId="4D7CA946" w:rsidR="00723033" w:rsidRPr="00723033" w:rsidRDefault="00723033" w:rsidP="00723033">
            <w:pPr>
              <w:rPr>
                <w:sz w:val="20"/>
                <w:szCs w:val="20"/>
              </w:rPr>
            </w:pPr>
            <w:r w:rsidRPr="00723033">
              <w:rPr>
                <w:sz w:val="20"/>
                <w:szCs w:val="20"/>
              </w:rPr>
              <w:t xml:space="preserve">Основной диагноз в </w:t>
            </w:r>
            <w:proofErr w:type="spellStart"/>
            <w:r w:rsidRPr="00723033">
              <w:rPr>
                <w:sz w:val="20"/>
                <w:szCs w:val="20"/>
              </w:rPr>
              <w:t>ТАПе</w:t>
            </w:r>
            <w:proofErr w:type="spellEnd"/>
            <w:r w:rsidRPr="00723033">
              <w:rPr>
                <w:sz w:val="20"/>
                <w:szCs w:val="20"/>
              </w:rPr>
              <w:t xml:space="preserve"> поле "Код МКБ-10" и в медицинской услуге поле "Диагноз" должны быть одинаковыми.</w:t>
            </w:r>
          </w:p>
        </w:tc>
      </w:tr>
      <w:tr w:rsidR="00723033" w:rsidRPr="002B5E2F" w14:paraId="124C49F7" w14:textId="77777777" w:rsidTr="0097676B">
        <w:tc>
          <w:tcPr>
            <w:tcW w:w="196" w:type="pct"/>
            <w:vAlign w:val="center"/>
          </w:tcPr>
          <w:p w14:paraId="2F07D3AB" w14:textId="77777777" w:rsidR="00723033" w:rsidRPr="002D52CF" w:rsidRDefault="00723033" w:rsidP="00723033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5A5021DC" w14:textId="66364A88" w:rsidR="00723033" w:rsidRPr="002D52CF" w:rsidRDefault="00723033" w:rsidP="00723033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5.1.45.1</w:t>
            </w:r>
          </w:p>
        </w:tc>
        <w:tc>
          <w:tcPr>
            <w:tcW w:w="759" w:type="pct"/>
            <w:vAlign w:val="center"/>
          </w:tcPr>
          <w:p w14:paraId="4F2FCD7D" w14:textId="4BD626E9" w:rsidR="00723033" w:rsidRPr="002B5E2F" w:rsidRDefault="00723033" w:rsidP="00723033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t xml:space="preserve">Диагноз случая </w:t>
            </w:r>
            <w:proofErr w:type="spellStart"/>
            <w:r w:rsidRPr="002B5E2F">
              <w:rPr>
                <w:sz w:val="20"/>
                <w:szCs w:val="20"/>
              </w:rPr>
              <w:t>классифиц.в</w:t>
            </w:r>
            <w:proofErr w:type="spellEnd"/>
            <w:r w:rsidRPr="002B5E2F">
              <w:rPr>
                <w:sz w:val="20"/>
                <w:szCs w:val="20"/>
              </w:rPr>
              <w:t xml:space="preserve"> др. рубриках, не может быть основным</w:t>
            </w:r>
          </w:p>
        </w:tc>
        <w:tc>
          <w:tcPr>
            <w:tcW w:w="1946" w:type="pct"/>
            <w:vAlign w:val="center"/>
          </w:tcPr>
          <w:p w14:paraId="77EB02B5" w14:textId="6F86ED79" w:rsidR="00723033" w:rsidRPr="002B5E2F" w:rsidRDefault="00723033" w:rsidP="00723033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t>В случае не могут быть основным диагнозом следующие коды МКБ-10: 'F02.0','F02.1','F02.2','F02.3','F02.4','F02.8','G01','G02','G02.0','G02.1','G02.8','G05','G05.0','G05.1','G05.2','G05.8','G07','G13','G13.0','G13.1','G13.2','G13.8','G22','G26','G32','G32.0','G32.8','G46','G46.0','G46.1','G46.2','G46.3','G46.4','G46.5','G46.6','G46.7','G46.8','G53','G55','G55.0','G55.1','G55.2','G55.3','G55.8','G59','G59.0','G59.8','</w:t>
            </w:r>
            <w:r w:rsidRPr="002B5E2F">
              <w:rPr>
                <w:sz w:val="20"/>
                <w:szCs w:val="20"/>
              </w:rPr>
              <w:lastRenderedPageBreak/>
              <w:t>G63','G63.0','G63.1','G63.2','G63.3','G63.4','G63.5','G63.6','G63.8','G73','G73.0','G73.1','G73.2','G73.3','G73.4','G73.5','G73.6','G73.7','G94','G94.0','G94.1','G94.2','G94.8','G99','G99.0','G99.1','G99.2','G99.8','H03','H03.0','H03.1','H03.8','H06','H06.0','H06.1','H06.2','H06.3','H13','H13.0','H13.1','H13.2','H13.3','H13.8','H19','H19.0','H19.1','H19.2','H19.3','H19.8','H22','H22.0','H22.1','H22.8','H28','H28.0','H28.1','H28.2','H28.8','H32','H32.0','H32.8','H36','H36.8','H42','H45','H45.0','H45.1','H45.8','H48','H48.0','H48.1','H48.8','H58','H58.0','H58.1','H58.8','H62','H62.0','H62.1','H62.2','H62.3','H62.4','H62.8','H67','H67.0','H67.1','H67.8','H75','H75.0','H75.8','H82','H94','H94.0','H94.8','I32','I32.0','I32.1','I32.8','I39','I39.0','I39.1','I39.2','I39.3','I39.4','I39.8','I41','I41.0','I41.1','I41.2','I41.8','I43','I43.0','I43.1','I43.2','I43.8','I52','I52.0','I52.1','I52.8','I68','I68.0','I68.1','I68.2','I68.8','I79','I79.0','I79.1','I79.2','I79.8','I98','I98.0','I98.1','I98.2','I98.8','J17','J91','J99','J99.0','J99.1','J99.8','K23','K23.0','K23.1','K23.8','K67','K67.0','K67.1','K67.2','K67.3','K67.8','K77','K77.0','K77.8','K87','K87.0','K87.1','K93','K93.0','K93.1','K93.8','L14','L45','L54','L54.0','L54.8','L62','L62.0','L62.8','L86','L99','L99.0','L99.8','M01','M01.0','M01.1','M01.2','M01.3','M01.4','M01.5','M01.6','M01.8','M03','M03.0','M03.1','M03.2','M03.6','M07','M09','M09.0','M09.1','M09.2','M09.8','M14','M14.0','M14.1','M14.2','M14.3','M14.4','M14.5','M14.6','M14.8','M36','M49','M49.0','M49.1','M49.2','M49.3','M49.4','M49.5','M49.8','M63','M63.0','M63.1','M63.2','M63.3','M63.8','M68','M68.0','M68.8','M73','M73.0','M73.1','M73.8','M82','M82.0','M82.1','M82.8','M90','M90.0','M90.1','M90.2','M90.3','M90.4','M90.5','M90.6','M90.7','M90.8','N08','N08.0','N08.1','N08.2','N08.3','N08.4','N08.5','N08.8','N16','N16.0','N16.1','N16.2','N16.3','N16.4','N16.5','N16.8','N22','N22.0','N22.8','N29','N29.0','N29.1','N29.8','N33','N33.0','N33.8','N37','N37.0','N37.8','N51','N51.0','N51.1','N51.2','N51.8','N74','N74.0','N74.1','N74.2','N74.3','N74.4','N74.8','N77','N77.0','N77.1','N77.8','P75'</w:t>
            </w:r>
          </w:p>
        </w:tc>
        <w:tc>
          <w:tcPr>
            <w:tcW w:w="1751" w:type="pct"/>
            <w:vAlign w:val="center"/>
          </w:tcPr>
          <w:p w14:paraId="0DD3D2D7" w14:textId="742FD24A" w:rsidR="00723033" w:rsidRPr="002B5E2F" w:rsidRDefault="00723033" w:rsidP="002B5E2F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lastRenderedPageBreak/>
              <w:t xml:space="preserve">Информацию по диагнозам смотреть в таблице на сайте МИАЦ: </w:t>
            </w:r>
            <w:r w:rsidRPr="002B5E2F">
              <w:rPr>
                <w:rFonts w:eastAsia="Times New Roman"/>
                <w:color w:val="000000"/>
                <w:sz w:val="20"/>
                <w:szCs w:val="20"/>
                <w:lang w:val="en-US"/>
              </w:rPr>
              <w:t>http</w:t>
            </w:r>
            <w:r w:rsidRPr="002B5E2F">
              <w:rPr>
                <w:rFonts w:eastAsia="Times New Roman"/>
                <w:color w:val="000000"/>
                <w:sz w:val="20"/>
                <w:szCs w:val="20"/>
              </w:rPr>
              <w:t>://</w:t>
            </w:r>
            <w:proofErr w:type="spellStart"/>
            <w:r w:rsidRPr="002B5E2F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miac</w:t>
            </w:r>
            <w:proofErr w:type="spellEnd"/>
            <w:r w:rsidRPr="002B5E2F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B5E2F">
              <w:rPr>
                <w:rFonts w:eastAsia="Times New Roman"/>
                <w:color w:val="000000"/>
                <w:sz w:val="20"/>
                <w:szCs w:val="20"/>
                <w:lang w:val="en-US"/>
              </w:rPr>
              <w:t>belzdrav</w:t>
            </w:r>
            <w:proofErr w:type="spellEnd"/>
            <w:r w:rsidRPr="002B5E2F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B5E2F">
              <w:rPr>
                <w:rFonts w:eastAsia="Times New Roman"/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  <w:r w:rsidRPr="002B5E2F">
              <w:rPr>
                <w:rFonts w:eastAsia="Times New Roman"/>
                <w:color w:val="000000"/>
                <w:sz w:val="20"/>
                <w:szCs w:val="20"/>
              </w:rPr>
              <w:t>/</w:t>
            </w:r>
            <w:r w:rsidRPr="002B5E2F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upload</w:t>
            </w:r>
            <w:r w:rsidRPr="002B5E2F">
              <w:rPr>
                <w:rFonts w:eastAsia="Times New Roman"/>
                <w:color w:val="000000"/>
                <w:sz w:val="20"/>
                <w:szCs w:val="20"/>
              </w:rPr>
              <w:t>/Документы/Справочник%20МКБ%20для%20ТМ-МИС%202015%20с%20изм.%20от%208.07.15.</w:t>
            </w:r>
            <w:proofErr w:type="spellStart"/>
            <w:r w:rsidRPr="002B5E2F">
              <w:rPr>
                <w:rFonts w:eastAsia="Times New Roman"/>
                <w:color w:val="000000"/>
                <w:sz w:val="20"/>
                <w:szCs w:val="20"/>
                <w:lang w:val="en-US"/>
              </w:rPr>
              <w:t>xlsx</w:t>
            </w:r>
            <w:proofErr w:type="spellEnd"/>
            <w:r w:rsidRPr="002B5E2F">
              <w:rPr>
                <w:rFonts w:eastAsia="Times New Roman"/>
                <w:color w:val="000000"/>
                <w:sz w:val="20"/>
                <w:szCs w:val="20"/>
              </w:rPr>
              <w:t>)</w:t>
            </w:r>
          </w:p>
        </w:tc>
      </w:tr>
      <w:tr w:rsidR="00723033" w:rsidRPr="002D52CF" w14:paraId="315E490B" w14:textId="77777777" w:rsidTr="0097676B">
        <w:tc>
          <w:tcPr>
            <w:tcW w:w="196" w:type="pct"/>
            <w:vAlign w:val="center"/>
          </w:tcPr>
          <w:p w14:paraId="48AB1C2C" w14:textId="77777777" w:rsidR="00723033" w:rsidRPr="002B5E2F" w:rsidRDefault="00723033" w:rsidP="00723033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67648D30" w14:textId="719F9ADF" w:rsidR="00723033" w:rsidRPr="002D52CF" w:rsidRDefault="00723033" w:rsidP="00723033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5.1.44.1</w:t>
            </w:r>
          </w:p>
        </w:tc>
        <w:tc>
          <w:tcPr>
            <w:tcW w:w="759" w:type="pct"/>
            <w:vAlign w:val="center"/>
          </w:tcPr>
          <w:p w14:paraId="1789560A" w14:textId="1305623D" w:rsidR="00723033" w:rsidRPr="002B5E2F" w:rsidRDefault="00723033" w:rsidP="00723033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t>Код услуги несовместим с диагнозом (стоматология)</w:t>
            </w:r>
          </w:p>
        </w:tc>
        <w:tc>
          <w:tcPr>
            <w:tcW w:w="1946" w:type="pct"/>
            <w:vAlign w:val="center"/>
          </w:tcPr>
          <w:p w14:paraId="0AB66AD1" w14:textId="3ADE3366" w:rsidR="00723033" w:rsidRPr="002B5E2F" w:rsidRDefault="00723033" w:rsidP="00723033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t>Для формирования законченного случая по стоматологии для каждого диагноза проверяется допустимый набор услуг</w:t>
            </w:r>
          </w:p>
        </w:tc>
        <w:tc>
          <w:tcPr>
            <w:tcW w:w="1751" w:type="pct"/>
            <w:vAlign w:val="center"/>
          </w:tcPr>
          <w:p w14:paraId="132C9BB6" w14:textId="2048CE6E" w:rsidR="00AF1B73" w:rsidRPr="00CA64EE" w:rsidRDefault="00723033" w:rsidP="00BC0FE1">
            <w:pPr>
              <w:rPr>
                <w:sz w:val="20"/>
                <w:szCs w:val="20"/>
              </w:rPr>
            </w:pPr>
            <w:r w:rsidRPr="00CA64EE">
              <w:rPr>
                <w:sz w:val="20"/>
                <w:szCs w:val="20"/>
              </w:rPr>
              <w:t xml:space="preserve">Информацию по соответствию диагноза стоматологическим услугам в </w:t>
            </w:r>
            <w:proofErr w:type="spellStart"/>
            <w:r w:rsidRPr="00CA64EE">
              <w:rPr>
                <w:sz w:val="20"/>
                <w:szCs w:val="20"/>
              </w:rPr>
              <w:t>ТАПе</w:t>
            </w:r>
            <w:proofErr w:type="spellEnd"/>
            <w:r w:rsidRPr="00CA64EE">
              <w:rPr>
                <w:sz w:val="20"/>
                <w:szCs w:val="20"/>
              </w:rPr>
              <w:t xml:space="preserve"> смотреть на сайте ТФОМС Белгородской области</w:t>
            </w:r>
            <w:r w:rsidR="002D7D06">
              <w:rPr>
                <w:sz w:val="20"/>
                <w:szCs w:val="20"/>
              </w:rPr>
              <w:t xml:space="preserve"> </w:t>
            </w:r>
            <w:hyperlink r:id="rId96" w:history="1">
              <w:r w:rsidR="00BC0FE1" w:rsidRPr="00CA64EE">
                <w:rPr>
                  <w:rStyle w:val="ad"/>
                  <w:sz w:val="20"/>
                  <w:szCs w:val="20"/>
                </w:rPr>
                <w:t>http://www.belfoms.ru/info_dlja_mo.htm</w:t>
              </w:r>
            </w:hyperlink>
            <w:r w:rsidRPr="00CA64EE">
              <w:rPr>
                <w:sz w:val="20"/>
                <w:szCs w:val="20"/>
              </w:rPr>
              <w:t xml:space="preserve"> - раздел "Информация для МО"- "Файлы" - "Приложение к приказу по стоматологии</w:t>
            </w:r>
            <w:r w:rsidR="00BC0FE1">
              <w:rPr>
                <w:sz w:val="20"/>
                <w:szCs w:val="20"/>
              </w:rPr>
              <w:t xml:space="preserve"> </w:t>
            </w:r>
            <w:r w:rsidRPr="00CA64EE">
              <w:rPr>
                <w:sz w:val="20"/>
                <w:szCs w:val="20"/>
              </w:rPr>
              <w:lastRenderedPageBreak/>
              <w:t>"</w:t>
            </w:r>
            <w:r w:rsidR="00BC0FE1" w:rsidRPr="00BC0FE1">
              <w:rPr>
                <w:sz w:val="20"/>
                <w:szCs w:val="20"/>
              </w:rPr>
              <w:t>http://www.belfoms.ru/files/I_MO/st_vr_det.zip</w:t>
            </w:r>
            <w:r w:rsidRPr="00CA64EE">
              <w:rPr>
                <w:sz w:val="20"/>
                <w:szCs w:val="20"/>
              </w:rPr>
              <w:t xml:space="preserve"> </w:t>
            </w:r>
          </w:p>
        </w:tc>
      </w:tr>
      <w:tr w:rsidR="00723033" w:rsidRPr="00723033" w14:paraId="003161C6" w14:textId="77777777" w:rsidTr="0097676B">
        <w:tc>
          <w:tcPr>
            <w:tcW w:w="196" w:type="pct"/>
            <w:vAlign w:val="center"/>
          </w:tcPr>
          <w:p w14:paraId="33FC3E5C" w14:textId="77777777" w:rsidR="00723033" w:rsidRPr="002D52CF" w:rsidRDefault="00723033" w:rsidP="00723033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6EF13147" w14:textId="50967023" w:rsidR="00723033" w:rsidRPr="002D52CF" w:rsidRDefault="00723033" w:rsidP="00EE2289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5670</w:t>
            </w:r>
          </w:p>
        </w:tc>
        <w:tc>
          <w:tcPr>
            <w:tcW w:w="759" w:type="pct"/>
            <w:vAlign w:val="center"/>
          </w:tcPr>
          <w:p w14:paraId="35FC532D" w14:textId="3658CE79" w:rsidR="00723033" w:rsidRPr="002B5E2F" w:rsidRDefault="00723033" w:rsidP="00723033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t>Не корректно указан документ, удостоверяющий личность</w:t>
            </w:r>
          </w:p>
        </w:tc>
        <w:tc>
          <w:tcPr>
            <w:tcW w:w="1946" w:type="pct"/>
            <w:vAlign w:val="center"/>
          </w:tcPr>
          <w:p w14:paraId="2C0FABDB" w14:textId="2C555BDF" w:rsidR="00723033" w:rsidRPr="002B5E2F" w:rsidRDefault="00723033" w:rsidP="00723033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t>Для временного свидетельства или полиса ОМС старого образца не указана серия и номер или тип документа, удостоверяющего личность</w:t>
            </w:r>
          </w:p>
        </w:tc>
        <w:tc>
          <w:tcPr>
            <w:tcW w:w="1751" w:type="pct"/>
            <w:vAlign w:val="center"/>
          </w:tcPr>
          <w:p w14:paraId="3A6CC443" w14:textId="77777777" w:rsidR="00723033" w:rsidRDefault="00723033" w:rsidP="00EE2289">
            <w:pPr>
              <w:rPr>
                <w:sz w:val="20"/>
                <w:szCs w:val="20"/>
              </w:rPr>
            </w:pPr>
            <w:r w:rsidRPr="00723033">
              <w:rPr>
                <w:sz w:val="20"/>
                <w:szCs w:val="20"/>
              </w:rPr>
              <w:t xml:space="preserve">В МКСБ </w:t>
            </w:r>
            <w:r w:rsidR="002B5E2F">
              <w:rPr>
                <w:sz w:val="20"/>
                <w:szCs w:val="20"/>
              </w:rPr>
              <w:t>в</w:t>
            </w:r>
            <w:r w:rsidRPr="00723033">
              <w:rPr>
                <w:sz w:val="20"/>
                <w:szCs w:val="20"/>
              </w:rPr>
              <w:t xml:space="preserve"> разделе "Документ удостоверяющий личность" заполнить поля "Вид документа", "Серию", "Номер".</w:t>
            </w:r>
          </w:p>
          <w:p w14:paraId="7040C779" w14:textId="653A330C" w:rsidR="00EE2289" w:rsidRPr="00723033" w:rsidRDefault="00EE2289" w:rsidP="00EE2289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Для амбулаторного случая открыть ТАП, из ТАП открыть МКАБ. В МКАБ отредактировать 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документ, удостоверяющий личность: тип документа, серию, номер.</w:t>
            </w:r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color w:val="000000"/>
                <w:sz w:val="20"/>
                <w:szCs w:val="20"/>
              </w:rPr>
              <w:t>С</w:t>
            </w:r>
            <w:r w:rsidRPr="002D52CF">
              <w:rPr>
                <w:rFonts w:eastAsia="Times New Roman"/>
                <w:color w:val="000000"/>
                <w:sz w:val="20"/>
                <w:szCs w:val="20"/>
              </w:rPr>
              <w:t>охранить МКАБ, сохранить ТАП.</w:t>
            </w:r>
          </w:p>
        </w:tc>
      </w:tr>
      <w:tr w:rsidR="00723033" w:rsidRPr="002D52CF" w14:paraId="372F7B5F" w14:textId="77777777" w:rsidTr="0097676B">
        <w:tc>
          <w:tcPr>
            <w:tcW w:w="196" w:type="pct"/>
            <w:vAlign w:val="center"/>
          </w:tcPr>
          <w:p w14:paraId="1F3FF889" w14:textId="77777777" w:rsidR="00723033" w:rsidRPr="002D52CF" w:rsidRDefault="00723033" w:rsidP="00723033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742E6CB8" w14:textId="07F5D70B" w:rsidR="00723033" w:rsidRPr="002D52CF" w:rsidRDefault="00723033" w:rsidP="00723033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5.1.4.8.5</w:t>
            </w:r>
          </w:p>
        </w:tc>
        <w:tc>
          <w:tcPr>
            <w:tcW w:w="759" w:type="pct"/>
            <w:vAlign w:val="center"/>
          </w:tcPr>
          <w:p w14:paraId="340DBD97" w14:textId="7D4787BA" w:rsidR="00723033" w:rsidRPr="002B5E2F" w:rsidRDefault="00723033" w:rsidP="00723033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t>Нулевой тариф или нулевая сумма услуги</w:t>
            </w:r>
          </w:p>
        </w:tc>
        <w:tc>
          <w:tcPr>
            <w:tcW w:w="1946" w:type="pct"/>
            <w:vAlign w:val="center"/>
          </w:tcPr>
          <w:p w14:paraId="0E2F0F51" w14:textId="2D64D2E8" w:rsidR="00723033" w:rsidRPr="002B5E2F" w:rsidRDefault="00723033" w:rsidP="0021088D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t>Отбираются услуги с тарифом, равным нулю. Исключение: услуг</w:t>
            </w:r>
            <w:r w:rsidR="0021088D">
              <w:rPr>
                <w:sz w:val="20"/>
                <w:szCs w:val="20"/>
              </w:rPr>
              <w:t>а</w:t>
            </w:r>
            <w:r w:rsidRPr="002B5E2F">
              <w:rPr>
                <w:sz w:val="20"/>
                <w:szCs w:val="20"/>
              </w:rPr>
              <w:t xml:space="preserve"> "Повторное </w:t>
            </w:r>
            <w:r w:rsidR="0021088D">
              <w:rPr>
                <w:sz w:val="20"/>
                <w:szCs w:val="20"/>
              </w:rPr>
              <w:t>лечебное посещение</w:t>
            </w:r>
            <w:r w:rsidRPr="002B5E2F">
              <w:rPr>
                <w:sz w:val="20"/>
                <w:szCs w:val="20"/>
              </w:rPr>
              <w:t xml:space="preserve">", услуги </w:t>
            </w:r>
            <w:r w:rsidR="0021088D">
              <w:rPr>
                <w:sz w:val="20"/>
                <w:szCs w:val="20"/>
              </w:rPr>
              <w:t>с</w:t>
            </w:r>
            <w:r w:rsidRPr="002B5E2F">
              <w:rPr>
                <w:sz w:val="20"/>
                <w:szCs w:val="20"/>
              </w:rPr>
              <w:t xml:space="preserve"> профил</w:t>
            </w:r>
            <w:r w:rsidR="0021088D">
              <w:rPr>
                <w:sz w:val="20"/>
                <w:szCs w:val="20"/>
              </w:rPr>
              <w:t>я</w:t>
            </w:r>
            <w:r w:rsidRPr="002B5E2F">
              <w:rPr>
                <w:sz w:val="20"/>
                <w:szCs w:val="20"/>
              </w:rPr>
              <w:t>м</w:t>
            </w:r>
            <w:r w:rsidR="0021088D">
              <w:rPr>
                <w:sz w:val="20"/>
                <w:szCs w:val="20"/>
              </w:rPr>
              <w:t>и</w:t>
            </w:r>
            <w:r w:rsidRPr="002B5E2F">
              <w:rPr>
                <w:sz w:val="20"/>
                <w:szCs w:val="20"/>
              </w:rPr>
              <w:t>:</w:t>
            </w:r>
            <w:r w:rsidR="002B5E2F" w:rsidRPr="002B5E2F">
              <w:rPr>
                <w:sz w:val="20"/>
                <w:szCs w:val="20"/>
              </w:rPr>
              <w:t xml:space="preserve"> </w:t>
            </w:r>
            <w:r w:rsidRPr="002B5E2F">
              <w:rPr>
                <w:sz w:val="20"/>
                <w:szCs w:val="20"/>
              </w:rPr>
              <w:t>медицински</w:t>
            </w:r>
            <w:r w:rsidR="0021088D">
              <w:rPr>
                <w:sz w:val="20"/>
                <w:szCs w:val="20"/>
              </w:rPr>
              <w:t>е</w:t>
            </w:r>
            <w:r w:rsidRPr="002B5E2F">
              <w:rPr>
                <w:sz w:val="20"/>
                <w:szCs w:val="20"/>
              </w:rPr>
              <w:t xml:space="preserve"> осмотр</w:t>
            </w:r>
            <w:r w:rsidR="0021088D">
              <w:rPr>
                <w:sz w:val="20"/>
                <w:szCs w:val="20"/>
              </w:rPr>
              <w:t>ы</w:t>
            </w:r>
            <w:r w:rsidRPr="002B5E2F">
              <w:rPr>
                <w:sz w:val="20"/>
                <w:szCs w:val="20"/>
              </w:rPr>
              <w:t xml:space="preserve"> (предварительным, периодическим)</w:t>
            </w:r>
            <w:r w:rsidR="0021088D">
              <w:rPr>
                <w:sz w:val="20"/>
                <w:szCs w:val="20"/>
              </w:rPr>
              <w:t>,</w:t>
            </w:r>
            <w:r w:rsidR="002B5E2F" w:rsidRPr="002B5E2F">
              <w:rPr>
                <w:sz w:val="20"/>
                <w:szCs w:val="20"/>
              </w:rPr>
              <w:t xml:space="preserve"> </w:t>
            </w:r>
            <w:r w:rsidRPr="002B5E2F">
              <w:rPr>
                <w:sz w:val="20"/>
                <w:szCs w:val="20"/>
              </w:rPr>
              <w:t>клинической лабораторной диагностике</w:t>
            </w:r>
            <w:r w:rsidR="0021088D">
              <w:rPr>
                <w:sz w:val="20"/>
                <w:szCs w:val="20"/>
              </w:rPr>
              <w:t>,</w:t>
            </w:r>
            <w:r w:rsidR="002B5E2F" w:rsidRPr="002B5E2F">
              <w:rPr>
                <w:sz w:val="20"/>
                <w:szCs w:val="20"/>
              </w:rPr>
              <w:t xml:space="preserve"> </w:t>
            </w:r>
            <w:r w:rsidRPr="002B5E2F">
              <w:rPr>
                <w:sz w:val="20"/>
                <w:szCs w:val="20"/>
              </w:rPr>
              <w:t>физиотерапии</w:t>
            </w:r>
          </w:p>
        </w:tc>
        <w:tc>
          <w:tcPr>
            <w:tcW w:w="1751" w:type="pct"/>
            <w:vAlign w:val="center"/>
          </w:tcPr>
          <w:p w14:paraId="3E6B5883" w14:textId="37414985" w:rsidR="00723033" w:rsidRPr="002D52CF" w:rsidRDefault="002B5E2F" w:rsidP="002B5E2F">
            <w:pPr>
              <w:rPr>
                <w:sz w:val="20"/>
                <w:szCs w:val="20"/>
                <w:highlight w:val="yellow"/>
              </w:rPr>
            </w:pPr>
            <w:r w:rsidRPr="00FE5476">
              <w:rPr>
                <w:sz w:val="20"/>
                <w:szCs w:val="20"/>
              </w:rPr>
              <w:t>В документе, в котором найдена ошибка (ТАП</w:t>
            </w:r>
            <w:r>
              <w:rPr>
                <w:sz w:val="20"/>
                <w:szCs w:val="20"/>
              </w:rPr>
              <w:t>, МКСБ</w:t>
            </w:r>
            <w:r w:rsidRPr="00FE5476">
              <w:rPr>
                <w:sz w:val="20"/>
                <w:szCs w:val="20"/>
              </w:rPr>
              <w:t xml:space="preserve">), </w:t>
            </w:r>
            <w:r>
              <w:rPr>
                <w:sz w:val="20"/>
                <w:szCs w:val="20"/>
              </w:rPr>
              <w:t>о</w:t>
            </w:r>
            <w:r w:rsidR="00723033" w:rsidRPr="00723033">
              <w:rPr>
                <w:sz w:val="20"/>
                <w:szCs w:val="20"/>
              </w:rPr>
              <w:t>тредактировать услугу, выбрав из справочника тариф.</w:t>
            </w:r>
          </w:p>
        </w:tc>
      </w:tr>
      <w:tr w:rsidR="00723033" w:rsidRPr="002D52CF" w14:paraId="62B11C8B" w14:textId="77777777" w:rsidTr="0097676B">
        <w:tc>
          <w:tcPr>
            <w:tcW w:w="196" w:type="pct"/>
            <w:vAlign w:val="center"/>
          </w:tcPr>
          <w:p w14:paraId="0F1674F4" w14:textId="77777777" w:rsidR="00723033" w:rsidRPr="002D52CF" w:rsidRDefault="00723033" w:rsidP="00723033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6B916737" w14:textId="3C2ED665" w:rsidR="00723033" w:rsidRPr="002D52CF" w:rsidRDefault="00723033" w:rsidP="00723033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5804</w:t>
            </w:r>
          </w:p>
        </w:tc>
        <w:tc>
          <w:tcPr>
            <w:tcW w:w="759" w:type="pct"/>
            <w:vAlign w:val="center"/>
          </w:tcPr>
          <w:p w14:paraId="44319A1F" w14:textId="6BE3A2DA" w:rsidR="00723033" w:rsidRPr="002B5E2F" w:rsidRDefault="00723033" w:rsidP="00723033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t xml:space="preserve">Дублирование услуг </w:t>
            </w:r>
            <w:proofErr w:type="spellStart"/>
            <w:r w:rsidRPr="002B5E2F">
              <w:rPr>
                <w:sz w:val="20"/>
                <w:szCs w:val="20"/>
              </w:rPr>
              <w:t>профосмотров</w:t>
            </w:r>
            <w:proofErr w:type="spellEnd"/>
            <w:r w:rsidRPr="002B5E2F">
              <w:rPr>
                <w:sz w:val="20"/>
                <w:szCs w:val="20"/>
              </w:rPr>
              <w:t xml:space="preserve"> в течение года</w:t>
            </w:r>
          </w:p>
        </w:tc>
        <w:tc>
          <w:tcPr>
            <w:tcW w:w="1946" w:type="pct"/>
            <w:vAlign w:val="center"/>
          </w:tcPr>
          <w:p w14:paraId="3DF27BE4" w14:textId="6B50CB9B" w:rsidR="00723033" w:rsidRPr="002B5E2F" w:rsidRDefault="00723033" w:rsidP="00723033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t>Проверяется наличие повтора случаев профилактических осмотров для одного пациента в течение года.</w:t>
            </w:r>
          </w:p>
        </w:tc>
        <w:tc>
          <w:tcPr>
            <w:tcW w:w="1751" w:type="pct"/>
            <w:vAlign w:val="center"/>
          </w:tcPr>
          <w:p w14:paraId="1A87B17F" w14:textId="7684D1FA" w:rsidR="00723033" w:rsidRPr="00723033" w:rsidRDefault="00723033" w:rsidP="00723033">
            <w:pPr>
              <w:rPr>
                <w:sz w:val="20"/>
                <w:szCs w:val="20"/>
              </w:rPr>
            </w:pPr>
            <w:r w:rsidRPr="00723033">
              <w:rPr>
                <w:sz w:val="20"/>
                <w:szCs w:val="20"/>
              </w:rPr>
              <w:t xml:space="preserve">Удалить лишний талон </w:t>
            </w:r>
          </w:p>
        </w:tc>
      </w:tr>
      <w:tr w:rsidR="00723033" w:rsidRPr="002D52CF" w14:paraId="74B34BC5" w14:textId="77777777" w:rsidTr="0097676B">
        <w:tc>
          <w:tcPr>
            <w:tcW w:w="196" w:type="pct"/>
            <w:vAlign w:val="center"/>
          </w:tcPr>
          <w:p w14:paraId="22255C12" w14:textId="77777777" w:rsidR="00723033" w:rsidRPr="002D52CF" w:rsidRDefault="00723033" w:rsidP="00723033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0E49D46A" w14:textId="16EB6DF3" w:rsidR="00723033" w:rsidRPr="002D52CF" w:rsidRDefault="00723033" w:rsidP="00723033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5803</w:t>
            </w:r>
          </w:p>
        </w:tc>
        <w:tc>
          <w:tcPr>
            <w:tcW w:w="759" w:type="pct"/>
            <w:vAlign w:val="center"/>
          </w:tcPr>
          <w:p w14:paraId="4166B0FD" w14:textId="60E5B45B" w:rsidR="00723033" w:rsidRPr="002B5E2F" w:rsidRDefault="00723033" w:rsidP="00723033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t xml:space="preserve">Проведение диспансеризации лицам, прошедшим </w:t>
            </w:r>
            <w:proofErr w:type="spellStart"/>
            <w:r w:rsidRPr="002B5E2F">
              <w:rPr>
                <w:sz w:val="20"/>
                <w:szCs w:val="20"/>
              </w:rPr>
              <w:t>профосмотр</w:t>
            </w:r>
            <w:proofErr w:type="spellEnd"/>
            <w:r w:rsidRPr="002B5E2F">
              <w:rPr>
                <w:sz w:val="20"/>
                <w:szCs w:val="20"/>
              </w:rPr>
              <w:t xml:space="preserve"> в течении года</w:t>
            </w:r>
          </w:p>
        </w:tc>
        <w:tc>
          <w:tcPr>
            <w:tcW w:w="1946" w:type="pct"/>
            <w:vAlign w:val="center"/>
          </w:tcPr>
          <w:p w14:paraId="1BA0A285" w14:textId="00B660A8" w:rsidR="00723033" w:rsidRPr="002B5E2F" w:rsidRDefault="00723033" w:rsidP="00723033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t>Проверяется наличие случаев профилактических осмотров в течение года для пациента, прошедшего диспансеризацию.</w:t>
            </w:r>
          </w:p>
        </w:tc>
        <w:tc>
          <w:tcPr>
            <w:tcW w:w="1751" w:type="pct"/>
            <w:vAlign w:val="center"/>
          </w:tcPr>
          <w:p w14:paraId="7C877C2A" w14:textId="16C0922E" w:rsidR="00723033" w:rsidRPr="002D52CF" w:rsidRDefault="00723033" w:rsidP="00723033">
            <w:pPr>
              <w:rPr>
                <w:sz w:val="20"/>
                <w:szCs w:val="20"/>
              </w:rPr>
            </w:pPr>
            <w:r w:rsidRPr="00723033">
              <w:rPr>
                <w:sz w:val="20"/>
                <w:szCs w:val="20"/>
              </w:rPr>
              <w:t xml:space="preserve">Удалить лишний талон </w:t>
            </w:r>
          </w:p>
        </w:tc>
      </w:tr>
      <w:tr w:rsidR="00723033" w:rsidRPr="002D52CF" w14:paraId="4CA12BAB" w14:textId="77777777" w:rsidTr="0097676B">
        <w:tc>
          <w:tcPr>
            <w:tcW w:w="196" w:type="pct"/>
            <w:vAlign w:val="center"/>
          </w:tcPr>
          <w:p w14:paraId="155D46E7" w14:textId="77777777" w:rsidR="00723033" w:rsidRPr="002D52CF" w:rsidRDefault="00723033" w:rsidP="00723033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3675CBAF" w14:textId="6744DFEC" w:rsidR="00723033" w:rsidRPr="002D52CF" w:rsidRDefault="00723033" w:rsidP="00723033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5802</w:t>
            </w:r>
          </w:p>
        </w:tc>
        <w:tc>
          <w:tcPr>
            <w:tcW w:w="759" w:type="pct"/>
            <w:vAlign w:val="center"/>
          </w:tcPr>
          <w:p w14:paraId="6013C227" w14:textId="584F4AE8" w:rsidR="00723033" w:rsidRPr="002B5E2F" w:rsidRDefault="00723033" w:rsidP="00723033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t xml:space="preserve">Проведение </w:t>
            </w:r>
            <w:proofErr w:type="spellStart"/>
            <w:r w:rsidRPr="002B5E2F">
              <w:rPr>
                <w:sz w:val="20"/>
                <w:szCs w:val="20"/>
              </w:rPr>
              <w:t>профосмотров</w:t>
            </w:r>
            <w:proofErr w:type="spellEnd"/>
            <w:r w:rsidRPr="002B5E2F">
              <w:rPr>
                <w:sz w:val="20"/>
                <w:szCs w:val="20"/>
              </w:rPr>
              <w:t xml:space="preserve"> лицам, прошедшим диспансеризацию в течении года</w:t>
            </w:r>
          </w:p>
        </w:tc>
        <w:tc>
          <w:tcPr>
            <w:tcW w:w="1946" w:type="pct"/>
            <w:vAlign w:val="center"/>
          </w:tcPr>
          <w:p w14:paraId="710C3A3E" w14:textId="30B05C54" w:rsidR="00723033" w:rsidRPr="002B5E2F" w:rsidRDefault="00723033" w:rsidP="00723033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t>Проверяется наличие случая диспансеризации в течение года для пациента, прошедшего профилактических осмотров.</w:t>
            </w:r>
          </w:p>
        </w:tc>
        <w:tc>
          <w:tcPr>
            <w:tcW w:w="1751" w:type="pct"/>
            <w:vAlign w:val="center"/>
          </w:tcPr>
          <w:p w14:paraId="7D2341D3" w14:textId="11AE6421" w:rsidR="00723033" w:rsidRPr="002D52CF" w:rsidRDefault="00723033" w:rsidP="00723033">
            <w:pPr>
              <w:rPr>
                <w:sz w:val="20"/>
                <w:szCs w:val="20"/>
              </w:rPr>
            </w:pPr>
            <w:r w:rsidRPr="00723033">
              <w:rPr>
                <w:sz w:val="20"/>
                <w:szCs w:val="20"/>
              </w:rPr>
              <w:t xml:space="preserve">Удалить лишний талон </w:t>
            </w:r>
          </w:p>
        </w:tc>
      </w:tr>
      <w:tr w:rsidR="00723033" w:rsidRPr="002D52CF" w14:paraId="3D04804A" w14:textId="77777777" w:rsidTr="0097676B">
        <w:tc>
          <w:tcPr>
            <w:tcW w:w="196" w:type="pct"/>
            <w:vAlign w:val="center"/>
          </w:tcPr>
          <w:p w14:paraId="7F7F8312" w14:textId="77777777" w:rsidR="00723033" w:rsidRPr="002D52CF" w:rsidRDefault="00723033" w:rsidP="00723033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59D43DFA" w14:textId="74F98EE1" w:rsidR="00723033" w:rsidRPr="002D52CF" w:rsidRDefault="00723033" w:rsidP="00723033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5801</w:t>
            </w:r>
          </w:p>
        </w:tc>
        <w:tc>
          <w:tcPr>
            <w:tcW w:w="759" w:type="pct"/>
            <w:vAlign w:val="center"/>
          </w:tcPr>
          <w:p w14:paraId="3E5A8426" w14:textId="24EB3D75" w:rsidR="00723033" w:rsidRPr="002B5E2F" w:rsidRDefault="00723033" w:rsidP="00723033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t>Дублирование услуг комплексного обследования в течение года</w:t>
            </w:r>
          </w:p>
        </w:tc>
        <w:tc>
          <w:tcPr>
            <w:tcW w:w="1946" w:type="pct"/>
            <w:vAlign w:val="center"/>
          </w:tcPr>
          <w:p w14:paraId="318C87F6" w14:textId="6E93E149" w:rsidR="00723033" w:rsidRPr="002B5E2F" w:rsidRDefault="00723033" w:rsidP="00723033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t>Проверяется наличие повторов комплексного обследования в течение года</w:t>
            </w:r>
          </w:p>
        </w:tc>
        <w:tc>
          <w:tcPr>
            <w:tcW w:w="1751" w:type="pct"/>
            <w:vAlign w:val="center"/>
          </w:tcPr>
          <w:p w14:paraId="7748C041" w14:textId="007EA872" w:rsidR="00723033" w:rsidRPr="002D52CF" w:rsidRDefault="00723033" w:rsidP="00723033">
            <w:pPr>
              <w:rPr>
                <w:sz w:val="20"/>
                <w:szCs w:val="20"/>
              </w:rPr>
            </w:pPr>
            <w:r w:rsidRPr="00723033">
              <w:rPr>
                <w:sz w:val="20"/>
                <w:szCs w:val="20"/>
              </w:rPr>
              <w:t xml:space="preserve">Удалить лишний талон </w:t>
            </w:r>
          </w:p>
        </w:tc>
      </w:tr>
      <w:tr w:rsidR="00E5029D" w:rsidRPr="002D52CF" w14:paraId="29016368" w14:textId="77777777" w:rsidTr="0097676B">
        <w:tc>
          <w:tcPr>
            <w:tcW w:w="196" w:type="pct"/>
            <w:vAlign w:val="center"/>
          </w:tcPr>
          <w:p w14:paraId="0DAE1905" w14:textId="77777777" w:rsidR="00E5029D" w:rsidRPr="002D52CF" w:rsidRDefault="00E5029D" w:rsidP="00E5029D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6B028285" w14:textId="6FA184BF" w:rsidR="00E5029D" w:rsidRPr="002D52CF" w:rsidRDefault="00E5029D" w:rsidP="00E5029D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5.7.2.2</w:t>
            </w:r>
          </w:p>
        </w:tc>
        <w:tc>
          <w:tcPr>
            <w:tcW w:w="759" w:type="pct"/>
            <w:vAlign w:val="center"/>
          </w:tcPr>
          <w:p w14:paraId="5A5620E0" w14:textId="226E8C06" w:rsidR="00E5029D" w:rsidRPr="002B5E2F" w:rsidRDefault="00E5029D" w:rsidP="00E5029D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t>Дублирование случаев оказания медицинской помощи в предыдущем периоде</w:t>
            </w:r>
          </w:p>
        </w:tc>
        <w:tc>
          <w:tcPr>
            <w:tcW w:w="1946" w:type="pct"/>
            <w:vAlign w:val="center"/>
          </w:tcPr>
          <w:p w14:paraId="35381541" w14:textId="6ED317D5" w:rsidR="00E5029D" w:rsidRPr="002B5E2F" w:rsidRDefault="00E5029D" w:rsidP="00E5029D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t>Случай подавался на оплату в прошлых отчетных периодах</w:t>
            </w:r>
          </w:p>
        </w:tc>
        <w:tc>
          <w:tcPr>
            <w:tcW w:w="1751" w:type="pct"/>
            <w:vAlign w:val="center"/>
          </w:tcPr>
          <w:p w14:paraId="43943D53" w14:textId="4A64E20D" w:rsidR="00E5029D" w:rsidRPr="002D52CF" w:rsidRDefault="00E5029D" w:rsidP="00E502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Удалить</w:t>
            </w:r>
            <w:r w:rsidRPr="00723033">
              <w:rPr>
                <w:sz w:val="20"/>
                <w:szCs w:val="20"/>
              </w:rPr>
              <w:t xml:space="preserve"> талон </w:t>
            </w:r>
          </w:p>
        </w:tc>
      </w:tr>
      <w:tr w:rsidR="00FE5476" w:rsidRPr="002D52CF" w14:paraId="1D0D1368" w14:textId="77777777" w:rsidTr="0097676B">
        <w:tc>
          <w:tcPr>
            <w:tcW w:w="196" w:type="pct"/>
            <w:vAlign w:val="center"/>
          </w:tcPr>
          <w:p w14:paraId="340BA2D9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3D732710" w14:textId="05FE86BE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5.7.6</w:t>
            </w:r>
          </w:p>
        </w:tc>
        <w:tc>
          <w:tcPr>
            <w:tcW w:w="759" w:type="pct"/>
            <w:vAlign w:val="center"/>
          </w:tcPr>
          <w:p w14:paraId="05AE6E8D" w14:textId="1083E238" w:rsidR="00FE5476" w:rsidRPr="002B5E2F" w:rsidRDefault="00FE5476" w:rsidP="00FE5476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t xml:space="preserve">Включение в реестр счетов нескольких случаев оказания </w:t>
            </w:r>
            <w:proofErr w:type="spellStart"/>
            <w:r w:rsidRPr="002B5E2F">
              <w:rPr>
                <w:sz w:val="20"/>
                <w:szCs w:val="20"/>
              </w:rPr>
              <w:lastRenderedPageBreak/>
              <w:t>стац.помощи</w:t>
            </w:r>
            <w:proofErr w:type="spellEnd"/>
          </w:p>
        </w:tc>
        <w:tc>
          <w:tcPr>
            <w:tcW w:w="1946" w:type="pct"/>
            <w:vAlign w:val="center"/>
          </w:tcPr>
          <w:p w14:paraId="0FD3D39E" w14:textId="15E996CB" w:rsidR="00FE5476" w:rsidRPr="002B5E2F" w:rsidRDefault="00FE5476" w:rsidP="00FE5476">
            <w:pPr>
              <w:rPr>
                <w:sz w:val="20"/>
                <w:szCs w:val="20"/>
              </w:rPr>
            </w:pPr>
            <w:r w:rsidRPr="002B5E2F">
              <w:rPr>
                <w:sz w:val="20"/>
                <w:szCs w:val="20"/>
              </w:rPr>
              <w:lastRenderedPageBreak/>
              <w:t>Для стационарных случаев у одного пациента более одного случая лечения в круглосуточном стационаре (периоды пересекаются)</w:t>
            </w:r>
          </w:p>
        </w:tc>
        <w:tc>
          <w:tcPr>
            <w:tcW w:w="1751" w:type="pct"/>
            <w:vAlign w:val="center"/>
          </w:tcPr>
          <w:p w14:paraId="4C6A174F" w14:textId="61867C02" w:rsidR="00FE5476" w:rsidRPr="002D52CF" w:rsidRDefault="00FE5476" w:rsidP="00FE5476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Удалить</w:t>
            </w:r>
            <w:r w:rsidRPr="0072303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МКСБ</w:t>
            </w:r>
            <w:r w:rsidRPr="00723033">
              <w:rPr>
                <w:sz w:val="20"/>
                <w:szCs w:val="20"/>
              </w:rPr>
              <w:t xml:space="preserve"> </w:t>
            </w:r>
          </w:p>
        </w:tc>
      </w:tr>
      <w:tr w:rsidR="00FE5476" w:rsidRPr="002D52CF" w14:paraId="0F7D38A9" w14:textId="77777777" w:rsidTr="0097676B">
        <w:tc>
          <w:tcPr>
            <w:tcW w:w="196" w:type="pct"/>
            <w:vAlign w:val="center"/>
          </w:tcPr>
          <w:p w14:paraId="38A230CE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413733D7" w14:textId="2E8A44DA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223</w:t>
            </w:r>
          </w:p>
        </w:tc>
        <w:tc>
          <w:tcPr>
            <w:tcW w:w="759" w:type="pct"/>
            <w:vAlign w:val="center"/>
          </w:tcPr>
          <w:p w14:paraId="7DCC933F" w14:textId="0980361E" w:rsidR="00FE5476" w:rsidRPr="00FE2F86" w:rsidRDefault="00FE5476" w:rsidP="00FE5476">
            <w:pPr>
              <w:rPr>
                <w:sz w:val="20"/>
                <w:szCs w:val="20"/>
              </w:rPr>
            </w:pPr>
            <w:r w:rsidRPr="00FE2F86">
              <w:rPr>
                <w:sz w:val="20"/>
                <w:szCs w:val="20"/>
              </w:rPr>
              <w:t>Даты лечения не соответствуют койко-дням в услуге</w:t>
            </w:r>
          </w:p>
        </w:tc>
        <w:tc>
          <w:tcPr>
            <w:tcW w:w="1946" w:type="pct"/>
            <w:vAlign w:val="center"/>
          </w:tcPr>
          <w:p w14:paraId="2C39D76B" w14:textId="5CCC52A1" w:rsidR="00FE5476" w:rsidRPr="00FE2F86" w:rsidRDefault="00FE5476" w:rsidP="00FE2F86">
            <w:pPr>
              <w:rPr>
                <w:sz w:val="20"/>
                <w:szCs w:val="20"/>
              </w:rPr>
            </w:pPr>
            <w:r w:rsidRPr="00FE2F86">
              <w:rPr>
                <w:sz w:val="20"/>
                <w:szCs w:val="20"/>
              </w:rPr>
              <w:t>Количество дней между датой начала и датой окончания оказания стационарной услуги, не соответствует кол</w:t>
            </w:r>
            <w:r w:rsidR="00FE2F86" w:rsidRPr="00FE2F86">
              <w:rPr>
                <w:sz w:val="20"/>
                <w:szCs w:val="20"/>
              </w:rPr>
              <w:t>ичест</w:t>
            </w:r>
            <w:r w:rsidRPr="00FE2F86">
              <w:rPr>
                <w:sz w:val="20"/>
                <w:szCs w:val="20"/>
              </w:rPr>
              <w:t xml:space="preserve">ву оказываемых услуг в поле "Количество услуг" или количество дней, между датой начала и датой окончания оказания </w:t>
            </w:r>
            <w:proofErr w:type="spellStart"/>
            <w:r w:rsidRPr="00FE2F86">
              <w:rPr>
                <w:sz w:val="20"/>
                <w:szCs w:val="20"/>
              </w:rPr>
              <w:t>стационарозамещающей</w:t>
            </w:r>
            <w:proofErr w:type="spellEnd"/>
            <w:r w:rsidRPr="00FE2F86">
              <w:rPr>
                <w:sz w:val="20"/>
                <w:szCs w:val="20"/>
              </w:rPr>
              <w:t xml:space="preserve"> услуге не соответствует кол</w:t>
            </w:r>
            <w:r w:rsidR="00FE2F86" w:rsidRPr="00FE2F86">
              <w:rPr>
                <w:sz w:val="20"/>
                <w:szCs w:val="20"/>
              </w:rPr>
              <w:t>ичест</w:t>
            </w:r>
            <w:r w:rsidRPr="00FE2F86">
              <w:rPr>
                <w:sz w:val="20"/>
                <w:szCs w:val="20"/>
              </w:rPr>
              <w:t>ву оказываемых услуг в поле "Количество услуг"</w:t>
            </w:r>
          </w:p>
        </w:tc>
        <w:tc>
          <w:tcPr>
            <w:tcW w:w="1751" w:type="pct"/>
            <w:vAlign w:val="center"/>
          </w:tcPr>
          <w:p w14:paraId="4209DD57" w14:textId="1A42242E" w:rsidR="00FE5476" w:rsidRPr="00FE5476" w:rsidRDefault="00FE2F86" w:rsidP="00FE2F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МКСБ д</w:t>
            </w:r>
            <w:r w:rsidR="00FE5476" w:rsidRPr="00FE5476">
              <w:rPr>
                <w:sz w:val="20"/>
                <w:szCs w:val="20"/>
              </w:rPr>
              <w:t>ата КСГ и ЭКО в "медицинской услуге" должна соответствовать периоду времени пребывания пациента в отделении.</w:t>
            </w:r>
          </w:p>
        </w:tc>
      </w:tr>
      <w:tr w:rsidR="00FE5476" w:rsidRPr="002D52CF" w14:paraId="2C46C63E" w14:textId="77777777" w:rsidTr="0097676B">
        <w:tc>
          <w:tcPr>
            <w:tcW w:w="196" w:type="pct"/>
            <w:vAlign w:val="center"/>
          </w:tcPr>
          <w:p w14:paraId="03A6E569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34BB92C2" w14:textId="16A8C4FD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5806</w:t>
            </w:r>
          </w:p>
        </w:tc>
        <w:tc>
          <w:tcPr>
            <w:tcW w:w="759" w:type="pct"/>
            <w:vAlign w:val="center"/>
          </w:tcPr>
          <w:p w14:paraId="1AF9FD5D" w14:textId="6399D834" w:rsidR="00FE5476" w:rsidRPr="00FE2F86" w:rsidRDefault="00FE5476" w:rsidP="00FE5476">
            <w:pPr>
              <w:rPr>
                <w:sz w:val="20"/>
                <w:szCs w:val="20"/>
              </w:rPr>
            </w:pPr>
            <w:r w:rsidRPr="00FE2F86">
              <w:rPr>
                <w:sz w:val="20"/>
                <w:szCs w:val="20"/>
              </w:rPr>
              <w:t>Услуга динамического осмотра без первичных осмотров ЦЗ в течение календарного года</w:t>
            </w:r>
          </w:p>
        </w:tc>
        <w:tc>
          <w:tcPr>
            <w:tcW w:w="1946" w:type="pct"/>
            <w:vAlign w:val="center"/>
          </w:tcPr>
          <w:p w14:paraId="037986F2" w14:textId="117A723E" w:rsidR="00FE5476" w:rsidRPr="00FE2F86" w:rsidRDefault="00FE5476" w:rsidP="00FE5476">
            <w:pPr>
              <w:rPr>
                <w:sz w:val="20"/>
                <w:szCs w:val="20"/>
              </w:rPr>
            </w:pPr>
            <w:r w:rsidRPr="00FE2F86">
              <w:rPr>
                <w:sz w:val="20"/>
                <w:szCs w:val="20"/>
              </w:rPr>
              <w:t>Проверяется наличие повторного приема Центров здоровья без первичного приема в течение года</w:t>
            </w:r>
          </w:p>
        </w:tc>
        <w:tc>
          <w:tcPr>
            <w:tcW w:w="1751" w:type="pct"/>
            <w:vAlign w:val="center"/>
          </w:tcPr>
          <w:p w14:paraId="683AA131" w14:textId="61D145EB" w:rsidR="00FE5476" w:rsidRPr="002D52CF" w:rsidRDefault="00FE2F86" w:rsidP="00702474">
            <w:pPr>
              <w:rPr>
                <w:sz w:val="20"/>
                <w:szCs w:val="20"/>
              </w:rPr>
            </w:pPr>
            <w:r w:rsidRPr="00FE5476">
              <w:rPr>
                <w:sz w:val="20"/>
                <w:szCs w:val="20"/>
              </w:rPr>
              <w:t xml:space="preserve">В документ, в котором найдена ошибка (ТАП), </w:t>
            </w:r>
            <w:r>
              <w:rPr>
                <w:sz w:val="20"/>
                <w:szCs w:val="20"/>
              </w:rPr>
              <w:t>д</w:t>
            </w:r>
            <w:r w:rsidR="00FE5476">
              <w:rPr>
                <w:sz w:val="20"/>
                <w:szCs w:val="20"/>
              </w:rPr>
              <w:t xml:space="preserve">обавить </w:t>
            </w:r>
            <w:r w:rsidR="00BF55B9">
              <w:rPr>
                <w:sz w:val="20"/>
                <w:szCs w:val="20"/>
              </w:rPr>
              <w:t xml:space="preserve">услугу </w:t>
            </w:r>
            <w:r w:rsidR="00FE5476">
              <w:rPr>
                <w:sz w:val="20"/>
                <w:szCs w:val="20"/>
              </w:rPr>
              <w:t>первичн</w:t>
            </w:r>
            <w:r w:rsidR="00702474">
              <w:rPr>
                <w:sz w:val="20"/>
                <w:szCs w:val="20"/>
              </w:rPr>
              <w:t>ого</w:t>
            </w:r>
            <w:r w:rsidR="00FE5476">
              <w:rPr>
                <w:sz w:val="20"/>
                <w:szCs w:val="20"/>
              </w:rPr>
              <w:t xml:space="preserve"> осмотр</w:t>
            </w:r>
            <w:r w:rsidR="00702474">
              <w:rPr>
                <w:sz w:val="20"/>
                <w:szCs w:val="20"/>
              </w:rPr>
              <w:t>а</w:t>
            </w:r>
            <w:r w:rsidR="00FE5476">
              <w:rPr>
                <w:sz w:val="20"/>
                <w:szCs w:val="20"/>
              </w:rPr>
              <w:t xml:space="preserve"> </w:t>
            </w:r>
            <w:r w:rsidR="00702474">
              <w:rPr>
                <w:sz w:val="20"/>
                <w:szCs w:val="20"/>
              </w:rPr>
              <w:t>вместо</w:t>
            </w:r>
            <w:r w:rsidR="00FE5476">
              <w:rPr>
                <w:sz w:val="20"/>
                <w:szCs w:val="20"/>
              </w:rPr>
              <w:t xml:space="preserve"> динамическ</w:t>
            </w:r>
            <w:r w:rsidR="00702474">
              <w:rPr>
                <w:sz w:val="20"/>
                <w:szCs w:val="20"/>
              </w:rPr>
              <w:t>ого</w:t>
            </w:r>
          </w:p>
        </w:tc>
      </w:tr>
      <w:tr w:rsidR="00FE5476" w:rsidRPr="002D52CF" w14:paraId="0C27745D" w14:textId="77777777" w:rsidTr="0097676B">
        <w:tc>
          <w:tcPr>
            <w:tcW w:w="196" w:type="pct"/>
            <w:vAlign w:val="center"/>
          </w:tcPr>
          <w:p w14:paraId="0B90C1C7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4B669E0C" w14:textId="200828DF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219.6</w:t>
            </w:r>
          </w:p>
        </w:tc>
        <w:tc>
          <w:tcPr>
            <w:tcW w:w="759" w:type="pct"/>
            <w:vAlign w:val="center"/>
          </w:tcPr>
          <w:p w14:paraId="3ACA1963" w14:textId="7414AEA7" w:rsidR="00FE5476" w:rsidRPr="00FE2F86" w:rsidRDefault="00FE5476" w:rsidP="00FE5476">
            <w:pPr>
              <w:rPr>
                <w:sz w:val="20"/>
                <w:szCs w:val="20"/>
              </w:rPr>
            </w:pPr>
            <w:r w:rsidRPr="00FE2F86">
              <w:rPr>
                <w:sz w:val="20"/>
                <w:szCs w:val="20"/>
              </w:rPr>
              <w:t>Не выполнен комплекс динамического наблюдения центов здоровья</w:t>
            </w:r>
          </w:p>
        </w:tc>
        <w:tc>
          <w:tcPr>
            <w:tcW w:w="1946" w:type="pct"/>
            <w:vAlign w:val="center"/>
          </w:tcPr>
          <w:p w14:paraId="763CBB6F" w14:textId="27FA87EB" w:rsidR="00FE5476" w:rsidRPr="00FE2F86" w:rsidRDefault="00FE5476" w:rsidP="00FE5476">
            <w:pPr>
              <w:rPr>
                <w:sz w:val="20"/>
                <w:szCs w:val="20"/>
              </w:rPr>
            </w:pPr>
            <w:r w:rsidRPr="00FE2F86">
              <w:rPr>
                <w:sz w:val="20"/>
                <w:szCs w:val="20"/>
              </w:rPr>
              <w:t>Проверяется наличие комплекса динамического наблюдения в центре здоровья.</w:t>
            </w:r>
          </w:p>
        </w:tc>
        <w:tc>
          <w:tcPr>
            <w:tcW w:w="1751" w:type="pct"/>
            <w:vAlign w:val="center"/>
          </w:tcPr>
          <w:p w14:paraId="12EF94AD" w14:textId="13F90513" w:rsidR="00FE5476" w:rsidRPr="00FE5476" w:rsidRDefault="00FE5476" w:rsidP="00FE5476">
            <w:pPr>
              <w:rPr>
                <w:sz w:val="20"/>
                <w:szCs w:val="20"/>
              </w:rPr>
            </w:pPr>
            <w:r w:rsidRPr="00FE5476">
              <w:rPr>
                <w:sz w:val="20"/>
                <w:szCs w:val="20"/>
              </w:rPr>
              <w:t>В документе, в котором найдена ошибка (ТАП), указать полный комплекс динамического наблюдения.</w:t>
            </w:r>
          </w:p>
        </w:tc>
      </w:tr>
      <w:tr w:rsidR="00FE5476" w:rsidRPr="002D52CF" w14:paraId="38121CD0" w14:textId="77777777" w:rsidTr="0097676B">
        <w:tc>
          <w:tcPr>
            <w:tcW w:w="196" w:type="pct"/>
            <w:vAlign w:val="center"/>
          </w:tcPr>
          <w:p w14:paraId="16CD58AD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5ECFABA7" w14:textId="587D2CFC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PR_2</w:t>
            </w:r>
          </w:p>
        </w:tc>
        <w:tc>
          <w:tcPr>
            <w:tcW w:w="759" w:type="pct"/>
            <w:vAlign w:val="center"/>
          </w:tcPr>
          <w:p w14:paraId="5FF91875" w14:textId="5533A42D" w:rsidR="00FE5476" w:rsidRPr="00FE2F86" w:rsidRDefault="00FE5476" w:rsidP="00FE5476">
            <w:pPr>
              <w:rPr>
                <w:sz w:val="20"/>
                <w:szCs w:val="20"/>
              </w:rPr>
            </w:pPr>
            <w:r w:rsidRPr="00FE2F86">
              <w:rPr>
                <w:sz w:val="20"/>
                <w:szCs w:val="20"/>
              </w:rPr>
              <w:t>Случай оказан неприкрепленному пациенту, который есть в регистре прикрепленных</w:t>
            </w:r>
          </w:p>
        </w:tc>
        <w:tc>
          <w:tcPr>
            <w:tcW w:w="1946" w:type="pct"/>
            <w:vAlign w:val="center"/>
          </w:tcPr>
          <w:p w14:paraId="722C24D5" w14:textId="5117B670" w:rsidR="00FE5476" w:rsidRPr="00FE2F86" w:rsidRDefault="00FE5476" w:rsidP="00FE2F86">
            <w:pPr>
              <w:rPr>
                <w:sz w:val="20"/>
                <w:szCs w:val="20"/>
              </w:rPr>
            </w:pPr>
            <w:r w:rsidRPr="00FE2F86">
              <w:rPr>
                <w:sz w:val="20"/>
                <w:szCs w:val="20"/>
              </w:rPr>
              <w:t>Прикрепленность пациента проверяется по серии и номеру полиса пациента в Регистре прикрепленного населения</w:t>
            </w:r>
          </w:p>
        </w:tc>
        <w:tc>
          <w:tcPr>
            <w:tcW w:w="1751" w:type="pct"/>
            <w:vAlign w:val="center"/>
          </w:tcPr>
          <w:p w14:paraId="228DE189" w14:textId="5988A46E" w:rsidR="00FE5476" w:rsidRPr="002D52CF" w:rsidRDefault="00FE5476" w:rsidP="00C11B32">
            <w:pPr>
              <w:rPr>
                <w:sz w:val="20"/>
                <w:szCs w:val="20"/>
                <w:highlight w:val="yellow"/>
              </w:rPr>
            </w:pPr>
            <w:r w:rsidRPr="00FE5476">
              <w:rPr>
                <w:sz w:val="20"/>
                <w:szCs w:val="20"/>
              </w:rPr>
              <w:t>В МКАБ добавить участок пациента</w:t>
            </w:r>
            <w:r w:rsidR="00C11B32">
              <w:rPr>
                <w:sz w:val="20"/>
                <w:szCs w:val="20"/>
              </w:rPr>
              <w:t>.</w:t>
            </w:r>
            <w:r w:rsidRPr="00FE5476">
              <w:rPr>
                <w:sz w:val="20"/>
                <w:szCs w:val="20"/>
              </w:rPr>
              <w:t xml:space="preserve"> </w:t>
            </w:r>
          </w:p>
        </w:tc>
      </w:tr>
      <w:tr w:rsidR="00FE5476" w:rsidRPr="002D52CF" w14:paraId="043217DE" w14:textId="77777777" w:rsidTr="0097676B">
        <w:tc>
          <w:tcPr>
            <w:tcW w:w="196" w:type="pct"/>
            <w:vAlign w:val="center"/>
          </w:tcPr>
          <w:p w14:paraId="5973B90F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478F53E8" w14:textId="392E2A04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PR_1</w:t>
            </w:r>
          </w:p>
        </w:tc>
        <w:tc>
          <w:tcPr>
            <w:tcW w:w="759" w:type="pct"/>
            <w:vAlign w:val="center"/>
          </w:tcPr>
          <w:p w14:paraId="6092D4DB" w14:textId="3B0EA2DC" w:rsidR="00FE5476" w:rsidRPr="00807C0B" w:rsidRDefault="00FE5476" w:rsidP="00FE5476">
            <w:pPr>
              <w:rPr>
                <w:sz w:val="20"/>
                <w:szCs w:val="20"/>
              </w:rPr>
            </w:pPr>
            <w:r w:rsidRPr="00807C0B">
              <w:rPr>
                <w:sz w:val="20"/>
                <w:szCs w:val="20"/>
              </w:rPr>
              <w:t>Случай оказан прикрепленному пациенту, которого нет в регистре прикрепленных</w:t>
            </w:r>
          </w:p>
        </w:tc>
        <w:tc>
          <w:tcPr>
            <w:tcW w:w="1946" w:type="pct"/>
            <w:vAlign w:val="center"/>
          </w:tcPr>
          <w:p w14:paraId="7BFCACC6" w14:textId="7315D070" w:rsidR="00FE5476" w:rsidRPr="00807C0B" w:rsidRDefault="00FE5476" w:rsidP="00807C0B">
            <w:pPr>
              <w:rPr>
                <w:sz w:val="20"/>
                <w:szCs w:val="20"/>
              </w:rPr>
            </w:pPr>
            <w:r w:rsidRPr="00807C0B">
              <w:rPr>
                <w:sz w:val="20"/>
                <w:szCs w:val="20"/>
              </w:rPr>
              <w:t>В амбулаторной карте пациент указан как не прикрепленный к данной ЛПУ, но в Регистре прикрепленного населения пациент с такой серией и номером полиса присутствует.</w:t>
            </w:r>
          </w:p>
        </w:tc>
        <w:tc>
          <w:tcPr>
            <w:tcW w:w="1751" w:type="pct"/>
            <w:vAlign w:val="center"/>
          </w:tcPr>
          <w:p w14:paraId="6D089F9C" w14:textId="77777777" w:rsidR="00807C0B" w:rsidRDefault="00FE5476" w:rsidP="00807C0B">
            <w:pPr>
              <w:rPr>
                <w:sz w:val="20"/>
                <w:szCs w:val="20"/>
              </w:rPr>
            </w:pPr>
            <w:r w:rsidRPr="00FE5476">
              <w:rPr>
                <w:sz w:val="20"/>
                <w:szCs w:val="20"/>
              </w:rPr>
              <w:t>1. Проверить персональные данные пациента в МКАБ – на корректность заполнения (поле участок)</w:t>
            </w:r>
          </w:p>
          <w:p w14:paraId="277D1241" w14:textId="7EE00467" w:rsidR="00FE5476" w:rsidRPr="00FE5476" w:rsidRDefault="00FE5476" w:rsidP="00807C0B">
            <w:pPr>
              <w:rPr>
                <w:sz w:val="20"/>
                <w:szCs w:val="20"/>
              </w:rPr>
            </w:pPr>
            <w:r w:rsidRPr="00FE5476">
              <w:rPr>
                <w:sz w:val="20"/>
                <w:szCs w:val="20"/>
              </w:rPr>
              <w:t>2. Пациент, прикреплен к другому ЛПУ (на основании заявления пациента в страховой кампании)</w:t>
            </w:r>
          </w:p>
        </w:tc>
      </w:tr>
      <w:tr w:rsidR="00FE5476" w:rsidRPr="002D52CF" w14:paraId="2B61BD48" w14:textId="77777777" w:rsidTr="0097676B">
        <w:tc>
          <w:tcPr>
            <w:tcW w:w="196" w:type="pct"/>
            <w:vAlign w:val="center"/>
          </w:tcPr>
          <w:p w14:paraId="4D7E30D9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7D24C783" w14:textId="3B8AAFBC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5805</w:t>
            </w:r>
          </w:p>
        </w:tc>
        <w:tc>
          <w:tcPr>
            <w:tcW w:w="759" w:type="pct"/>
            <w:vAlign w:val="center"/>
          </w:tcPr>
          <w:p w14:paraId="0706EA79" w14:textId="528482A8" w:rsidR="00FE5476" w:rsidRPr="00807C0B" w:rsidRDefault="00FE5476" w:rsidP="00FE5476">
            <w:pPr>
              <w:rPr>
                <w:sz w:val="20"/>
                <w:szCs w:val="20"/>
              </w:rPr>
            </w:pPr>
            <w:r w:rsidRPr="00807C0B">
              <w:rPr>
                <w:sz w:val="20"/>
                <w:szCs w:val="20"/>
              </w:rPr>
              <w:t>Дублирование услуг первичных медицинских осмотров центов здоровья в течение года</w:t>
            </w:r>
          </w:p>
        </w:tc>
        <w:tc>
          <w:tcPr>
            <w:tcW w:w="1946" w:type="pct"/>
            <w:vAlign w:val="center"/>
          </w:tcPr>
          <w:p w14:paraId="2F5DDD6E" w14:textId="2DA78C4F" w:rsidR="00FE5476" w:rsidRPr="00807C0B" w:rsidRDefault="00FE5476" w:rsidP="00FE5476">
            <w:pPr>
              <w:rPr>
                <w:sz w:val="20"/>
                <w:szCs w:val="20"/>
              </w:rPr>
            </w:pPr>
            <w:r w:rsidRPr="00807C0B">
              <w:rPr>
                <w:sz w:val="20"/>
                <w:szCs w:val="20"/>
              </w:rPr>
              <w:t>Проверяется наличие повторов первичных осмотров в центре здоровья по одному пациенту.</w:t>
            </w:r>
          </w:p>
        </w:tc>
        <w:tc>
          <w:tcPr>
            <w:tcW w:w="1751" w:type="pct"/>
            <w:vAlign w:val="center"/>
          </w:tcPr>
          <w:p w14:paraId="3F0484A6" w14:textId="1F276A43" w:rsidR="00FE5476" w:rsidRPr="00FE5476" w:rsidRDefault="00FE5476" w:rsidP="00FE5476">
            <w:pPr>
              <w:rPr>
                <w:sz w:val="20"/>
                <w:szCs w:val="20"/>
              </w:rPr>
            </w:pPr>
            <w:r w:rsidRPr="00FE5476">
              <w:rPr>
                <w:sz w:val="20"/>
                <w:szCs w:val="20"/>
              </w:rPr>
              <w:t>Удалить повторный ТАП</w:t>
            </w:r>
          </w:p>
        </w:tc>
      </w:tr>
      <w:tr w:rsidR="00FE5476" w:rsidRPr="002D52CF" w14:paraId="73F3887F" w14:textId="77777777" w:rsidTr="0097676B">
        <w:tc>
          <w:tcPr>
            <w:tcW w:w="196" w:type="pct"/>
            <w:vAlign w:val="center"/>
          </w:tcPr>
          <w:p w14:paraId="15632EC6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1906193B" w14:textId="40954C2F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5666</w:t>
            </w:r>
          </w:p>
        </w:tc>
        <w:tc>
          <w:tcPr>
            <w:tcW w:w="759" w:type="pct"/>
            <w:vAlign w:val="center"/>
          </w:tcPr>
          <w:p w14:paraId="1A02A1DC" w14:textId="3A988928" w:rsidR="00FE5476" w:rsidRPr="00807C0B" w:rsidRDefault="00FE5476" w:rsidP="00FE5476">
            <w:pPr>
              <w:rPr>
                <w:sz w:val="20"/>
                <w:szCs w:val="20"/>
              </w:rPr>
            </w:pPr>
            <w:r w:rsidRPr="00807C0B">
              <w:rPr>
                <w:sz w:val="20"/>
                <w:szCs w:val="20"/>
              </w:rPr>
              <w:t>Диагноз случая без уточнения</w:t>
            </w:r>
          </w:p>
        </w:tc>
        <w:tc>
          <w:tcPr>
            <w:tcW w:w="1946" w:type="pct"/>
            <w:vAlign w:val="center"/>
          </w:tcPr>
          <w:p w14:paraId="72083BF3" w14:textId="26EA3D9E" w:rsidR="00FE5476" w:rsidRPr="00807C0B" w:rsidRDefault="00FE5476" w:rsidP="00807C0B">
            <w:pPr>
              <w:rPr>
                <w:sz w:val="20"/>
                <w:szCs w:val="20"/>
              </w:rPr>
            </w:pPr>
            <w:r w:rsidRPr="00807C0B">
              <w:rPr>
                <w:sz w:val="20"/>
                <w:szCs w:val="20"/>
              </w:rPr>
              <w:t>Проверяется по справочнику "Стандарт диагноза" для пациентов, где тип оплаты "ОМС". Если для данного диагноза существует уточнение, то оно должно быть указано.</w:t>
            </w:r>
          </w:p>
        </w:tc>
        <w:tc>
          <w:tcPr>
            <w:tcW w:w="1751" w:type="pct"/>
            <w:vAlign w:val="center"/>
          </w:tcPr>
          <w:p w14:paraId="40F0E0F9" w14:textId="3AB5CE25" w:rsidR="00FE5476" w:rsidRPr="002D52CF" w:rsidRDefault="00FE5476" w:rsidP="00FE5476">
            <w:pPr>
              <w:rPr>
                <w:sz w:val="20"/>
                <w:szCs w:val="20"/>
                <w:highlight w:val="yellow"/>
              </w:rPr>
            </w:pPr>
            <w:r w:rsidRPr="00FE5476">
              <w:rPr>
                <w:sz w:val="20"/>
                <w:szCs w:val="20"/>
              </w:rPr>
              <w:t xml:space="preserve">Диагноз вводится с расшифровкой в </w:t>
            </w:r>
            <w:proofErr w:type="spellStart"/>
            <w:r w:rsidRPr="00FE5476">
              <w:rPr>
                <w:sz w:val="20"/>
                <w:szCs w:val="20"/>
              </w:rPr>
              <w:t>ТАПе</w:t>
            </w:r>
            <w:proofErr w:type="spellEnd"/>
            <w:r w:rsidRPr="00FE5476">
              <w:rPr>
                <w:sz w:val="20"/>
                <w:szCs w:val="20"/>
              </w:rPr>
              <w:t xml:space="preserve"> или МКСБ (после точки, указать "точный диагноз"). Смотреть таблицу на сайте МИАЦ </w:t>
            </w:r>
            <w:r w:rsidRPr="00723033">
              <w:rPr>
                <w:rFonts w:eastAsia="Times New Roman"/>
                <w:color w:val="000000"/>
                <w:sz w:val="20"/>
                <w:szCs w:val="20"/>
                <w:lang w:val="en-US"/>
              </w:rPr>
              <w:t>http</w:t>
            </w:r>
            <w:r w:rsidRPr="00723033">
              <w:rPr>
                <w:rFonts w:eastAsia="Times New Roman"/>
                <w:color w:val="000000"/>
                <w:sz w:val="20"/>
                <w:szCs w:val="20"/>
              </w:rPr>
              <w:t>://</w:t>
            </w:r>
            <w:proofErr w:type="spellStart"/>
            <w:r w:rsidRPr="00723033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miac</w:t>
            </w:r>
            <w:proofErr w:type="spellEnd"/>
            <w:r w:rsidRPr="00723033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723033">
              <w:rPr>
                <w:rFonts w:eastAsia="Times New Roman"/>
                <w:color w:val="000000"/>
                <w:sz w:val="20"/>
                <w:szCs w:val="20"/>
                <w:lang w:val="en-US"/>
              </w:rPr>
              <w:t>belzdrav</w:t>
            </w:r>
            <w:proofErr w:type="spellEnd"/>
            <w:r w:rsidRPr="00723033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723033">
              <w:rPr>
                <w:rFonts w:eastAsia="Times New Roman"/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  <w:r w:rsidRPr="00723033">
              <w:rPr>
                <w:rFonts w:eastAsia="Times New Roman"/>
                <w:color w:val="000000"/>
                <w:sz w:val="20"/>
                <w:szCs w:val="20"/>
              </w:rPr>
              <w:t>/</w:t>
            </w:r>
            <w:r w:rsidRPr="00723033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upload</w:t>
            </w:r>
            <w:r w:rsidRPr="00723033">
              <w:rPr>
                <w:rFonts w:eastAsia="Times New Roman"/>
                <w:color w:val="000000"/>
                <w:sz w:val="20"/>
                <w:szCs w:val="20"/>
              </w:rPr>
              <w:t>/Документы/Справочник%20МКБ%20для%20ТМ-</w:t>
            </w:r>
            <w:r w:rsidRPr="00723033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МИС%202015%20с%20изм.%20от%208.07.15.</w:t>
            </w:r>
            <w:proofErr w:type="spellStart"/>
            <w:r w:rsidRPr="00723033">
              <w:rPr>
                <w:rFonts w:eastAsia="Times New Roman"/>
                <w:color w:val="000000"/>
                <w:sz w:val="20"/>
                <w:szCs w:val="20"/>
                <w:lang w:val="en-US"/>
              </w:rPr>
              <w:t>xlsx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</w:rPr>
              <w:t>)</w:t>
            </w:r>
          </w:p>
        </w:tc>
      </w:tr>
      <w:tr w:rsidR="00FE5476" w:rsidRPr="002D52CF" w14:paraId="5ECCB0E4" w14:textId="77777777" w:rsidTr="0097676B">
        <w:tc>
          <w:tcPr>
            <w:tcW w:w="196" w:type="pct"/>
            <w:vAlign w:val="center"/>
          </w:tcPr>
          <w:p w14:paraId="3EBBAD2D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40EF6499" w14:textId="08D29475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7.1</w:t>
            </w:r>
          </w:p>
        </w:tc>
        <w:tc>
          <w:tcPr>
            <w:tcW w:w="759" w:type="pct"/>
            <w:vAlign w:val="center"/>
          </w:tcPr>
          <w:p w14:paraId="3AF325D6" w14:textId="11960694" w:rsidR="00FE5476" w:rsidRPr="00031029" w:rsidRDefault="00FE5476" w:rsidP="00FE5476">
            <w:pPr>
              <w:rPr>
                <w:sz w:val="20"/>
                <w:szCs w:val="20"/>
              </w:rPr>
            </w:pPr>
            <w:r w:rsidRPr="00031029">
              <w:rPr>
                <w:sz w:val="20"/>
                <w:szCs w:val="20"/>
              </w:rPr>
              <w:t>Использован недействующий код специальности в случае</w:t>
            </w:r>
          </w:p>
        </w:tc>
        <w:tc>
          <w:tcPr>
            <w:tcW w:w="1946" w:type="pct"/>
            <w:vAlign w:val="center"/>
          </w:tcPr>
          <w:p w14:paraId="1CFF5DEF" w14:textId="533D74E1" w:rsidR="00FE5476" w:rsidRPr="00031029" w:rsidRDefault="00FE5476" w:rsidP="00FE5476">
            <w:pPr>
              <w:rPr>
                <w:sz w:val="20"/>
                <w:szCs w:val="20"/>
              </w:rPr>
            </w:pPr>
            <w:r w:rsidRPr="00031029">
              <w:rPr>
                <w:sz w:val="20"/>
                <w:szCs w:val="20"/>
              </w:rPr>
              <w:t>Использован закрытый код специальности в случае</w:t>
            </w:r>
          </w:p>
        </w:tc>
        <w:tc>
          <w:tcPr>
            <w:tcW w:w="1751" w:type="pct"/>
            <w:vAlign w:val="center"/>
          </w:tcPr>
          <w:p w14:paraId="0BC34F7A" w14:textId="7903CD7C" w:rsidR="00FE5476" w:rsidRPr="00FE5476" w:rsidRDefault="00031029" w:rsidP="00031029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В документе, в котором найдена ошибка (ТАП, МКСБ), 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в</w:t>
            </w:r>
            <w:r w:rsidR="00FE5476" w:rsidRPr="00FE5476">
              <w:rPr>
                <w:sz w:val="20"/>
                <w:szCs w:val="20"/>
              </w:rPr>
              <w:t xml:space="preserve"> справочнике "Мед персонал" выбрать "Специальность", для которой "Дата окончания" 01.01.2222.</w:t>
            </w:r>
          </w:p>
        </w:tc>
      </w:tr>
      <w:tr w:rsidR="00FE5476" w:rsidRPr="00FE5476" w14:paraId="349A0590" w14:textId="77777777" w:rsidTr="0097676B">
        <w:tc>
          <w:tcPr>
            <w:tcW w:w="196" w:type="pct"/>
            <w:vAlign w:val="center"/>
          </w:tcPr>
          <w:p w14:paraId="28A9DDC6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17ADB0BA" w14:textId="4387067A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7.2</w:t>
            </w:r>
          </w:p>
        </w:tc>
        <w:tc>
          <w:tcPr>
            <w:tcW w:w="759" w:type="pct"/>
            <w:vAlign w:val="center"/>
          </w:tcPr>
          <w:p w14:paraId="7D618118" w14:textId="2E103E54" w:rsidR="00FE5476" w:rsidRPr="00031029" w:rsidRDefault="00FE5476" w:rsidP="00FE5476">
            <w:pPr>
              <w:rPr>
                <w:sz w:val="20"/>
                <w:szCs w:val="20"/>
              </w:rPr>
            </w:pPr>
            <w:r w:rsidRPr="00031029">
              <w:rPr>
                <w:sz w:val="20"/>
                <w:szCs w:val="20"/>
              </w:rPr>
              <w:t>Использован недействующий код специальности в услуге</w:t>
            </w:r>
          </w:p>
        </w:tc>
        <w:tc>
          <w:tcPr>
            <w:tcW w:w="1946" w:type="pct"/>
            <w:vAlign w:val="center"/>
          </w:tcPr>
          <w:p w14:paraId="20A27865" w14:textId="5C064F22" w:rsidR="00FE5476" w:rsidRPr="00031029" w:rsidRDefault="00FE5476" w:rsidP="00FE5476">
            <w:pPr>
              <w:rPr>
                <w:sz w:val="20"/>
                <w:szCs w:val="20"/>
              </w:rPr>
            </w:pPr>
            <w:r w:rsidRPr="00031029">
              <w:rPr>
                <w:sz w:val="20"/>
                <w:szCs w:val="20"/>
              </w:rPr>
              <w:t>Использован закрытый код специальности в услуге</w:t>
            </w:r>
          </w:p>
        </w:tc>
        <w:tc>
          <w:tcPr>
            <w:tcW w:w="1751" w:type="pct"/>
            <w:vAlign w:val="center"/>
          </w:tcPr>
          <w:p w14:paraId="13F18C24" w14:textId="65766F97" w:rsidR="00FE5476" w:rsidRPr="00FE5476" w:rsidRDefault="00031029" w:rsidP="00031029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В документе, в котором найдена ошибка (ТАП, МКСБ), 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о</w:t>
            </w:r>
            <w:r w:rsidR="00FE5476" w:rsidRPr="00FE5476">
              <w:rPr>
                <w:sz w:val="20"/>
                <w:szCs w:val="20"/>
              </w:rPr>
              <w:t>тредактировать услугу, выбрав запись, для которой "Дата окончания" 01.01.2222.</w:t>
            </w:r>
          </w:p>
        </w:tc>
      </w:tr>
      <w:tr w:rsidR="00FE5476" w:rsidRPr="002D52CF" w14:paraId="5DEE3848" w14:textId="77777777" w:rsidTr="0097676B">
        <w:tc>
          <w:tcPr>
            <w:tcW w:w="196" w:type="pct"/>
            <w:vAlign w:val="center"/>
          </w:tcPr>
          <w:p w14:paraId="6BB1E6A4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22EA1F4F" w14:textId="4033E559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74.1</w:t>
            </w:r>
          </w:p>
        </w:tc>
        <w:tc>
          <w:tcPr>
            <w:tcW w:w="759" w:type="pct"/>
            <w:vAlign w:val="center"/>
          </w:tcPr>
          <w:p w14:paraId="0ABFEBC0" w14:textId="21F25017" w:rsidR="00FE5476" w:rsidRPr="002D52CF" w:rsidRDefault="00FE5476" w:rsidP="00FE5476">
            <w:pPr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Пересечение сроков лечения круглосуточного и дневного стационара</w:t>
            </w:r>
          </w:p>
        </w:tc>
        <w:tc>
          <w:tcPr>
            <w:tcW w:w="1946" w:type="pct"/>
            <w:vAlign w:val="center"/>
          </w:tcPr>
          <w:p w14:paraId="7FC3D440" w14:textId="1CE26BFD" w:rsidR="00FE5476" w:rsidRPr="002D52CF" w:rsidRDefault="00FE5476" w:rsidP="00FE5476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Проверяется пересечение дат госпитализации круглосуточного и дневного стационара по одному пациенту</w:t>
            </w:r>
          </w:p>
        </w:tc>
        <w:tc>
          <w:tcPr>
            <w:tcW w:w="1751" w:type="pct"/>
            <w:vAlign w:val="center"/>
          </w:tcPr>
          <w:p w14:paraId="16B2A199" w14:textId="35558BAC" w:rsidR="00FE5476" w:rsidRPr="002D52CF" w:rsidRDefault="00FE5476" w:rsidP="00FE5476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Пациент должен находиться в круглосуточном или дневном стационаре. В МКСБ круглосуточного и дневного стационара исправить даты выписки и госпитализации, чтобы не пересекались.</w:t>
            </w:r>
          </w:p>
        </w:tc>
      </w:tr>
      <w:tr w:rsidR="00FE5476" w:rsidRPr="002D52CF" w14:paraId="52CD45F7" w14:textId="77777777" w:rsidTr="0097676B">
        <w:tc>
          <w:tcPr>
            <w:tcW w:w="196" w:type="pct"/>
            <w:vAlign w:val="center"/>
          </w:tcPr>
          <w:p w14:paraId="032AA0B9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15648EB5" w14:textId="67F74424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3.10</w:t>
            </w:r>
          </w:p>
        </w:tc>
        <w:tc>
          <w:tcPr>
            <w:tcW w:w="759" w:type="pct"/>
            <w:vAlign w:val="center"/>
          </w:tcPr>
          <w:p w14:paraId="4DC383C2" w14:textId="13FE055A" w:rsidR="00FE5476" w:rsidRPr="00D40202" w:rsidRDefault="00FE5476" w:rsidP="00FE5476">
            <w:pPr>
              <w:rPr>
                <w:sz w:val="20"/>
                <w:szCs w:val="20"/>
              </w:rPr>
            </w:pPr>
            <w:r w:rsidRPr="00D40202">
              <w:rPr>
                <w:sz w:val="20"/>
                <w:szCs w:val="20"/>
              </w:rPr>
              <w:t>Повторное посещение врача одной и той же специальности в один день при оказании амбулаторной помощи</w:t>
            </w:r>
          </w:p>
        </w:tc>
        <w:tc>
          <w:tcPr>
            <w:tcW w:w="1946" w:type="pct"/>
            <w:vAlign w:val="center"/>
          </w:tcPr>
          <w:p w14:paraId="60A27753" w14:textId="237DF89B" w:rsidR="00FE5476" w:rsidRPr="00D40202" w:rsidRDefault="00FE5476" w:rsidP="00FE5476">
            <w:pPr>
              <w:rPr>
                <w:sz w:val="20"/>
                <w:szCs w:val="20"/>
              </w:rPr>
            </w:pPr>
            <w:r w:rsidRPr="00D40202">
              <w:rPr>
                <w:sz w:val="20"/>
                <w:szCs w:val="20"/>
              </w:rPr>
              <w:t>В один день пациенту оказано более одной услуги по одной специальности</w:t>
            </w:r>
          </w:p>
        </w:tc>
        <w:tc>
          <w:tcPr>
            <w:tcW w:w="1751" w:type="pct"/>
            <w:vAlign w:val="center"/>
          </w:tcPr>
          <w:p w14:paraId="53C8A0CA" w14:textId="78D1209A" w:rsidR="00FE5476" w:rsidRPr="00FE5476" w:rsidRDefault="00FE5476" w:rsidP="00D40202">
            <w:pPr>
              <w:rPr>
                <w:sz w:val="20"/>
                <w:szCs w:val="20"/>
              </w:rPr>
            </w:pPr>
            <w:r w:rsidRPr="00FE5476">
              <w:rPr>
                <w:sz w:val="20"/>
                <w:szCs w:val="20"/>
              </w:rPr>
              <w:t>Одному пациенту может быть оказана одна услуга по одной специальности в один день. Информация по формированию ТАП, на сайте ТФОМС Белгородской области http://www.belfoms.ru/info_dlja_mo.htm раздел "Ссылки" - "Генеральное тарифное соглашение"</w:t>
            </w:r>
          </w:p>
        </w:tc>
      </w:tr>
      <w:tr w:rsidR="00FE5476" w:rsidRPr="002D52CF" w14:paraId="386FD635" w14:textId="77777777" w:rsidTr="0097676B">
        <w:tc>
          <w:tcPr>
            <w:tcW w:w="196" w:type="pct"/>
            <w:vAlign w:val="center"/>
          </w:tcPr>
          <w:p w14:paraId="47003F10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6F801DA1" w14:textId="1320133B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74.2</w:t>
            </w:r>
          </w:p>
        </w:tc>
        <w:tc>
          <w:tcPr>
            <w:tcW w:w="759" w:type="pct"/>
            <w:vAlign w:val="center"/>
          </w:tcPr>
          <w:p w14:paraId="20FD9B02" w14:textId="2DDC1941" w:rsidR="00FE5476" w:rsidRPr="001C0F37" w:rsidRDefault="00FE5476" w:rsidP="00FE5476">
            <w:pPr>
              <w:rPr>
                <w:sz w:val="20"/>
                <w:szCs w:val="20"/>
              </w:rPr>
            </w:pPr>
            <w:r w:rsidRPr="001C0F37">
              <w:rPr>
                <w:sz w:val="20"/>
                <w:szCs w:val="20"/>
              </w:rPr>
              <w:t>Оказание амбулаторной помощи при лечении в стационарах</w:t>
            </w:r>
          </w:p>
        </w:tc>
        <w:tc>
          <w:tcPr>
            <w:tcW w:w="1946" w:type="pct"/>
            <w:vAlign w:val="center"/>
          </w:tcPr>
          <w:p w14:paraId="3C305665" w14:textId="2BF37DE9" w:rsidR="00FE5476" w:rsidRPr="001C0F37" w:rsidRDefault="00FE5476" w:rsidP="00FE5476">
            <w:pPr>
              <w:rPr>
                <w:sz w:val="20"/>
                <w:szCs w:val="20"/>
              </w:rPr>
            </w:pPr>
            <w:r w:rsidRPr="001C0F37">
              <w:rPr>
                <w:sz w:val="20"/>
                <w:szCs w:val="20"/>
              </w:rPr>
              <w:t>Проверяется пересечение дат госпитализации и случаев амбулаторной помощи по одному пациенту</w:t>
            </w:r>
          </w:p>
        </w:tc>
        <w:tc>
          <w:tcPr>
            <w:tcW w:w="1751" w:type="pct"/>
            <w:vAlign w:val="center"/>
          </w:tcPr>
          <w:p w14:paraId="256F4326" w14:textId="2CFF08E4" w:rsidR="00FE5476" w:rsidRPr="00FE5476" w:rsidRDefault="00FE5476" w:rsidP="00FE5476">
            <w:pPr>
              <w:rPr>
                <w:sz w:val="20"/>
                <w:szCs w:val="20"/>
              </w:rPr>
            </w:pPr>
            <w:r w:rsidRPr="00FE5476">
              <w:rPr>
                <w:sz w:val="20"/>
                <w:szCs w:val="20"/>
              </w:rPr>
              <w:t>Удалить ТАП</w:t>
            </w:r>
          </w:p>
        </w:tc>
      </w:tr>
      <w:tr w:rsidR="00FE5476" w:rsidRPr="002D52CF" w14:paraId="4F903068" w14:textId="77777777" w:rsidTr="0097676B">
        <w:tc>
          <w:tcPr>
            <w:tcW w:w="196" w:type="pct"/>
            <w:vAlign w:val="center"/>
          </w:tcPr>
          <w:p w14:paraId="018076DE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385CE363" w14:textId="06F0A413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5.1.42</w:t>
            </w:r>
          </w:p>
        </w:tc>
        <w:tc>
          <w:tcPr>
            <w:tcW w:w="759" w:type="pct"/>
            <w:vAlign w:val="center"/>
          </w:tcPr>
          <w:p w14:paraId="5E8C2468" w14:textId="58D32253" w:rsidR="00FE5476" w:rsidRPr="002D52CF" w:rsidRDefault="00FE5476" w:rsidP="00FE5476">
            <w:pPr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Диагноз не соответствует возрасту</w:t>
            </w:r>
          </w:p>
        </w:tc>
        <w:tc>
          <w:tcPr>
            <w:tcW w:w="1946" w:type="pct"/>
            <w:vAlign w:val="center"/>
          </w:tcPr>
          <w:p w14:paraId="415D8E1C" w14:textId="7524E27D" w:rsidR="00FE5476" w:rsidRPr="002D52CF" w:rsidRDefault="00FE5476" w:rsidP="00FE5476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По таблице "Стандарт диагноза" проверяется допустимость использования диагноза в услуге, для пациента данного возраста.</w:t>
            </w:r>
          </w:p>
        </w:tc>
        <w:tc>
          <w:tcPr>
            <w:tcW w:w="1751" w:type="pct"/>
            <w:vAlign w:val="center"/>
          </w:tcPr>
          <w:p w14:paraId="3D21AA54" w14:textId="2311D3BE" w:rsidR="00FE5476" w:rsidRPr="002D52CF" w:rsidRDefault="00FE5476" w:rsidP="00FE5476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В документе, в котором найдена ошибка (ТАП, МКСБ), указать верный диагноз.</w:t>
            </w:r>
          </w:p>
        </w:tc>
      </w:tr>
      <w:tr w:rsidR="00FE5476" w:rsidRPr="002D52CF" w14:paraId="7ABBF3AB" w14:textId="77777777" w:rsidTr="0097676B">
        <w:tc>
          <w:tcPr>
            <w:tcW w:w="196" w:type="pct"/>
            <w:vAlign w:val="center"/>
          </w:tcPr>
          <w:p w14:paraId="07631014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7E6C7E78" w14:textId="36D8B78C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5.1.4.8.6</w:t>
            </w:r>
          </w:p>
        </w:tc>
        <w:tc>
          <w:tcPr>
            <w:tcW w:w="759" w:type="pct"/>
            <w:vAlign w:val="center"/>
          </w:tcPr>
          <w:p w14:paraId="233CAC12" w14:textId="33065731" w:rsidR="00FE5476" w:rsidRPr="001C0F37" w:rsidRDefault="00FE5476" w:rsidP="00FE5476">
            <w:pPr>
              <w:rPr>
                <w:sz w:val="20"/>
                <w:szCs w:val="20"/>
              </w:rPr>
            </w:pPr>
            <w:r w:rsidRPr="001C0F37">
              <w:rPr>
                <w:sz w:val="20"/>
                <w:szCs w:val="20"/>
              </w:rPr>
              <w:t>В услуге указан закрытый тариф</w:t>
            </w:r>
          </w:p>
        </w:tc>
        <w:tc>
          <w:tcPr>
            <w:tcW w:w="1946" w:type="pct"/>
            <w:vAlign w:val="center"/>
          </w:tcPr>
          <w:p w14:paraId="69A1E65C" w14:textId="67BB235D" w:rsidR="00FE5476" w:rsidRPr="001C0F37" w:rsidRDefault="00FE5476" w:rsidP="00FE5476">
            <w:pPr>
              <w:rPr>
                <w:sz w:val="20"/>
                <w:szCs w:val="20"/>
              </w:rPr>
            </w:pPr>
            <w:r w:rsidRPr="001C0F37">
              <w:rPr>
                <w:sz w:val="20"/>
                <w:szCs w:val="20"/>
              </w:rPr>
              <w:t>Проверяется наличие недействующего тарифа в услугах</w:t>
            </w:r>
          </w:p>
        </w:tc>
        <w:tc>
          <w:tcPr>
            <w:tcW w:w="1751" w:type="pct"/>
            <w:vAlign w:val="center"/>
          </w:tcPr>
          <w:p w14:paraId="030F3DA1" w14:textId="1355673D" w:rsidR="00FE5476" w:rsidRPr="00FE5476" w:rsidRDefault="00FE5476" w:rsidP="00AC4DE4">
            <w:pPr>
              <w:rPr>
                <w:sz w:val="20"/>
                <w:szCs w:val="20"/>
              </w:rPr>
            </w:pPr>
            <w:r w:rsidRPr="00FE5476">
              <w:rPr>
                <w:rFonts w:eastAsia="Times New Roman"/>
                <w:color w:val="000000"/>
                <w:sz w:val="20"/>
                <w:szCs w:val="20"/>
              </w:rPr>
              <w:t xml:space="preserve">В документ, в котором найдена ошибка (ТАП, МКСБ), добавить услугу с действующим тарифом. </w:t>
            </w:r>
            <w:r w:rsidR="00AC4DE4">
              <w:rPr>
                <w:rFonts w:eastAsia="Times New Roman"/>
                <w:color w:val="000000"/>
                <w:sz w:val="20"/>
                <w:szCs w:val="20"/>
              </w:rPr>
              <w:t>Обратиться в техническую поддержку.</w:t>
            </w:r>
          </w:p>
        </w:tc>
      </w:tr>
      <w:tr w:rsidR="00FE5476" w:rsidRPr="002D52CF" w14:paraId="0BBAC649" w14:textId="77777777" w:rsidTr="0097676B">
        <w:tc>
          <w:tcPr>
            <w:tcW w:w="196" w:type="pct"/>
            <w:vAlign w:val="center"/>
          </w:tcPr>
          <w:p w14:paraId="2007C7C3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658742C7" w14:textId="154BCAC5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5.1.4.4.3</w:t>
            </w:r>
          </w:p>
        </w:tc>
        <w:tc>
          <w:tcPr>
            <w:tcW w:w="759" w:type="pct"/>
            <w:vAlign w:val="center"/>
          </w:tcPr>
          <w:p w14:paraId="1119BC50" w14:textId="17AEA47C" w:rsidR="00FE5476" w:rsidRPr="001C0F37" w:rsidRDefault="00FE5476" w:rsidP="00FE5476">
            <w:pPr>
              <w:rPr>
                <w:sz w:val="20"/>
                <w:szCs w:val="20"/>
              </w:rPr>
            </w:pPr>
            <w:r w:rsidRPr="001C0F37">
              <w:rPr>
                <w:sz w:val="20"/>
                <w:szCs w:val="20"/>
              </w:rPr>
              <w:t>Тариф услуги не соответствует полу</w:t>
            </w:r>
          </w:p>
        </w:tc>
        <w:tc>
          <w:tcPr>
            <w:tcW w:w="1946" w:type="pct"/>
            <w:vAlign w:val="center"/>
          </w:tcPr>
          <w:p w14:paraId="235A11BF" w14:textId="65654DDF" w:rsidR="00FE5476" w:rsidRPr="001C0F37" w:rsidRDefault="00FE5476" w:rsidP="00FE5476">
            <w:pPr>
              <w:rPr>
                <w:sz w:val="20"/>
                <w:szCs w:val="20"/>
              </w:rPr>
            </w:pPr>
            <w:r w:rsidRPr="001C0F37">
              <w:rPr>
                <w:sz w:val="20"/>
                <w:szCs w:val="20"/>
              </w:rPr>
              <w:t>Проверяется соответствие пола пациента и тарифа</w:t>
            </w:r>
            <w:r w:rsidR="00AC4DE4">
              <w:rPr>
                <w:sz w:val="20"/>
                <w:szCs w:val="20"/>
              </w:rPr>
              <w:t xml:space="preserve"> услуги</w:t>
            </w:r>
          </w:p>
        </w:tc>
        <w:tc>
          <w:tcPr>
            <w:tcW w:w="1751" w:type="pct"/>
            <w:vAlign w:val="center"/>
          </w:tcPr>
          <w:p w14:paraId="51678734" w14:textId="08E9ED6E" w:rsidR="00FE5476" w:rsidRPr="00FE5476" w:rsidRDefault="00FE5476" w:rsidP="00FE5476">
            <w:pPr>
              <w:rPr>
                <w:sz w:val="20"/>
                <w:szCs w:val="20"/>
              </w:rPr>
            </w:pPr>
            <w:r w:rsidRPr="00FE5476">
              <w:rPr>
                <w:rFonts w:eastAsia="Times New Roman"/>
                <w:color w:val="000000"/>
                <w:sz w:val="20"/>
                <w:szCs w:val="20"/>
              </w:rPr>
              <w:t xml:space="preserve">В документ, в котором найдена ошибка (ТАП, МКСБ), добавить услугу с соответствующим тарифом. </w:t>
            </w:r>
          </w:p>
        </w:tc>
      </w:tr>
      <w:tr w:rsidR="00FE5476" w:rsidRPr="002D52CF" w14:paraId="62EE957E" w14:textId="77777777" w:rsidTr="0097676B">
        <w:tc>
          <w:tcPr>
            <w:tcW w:w="196" w:type="pct"/>
            <w:vAlign w:val="center"/>
          </w:tcPr>
          <w:p w14:paraId="06229C27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78CD2BF4" w14:textId="2357545E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compl5</w:t>
            </w:r>
          </w:p>
        </w:tc>
        <w:tc>
          <w:tcPr>
            <w:tcW w:w="759" w:type="pct"/>
            <w:vAlign w:val="center"/>
          </w:tcPr>
          <w:p w14:paraId="721C1AC9" w14:textId="684C502C" w:rsidR="00FE5476" w:rsidRPr="001C0F37" w:rsidRDefault="00FE5476" w:rsidP="00FE5476">
            <w:pPr>
              <w:rPr>
                <w:sz w:val="20"/>
                <w:szCs w:val="20"/>
              </w:rPr>
            </w:pPr>
            <w:r w:rsidRPr="001C0F37">
              <w:rPr>
                <w:sz w:val="20"/>
                <w:szCs w:val="20"/>
              </w:rPr>
              <w:t>Не полный комплекс услуг периодических осмотров дошкольников, школьников, студентов</w:t>
            </w:r>
          </w:p>
        </w:tc>
        <w:tc>
          <w:tcPr>
            <w:tcW w:w="1946" w:type="pct"/>
            <w:vAlign w:val="center"/>
          </w:tcPr>
          <w:p w14:paraId="3B3C87A2" w14:textId="69122965" w:rsidR="00FE5476" w:rsidRPr="001C0F37" w:rsidRDefault="00FE5476" w:rsidP="005B7CDA">
            <w:pPr>
              <w:rPr>
                <w:sz w:val="20"/>
                <w:szCs w:val="20"/>
              </w:rPr>
            </w:pPr>
            <w:r w:rsidRPr="001C0F37">
              <w:rPr>
                <w:sz w:val="20"/>
                <w:szCs w:val="20"/>
              </w:rPr>
              <w:t>Пациенту оказано менее трех услуг с кодом 'PRM00%'</w:t>
            </w:r>
          </w:p>
        </w:tc>
        <w:tc>
          <w:tcPr>
            <w:tcW w:w="1751" w:type="pct"/>
            <w:vAlign w:val="center"/>
          </w:tcPr>
          <w:p w14:paraId="1C2C1A03" w14:textId="7FDEFEBD" w:rsidR="00FE5476" w:rsidRPr="001C0F37" w:rsidRDefault="00FE5476" w:rsidP="001C0F37">
            <w:pPr>
              <w:rPr>
                <w:sz w:val="20"/>
                <w:szCs w:val="20"/>
              </w:rPr>
            </w:pPr>
            <w:r w:rsidRPr="001C0F37">
              <w:rPr>
                <w:sz w:val="20"/>
                <w:szCs w:val="20"/>
              </w:rPr>
              <w:t>Сайт ТФОМС Белгородской области - раздел "Информация для МО"- "Ссылки" - "Протоколы заседаний".</w:t>
            </w:r>
            <w:r w:rsidR="001C0F37" w:rsidRPr="001C0F37">
              <w:rPr>
                <w:sz w:val="20"/>
                <w:szCs w:val="20"/>
              </w:rPr>
              <w:t xml:space="preserve"> </w:t>
            </w:r>
            <w:r w:rsidRPr="001C0F37">
              <w:rPr>
                <w:sz w:val="20"/>
                <w:szCs w:val="20"/>
              </w:rPr>
              <w:t>http://www.belfoms.ru/info_dlja_mo.htm.  Смотреть протокол №6 с приложениями.</w:t>
            </w:r>
          </w:p>
        </w:tc>
      </w:tr>
      <w:tr w:rsidR="00FE5476" w:rsidRPr="002D52CF" w14:paraId="0646D2BB" w14:textId="77777777" w:rsidTr="0097676B">
        <w:tc>
          <w:tcPr>
            <w:tcW w:w="196" w:type="pct"/>
            <w:vAlign w:val="center"/>
          </w:tcPr>
          <w:p w14:paraId="582A6BC1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6E74ABFF" w14:textId="52AC8BE7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compl4</w:t>
            </w:r>
          </w:p>
        </w:tc>
        <w:tc>
          <w:tcPr>
            <w:tcW w:w="759" w:type="pct"/>
            <w:vAlign w:val="center"/>
          </w:tcPr>
          <w:p w14:paraId="0CF7412A" w14:textId="407FEBE5" w:rsidR="00FE5476" w:rsidRPr="001C0F37" w:rsidRDefault="00FE5476" w:rsidP="00FE5476">
            <w:pPr>
              <w:rPr>
                <w:sz w:val="20"/>
                <w:szCs w:val="20"/>
              </w:rPr>
            </w:pPr>
            <w:r w:rsidRPr="001C0F37">
              <w:rPr>
                <w:sz w:val="20"/>
                <w:szCs w:val="20"/>
              </w:rPr>
              <w:t>Не полный комплекс услуг обследования детей-сирот</w:t>
            </w:r>
          </w:p>
        </w:tc>
        <w:tc>
          <w:tcPr>
            <w:tcW w:w="1946" w:type="pct"/>
            <w:vAlign w:val="center"/>
          </w:tcPr>
          <w:p w14:paraId="048B8E8D" w14:textId="5E5FE8E2" w:rsidR="00FE5476" w:rsidRPr="001C0F37" w:rsidRDefault="00FE5476" w:rsidP="00FE5476">
            <w:pPr>
              <w:rPr>
                <w:sz w:val="20"/>
                <w:szCs w:val="20"/>
              </w:rPr>
            </w:pPr>
            <w:r w:rsidRPr="001C0F37">
              <w:rPr>
                <w:sz w:val="20"/>
                <w:szCs w:val="20"/>
              </w:rPr>
              <w:t>Введены не все услуги комплекса услуг по "детям-сиротам"</w:t>
            </w:r>
          </w:p>
        </w:tc>
        <w:tc>
          <w:tcPr>
            <w:tcW w:w="1751" w:type="pct"/>
            <w:vAlign w:val="center"/>
          </w:tcPr>
          <w:p w14:paraId="78E863BA" w14:textId="24B8EAE1" w:rsidR="00FE5476" w:rsidRPr="001C0F37" w:rsidRDefault="00FE5476" w:rsidP="001C0F37">
            <w:pPr>
              <w:rPr>
                <w:sz w:val="20"/>
                <w:szCs w:val="20"/>
              </w:rPr>
            </w:pPr>
            <w:r w:rsidRPr="001C0F37">
              <w:rPr>
                <w:sz w:val="20"/>
                <w:szCs w:val="20"/>
              </w:rPr>
              <w:t>Сайт ТФОМС Белгородской области - раздел "Информация для МО"- "Ссылки" - "Протоколы заседаний".</w:t>
            </w:r>
            <w:r w:rsidR="001C0F37" w:rsidRPr="001C0F37">
              <w:rPr>
                <w:sz w:val="20"/>
                <w:szCs w:val="20"/>
              </w:rPr>
              <w:t xml:space="preserve"> </w:t>
            </w:r>
            <w:r w:rsidRPr="001C0F37">
              <w:rPr>
                <w:sz w:val="20"/>
                <w:szCs w:val="20"/>
              </w:rPr>
              <w:t>http://www.belfoms.ru/info_dlja_mo.htm.  Смотреть протокол №6 с приложениями.</w:t>
            </w:r>
          </w:p>
        </w:tc>
      </w:tr>
      <w:tr w:rsidR="00FE5476" w:rsidRPr="002D52CF" w14:paraId="37E2713A" w14:textId="77777777" w:rsidTr="0097676B">
        <w:tc>
          <w:tcPr>
            <w:tcW w:w="196" w:type="pct"/>
            <w:vAlign w:val="center"/>
          </w:tcPr>
          <w:p w14:paraId="40A9C2A7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4B9D5E41" w14:textId="068974E8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compl2</w:t>
            </w:r>
          </w:p>
        </w:tc>
        <w:tc>
          <w:tcPr>
            <w:tcW w:w="759" w:type="pct"/>
            <w:vAlign w:val="center"/>
          </w:tcPr>
          <w:p w14:paraId="6F35B86E" w14:textId="62568B0C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Не полный комплекс услуг по профилактическим медицинским осмотрам взрослого населения</w:t>
            </w:r>
          </w:p>
        </w:tc>
        <w:tc>
          <w:tcPr>
            <w:tcW w:w="1946" w:type="pct"/>
            <w:vAlign w:val="center"/>
          </w:tcPr>
          <w:p w14:paraId="7AF14579" w14:textId="5FFAEF7F" w:rsidR="00FE5476" w:rsidRPr="003D6067" w:rsidRDefault="00FE5476" w:rsidP="003D6067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Введены не все услуги комплекса по возрастным группам профилактических медицинских осмотров</w:t>
            </w:r>
          </w:p>
        </w:tc>
        <w:tc>
          <w:tcPr>
            <w:tcW w:w="1751" w:type="pct"/>
            <w:vAlign w:val="center"/>
          </w:tcPr>
          <w:p w14:paraId="15033A5B" w14:textId="5DA48A8B" w:rsidR="00FE5476" w:rsidRPr="003D6067" w:rsidRDefault="00FE5476" w:rsidP="003D6067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Комплекс услуг по проф</w:t>
            </w:r>
            <w:r w:rsidR="003D6067" w:rsidRPr="003D6067">
              <w:rPr>
                <w:sz w:val="20"/>
                <w:szCs w:val="20"/>
              </w:rPr>
              <w:t xml:space="preserve">илактическим </w:t>
            </w:r>
            <w:r w:rsidRPr="003D6067">
              <w:rPr>
                <w:sz w:val="20"/>
                <w:szCs w:val="20"/>
              </w:rPr>
              <w:t>осмотрам взрослого населения необходимо сверить с Приложением №22. Генеральное тарифное соглашение с приложениями на 2014 год (от 06.02.2014г.) на сайте ТФОМС Белгородской области http://belfoms.ru/files/gts/gts2014.zip. Приложение №11.</w:t>
            </w:r>
          </w:p>
        </w:tc>
      </w:tr>
      <w:tr w:rsidR="00FE5476" w:rsidRPr="002D52CF" w14:paraId="273FFDC8" w14:textId="77777777" w:rsidTr="0097676B">
        <w:tc>
          <w:tcPr>
            <w:tcW w:w="196" w:type="pct"/>
            <w:vAlign w:val="center"/>
          </w:tcPr>
          <w:p w14:paraId="592F2FFD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0250EC1C" w14:textId="2D212FFD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compl1</w:t>
            </w:r>
          </w:p>
        </w:tc>
        <w:tc>
          <w:tcPr>
            <w:tcW w:w="759" w:type="pct"/>
            <w:vAlign w:val="center"/>
          </w:tcPr>
          <w:p w14:paraId="757E9090" w14:textId="258DDF71" w:rsidR="00FE5476" w:rsidRPr="003D6067" w:rsidRDefault="00FE5476" w:rsidP="003D6067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Не полный комплекс услуг по диспансеризации взрослого населения</w:t>
            </w:r>
          </w:p>
        </w:tc>
        <w:tc>
          <w:tcPr>
            <w:tcW w:w="1946" w:type="pct"/>
            <w:vAlign w:val="center"/>
          </w:tcPr>
          <w:p w14:paraId="137CCC78" w14:textId="38C2D5B9" w:rsidR="00FE5476" w:rsidRPr="003D6067" w:rsidRDefault="00FE5476" w:rsidP="003D6067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Введены не все услуги комплекса по возрастным группам услуг диспансеризации, где количество введенных услуг, менее 85%.</w:t>
            </w:r>
          </w:p>
        </w:tc>
        <w:tc>
          <w:tcPr>
            <w:tcW w:w="1751" w:type="pct"/>
            <w:vAlign w:val="center"/>
          </w:tcPr>
          <w:p w14:paraId="35BCCE38" w14:textId="762C7E62" w:rsidR="00FE5476" w:rsidRPr="003D6067" w:rsidRDefault="00FE5476" w:rsidP="003D6067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Ввести комплекс услуг по диспансеризации взрослого населения, согласно Приложени</w:t>
            </w:r>
            <w:r w:rsidR="003D6067" w:rsidRPr="003D6067">
              <w:rPr>
                <w:sz w:val="20"/>
                <w:szCs w:val="20"/>
              </w:rPr>
              <w:t>ю</w:t>
            </w:r>
            <w:r w:rsidRPr="003D6067">
              <w:rPr>
                <w:sz w:val="20"/>
                <w:szCs w:val="20"/>
              </w:rPr>
              <w:t xml:space="preserve"> №21 (для мужчин) и Приложени</w:t>
            </w:r>
            <w:r w:rsidR="003D6067" w:rsidRPr="003D6067">
              <w:rPr>
                <w:sz w:val="20"/>
                <w:szCs w:val="20"/>
              </w:rPr>
              <w:t>ю</w:t>
            </w:r>
            <w:r w:rsidRPr="003D6067">
              <w:rPr>
                <w:sz w:val="20"/>
                <w:szCs w:val="20"/>
              </w:rPr>
              <w:t xml:space="preserve"> №11 (для женщин)</w:t>
            </w:r>
            <w:r w:rsidR="003D6067">
              <w:rPr>
                <w:sz w:val="20"/>
                <w:szCs w:val="20"/>
              </w:rPr>
              <w:t>.</w:t>
            </w:r>
            <w:r w:rsidRPr="003D6067">
              <w:rPr>
                <w:sz w:val="20"/>
                <w:szCs w:val="20"/>
              </w:rPr>
              <w:t xml:space="preserve"> Генеральное тарифное соглашение с приложениями на 2014 год (от 06.02.2014г.) на сайте ТФОМС Белгородской области http://belfoms.ru/files/gts/gts2014.zip. Приложение №11.</w:t>
            </w:r>
          </w:p>
        </w:tc>
      </w:tr>
      <w:tr w:rsidR="00FE5476" w:rsidRPr="002D52CF" w14:paraId="230A2EE3" w14:textId="77777777" w:rsidTr="0097676B">
        <w:tc>
          <w:tcPr>
            <w:tcW w:w="196" w:type="pct"/>
            <w:vAlign w:val="center"/>
          </w:tcPr>
          <w:p w14:paraId="38391169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005DBBB8" w14:textId="04F9F92D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5666.1</w:t>
            </w:r>
          </w:p>
        </w:tc>
        <w:tc>
          <w:tcPr>
            <w:tcW w:w="759" w:type="pct"/>
            <w:vAlign w:val="center"/>
          </w:tcPr>
          <w:p w14:paraId="26F73BC4" w14:textId="04D8EAE0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Диагноз услуги без уточнения</w:t>
            </w:r>
          </w:p>
        </w:tc>
        <w:tc>
          <w:tcPr>
            <w:tcW w:w="1946" w:type="pct"/>
            <w:vAlign w:val="center"/>
          </w:tcPr>
          <w:p w14:paraId="75BC9156" w14:textId="1EF09D8C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Проверяется по справочнику "Стандарт диагноза" для пациентов, где тип оплаты "ОМС". Если для данного диагноза существует уточнение, то оно должно быть указано.</w:t>
            </w:r>
          </w:p>
        </w:tc>
        <w:tc>
          <w:tcPr>
            <w:tcW w:w="1751" w:type="pct"/>
            <w:vAlign w:val="center"/>
          </w:tcPr>
          <w:p w14:paraId="5E20953D" w14:textId="4EC1C598" w:rsidR="00FE5476" w:rsidRPr="002D52CF" w:rsidRDefault="00FE5476" w:rsidP="003D6067">
            <w:pPr>
              <w:rPr>
                <w:sz w:val="20"/>
                <w:szCs w:val="20"/>
                <w:highlight w:val="yellow"/>
              </w:rPr>
            </w:pPr>
            <w:r w:rsidRPr="00A20832">
              <w:rPr>
                <w:sz w:val="20"/>
                <w:szCs w:val="20"/>
              </w:rPr>
              <w:t xml:space="preserve">Диагноз вводится с расшифровкой в </w:t>
            </w:r>
            <w:proofErr w:type="spellStart"/>
            <w:r w:rsidRPr="00A20832">
              <w:rPr>
                <w:sz w:val="20"/>
                <w:szCs w:val="20"/>
              </w:rPr>
              <w:t>ТАПе</w:t>
            </w:r>
            <w:proofErr w:type="spellEnd"/>
            <w:r w:rsidRPr="00A20832">
              <w:rPr>
                <w:sz w:val="20"/>
                <w:szCs w:val="20"/>
              </w:rPr>
              <w:t xml:space="preserve"> или МКСБ (после точки указать "точный диагноз"). Смотреть таблицу на сайте МИАЦ </w:t>
            </w:r>
            <w:r w:rsidR="00A20832" w:rsidRPr="00A20832">
              <w:rPr>
                <w:rFonts w:eastAsia="Times New Roman"/>
                <w:color w:val="000000"/>
                <w:sz w:val="20"/>
                <w:szCs w:val="20"/>
                <w:lang w:val="en-US"/>
              </w:rPr>
              <w:t>http</w:t>
            </w:r>
            <w:r w:rsidR="00A20832" w:rsidRPr="00A20832">
              <w:rPr>
                <w:rFonts w:eastAsia="Times New Roman"/>
                <w:color w:val="000000"/>
                <w:sz w:val="20"/>
                <w:szCs w:val="20"/>
              </w:rPr>
              <w:t>://</w:t>
            </w:r>
            <w:proofErr w:type="spellStart"/>
            <w:r w:rsidR="00A20832" w:rsidRPr="00A20832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miac</w:t>
            </w:r>
            <w:proofErr w:type="spellEnd"/>
            <w:r w:rsidR="00A20832" w:rsidRPr="00A20832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proofErr w:type="spellStart"/>
            <w:r w:rsidR="00A20832" w:rsidRPr="00A20832">
              <w:rPr>
                <w:rFonts w:eastAsia="Times New Roman"/>
                <w:color w:val="000000"/>
                <w:sz w:val="20"/>
                <w:szCs w:val="20"/>
                <w:lang w:val="en-US"/>
              </w:rPr>
              <w:t>belzdrav</w:t>
            </w:r>
            <w:proofErr w:type="spellEnd"/>
            <w:r w:rsidR="00A20832" w:rsidRPr="00A20832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proofErr w:type="spellStart"/>
            <w:r w:rsidR="00A20832" w:rsidRPr="00A20832">
              <w:rPr>
                <w:rFonts w:eastAsia="Times New Roman"/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  <w:r w:rsidR="00A20832" w:rsidRPr="00A20832">
              <w:rPr>
                <w:rFonts w:eastAsia="Times New Roman"/>
                <w:color w:val="000000"/>
                <w:sz w:val="20"/>
                <w:szCs w:val="20"/>
              </w:rPr>
              <w:t>/</w:t>
            </w:r>
            <w:r w:rsidR="00A20832" w:rsidRPr="00A20832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upload</w:t>
            </w:r>
            <w:r w:rsidR="00A20832" w:rsidRPr="00A20832">
              <w:rPr>
                <w:rFonts w:eastAsia="Times New Roman"/>
                <w:color w:val="000000"/>
                <w:sz w:val="20"/>
                <w:szCs w:val="20"/>
              </w:rPr>
              <w:t>/Документы/Справочник%20МКБ%20для%20ТМ-МИС%202015%20с%20изм.%20от%208.07.15.</w:t>
            </w:r>
            <w:proofErr w:type="spellStart"/>
            <w:r w:rsidR="00A20832" w:rsidRPr="00A20832">
              <w:rPr>
                <w:rFonts w:eastAsia="Times New Roman"/>
                <w:color w:val="000000"/>
                <w:sz w:val="20"/>
                <w:szCs w:val="20"/>
                <w:lang w:val="en-US"/>
              </w:rPr>
              <w:t>xlsx</w:t>
            </w:r>
            <w:proofErr w:type="spellEnd"/>
            <w:r w:rsidR="00A20832" w:rsidRPr="00A20832">
              <w:rPr>
                <w:rFonts w:eastAsia="Times New Roman"/>
                <w:color w:val="000000"/>
                <w:sz w:val="20"/>
                <w:szCs w:val="20"/>
              </w:rPr>
              <w:t>)</w:t>
            </w:r>
          </w:p>
        </w:tc>
      </w:tr>
      <w:tr w:rsidR="00FE5476" w:rsidRPr="002D52CF" w14:paraId="216A549C" w14:textId="77777777" w:rsidTr="0097676B">
        <w:tc>
          <w:tcPr>
            <w:tcW w:w="196" w:type="pct"/>
            <w:vAlign w:val="center"/>
          </w:tcPr>
          <w:p w14:paraId="26B44B43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6DB8220D" w14:textId="10B73758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219.8</w:t>
            </w:r>
          </w:p>
        </w:tc>
        <w:tc>
          <w:tcPr>
            <w:tcW w:w="759" w:type="pct"/>
            <w:vAlign w:val="center"/>
          </w:tcPr>
          <w:p w14:paraId="4BFF4F53" w14:textId="5FD2E5A3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Не выполнен комплекс по диспансеризации взрослого населения (осмотр, анкетирование)</w:t>
            </w:r>
          </w:p>
        </w:tc>
        <w:tc>
          <w:tcPr>
            <w:tcW w:w="1946" w:type="pct"/>
            <w:vAlign w:val="center"/>
          </w:tcPr>
          <w:p w14:paraId="1C92EDB5" w14:textId="7F7D3380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Проверяется наличие комплексного обследования по диспансеризации (осмотр, анкетирование)</w:t>
            </w:r>
          </w:p>
        </w:tc>
        <w:tc>
          <w:tcPr>
            <w:tcW w:w="1751" w:type="pct"/>
            <w:vAlign w:val="center"/>
          </w:tcPr>
          <w:p w14:paraId="4BB60854" w14:textId="4B8CDDF9" w:rsidR="00FE5476" w:rsidRPr="003D6067" w:rsidRDefault="003D6067" w:rsidP="003D6067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В ТАП в</w:t>
            </w:r>
            <w:r w:rsidR="00A20832" w:rsidRPr="003D6067">
              <w:rPr>
                <w:sz w:val="20"/>
                <w:szCs w:val="20"/>
              </w:rPr>
              <w:t>вести комплекс услуг по диспансеризации взрослого населения, согласно Приложени</w:t>
            </w:r>
            <w:r>
              <w:rPr>
                <w:sz w:val="20"/>
                <w:szCs w:val="20"/>
              </w:rPr>
              <w:t>ю</w:t>
            </w:r>
            <w:r w:rsidR="00A20832" w:rsidRPr="003D6067">
              <w:rPr>
                <w:sz w:val="20"/>
                <w:szCs w:val="20"/>
              </w:rPr>
              <w:t xml:space="preserve"> №21 (для мужчин) и Приложени</w:t>
            </w:r>
            <w:r>
              <w:rPr>
                <w:sz w:val="20"/>
                <w:szCs w:val="20"/>
              </w:rPr>
              <w:t>ю</w:t>
            </w:r>
            <w:r w:rsidR="00A20832" w:rsidRPr="003D6067">
              <w:rPr>
                <w:sz w:val="20"/>
                <w:szCs w:val="20"/>
              </w:rPr>
              <w:t xml:space="preserve"> №11 (для женщин)</w:t>
            </w:r>
            <w:r>
              <w:rPr>
                <w:sz w:val="20"/>
                <w:szCs w:val="20"/>
              </w:rPr>
              <w:t>.</w:t>
            </w:r>
            <w:r w:rsidR="00A20832" w:rsidRPr="003D6067">
              <w:rPr>
                <w:sz w:val="20"/>
                <w:szCs w:val="20"/>
              </w:rPr>
              <w:t xml:space="preserve"> Генеральное тарифное соглашение с приложениями на 2014 год (от 06.02.2014г.) на сайте ТФОМС Белгородской области http://belfoms.ru/files/gts/gts2014.zip. Приложение №11.</w:t>
            </w:r>
          </w:p>
        </w:tc>
      </w:tr>
      <w:tr w:rsidR="00FE5476" w:rsidRPr="002D52CF" w14:paraId="5C2EC077" w14:textId="77777777" w:rsidTr="0097676B">
        <w:tc>
          <w:tcPr>
            <w:tcW w:w="196" w:type="pct"/>
            <w:vAlign w:val="center"/>
          </w:tcPr>
          <w:p w14:paraId="113A4AA1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044DB79E" w14:textId="38C080AC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219.7</w:t>
            </w:r>
          </w:p>
        </w:tc>
        <w:tc>
          <w:tcPr>
            <w:tcW w:w="759" w:type="pct"/>
            <w:vAlign w:val="center"/>
          </w:tcPr>
          <w:p w14:paraId="3489D38F" w14:textId="4C1513E3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Комплексная услуга без осмотра и анкетирования</w:t>
            </w:r>
          </w:p>
        </w:tc>
        <w:tc>
          <w:tcPr>
            <w:tcW w:w="1946" w:type="pct"/>
            <w:vAlign w:val="center"/>
          </w:tcPr>
          <w:p w14:paraId="2685E067" w14:textId="419209E7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Проверяется соответствие комплексной услуги и выполненным медицинским мероприятиям диспансеризации</w:t>
            </w:r>
          </w:p>
        </w:tc>
        <w:tc>
          <w:tcPr>
            <w:tcW w:w="1751" w:type="pct"/>
            <w:vAlign w:val="center"/>
          </w:tcPr>
          <w:p w14:paraId="78FEA5E2" w14:textId="679E1084" w:rsidR="00FE5476" w:rsidRPr="00A20832" w:rsidRDefault="00FE5476" w:rsidP="00FE5476">
            <w:pPr>
              <w:rPr>
                <w:sz w:val="20"/>
                <w:szCs w:val="20"/>
              </w:rPr>
            </w:pPr>
            <w:r w:rsidRPr="00A20832">
              <w:rPr>
                <w:rFonts w:eastAsia="Times New Roman"/>
                <w:color w:val="000000"/>
                <w:sz w:val="20"/>
                <w:szCs w:val="20"/>
              </w:rPr>
              <w:t>В документе, в котором найдена ошибка (ТАП), необходимо указать верную услугу.</w:t>
            </w:r>
          </w:p>
        </w:tc>
      </w:tr>
      <w:tr w:rsidR="00FE5476" w:rsidRPr="002D52CF" w14:paraId="3A4DEF56" w14:textId="77777777" w:rsidTr="0097676B">
        <w:tc>
          <w:tcPr>
            <w:tcW w:w="196" w:type="pct"/>
            <w:vAlign w:val="center"/>
          </w:tcPr>
          <w:p w14:paraId="3A68A403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5B68D504" w14:textId="5FA8B74A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5807</w:t>
            </w:r>
          </w:p>
        </w:tc>
        <w:tc>
          <w:tcPr>
            <w:tcW w:w="759" w:type="pct"/>
            <w:vAlign w:val="center"/>
          </w:tcPr>
          <w:p w14:paraId="5FC0D0B2" w14:textId="668C8B31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 xml:space="preserve">Дублирование услуг медицинских осмотров </w:t>
            </w:r>
            <w:proofErr w:type="spellStart"/>
            <w:r w:rsidRPr="003D6067">
              <w:rPr>
                <w:sz w:val="20"/>
                <w:szCs w:val="20"/>
              </w:rPr>
              <w:t>несовершенолетних</w:t>
            </w:r>
            <w:proofErr w:type="spellEnd"/>
          </w:p>
        </w:tc>
        <w:tc>
          <w:tcPr>
            <w:tcW w:w="1946" w:type="pct"/>
            <w:vAlign w:val="center"/>
          </w:tcPr>
          <w:p w14:paraId="03131921" w14:textId="4FC60F05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Проверяется наличие дублей услуг медицинских осмотров несовершеннолетних</w:t>
            </w:r>
          </w:p>
        </w:tc>
        <w:tc>
          <w:tcPr>
            <w:tcW w:w="1751" w:type="pct"/>
            <w:vAlign w:val="center"/>
          </w:tcPr>
          <w:p w14:paraId="0EB7C003" w14:textId="0D1058D6" w:rsidR="00FE5476" w:rsidRPr="00A20832" w:rsidRDefault="00FE5476" w:rsidP="00FE5476">
            <w:pPr>
              <w:rPr>
                <w:sz w:val="20"/>
                <w:szCs w:val="20"/>
              </w:rPr>
            </w:pPr>
            <w:r w:rsidRPr="00A20832">
              <w:rPr>
                <w:rFonts w:eastAsia="Times New Roman"/>
                <w:color w:val="000000"/>
                <w:sz w:val="20"/>
                <w:szCs w:val="20"/>
              </w:rPr>
              <w:t>В документе, в котором найдена ошибка (ТАП), удалить лишние услуги.</w:t>
            </w:r>
          </w:p>
        </w:tc>
      </w:tr>
      <w:tr w:rsidR="00FE5476" w:rsidRPr="002D52CF" w14:paraId="0B3B54CE" w14:textId="77777777" w:rsidTr="0097676B">
        <w:tc>
          <w:tcPr>
            <w:tcW w:w="196" w:type="pct"/>
            <w:vAlign w:val="center"/>
          </w:tcPr>
          <w:p w14:paraId="423F85FE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1A043C04" w14:textId="38C4B390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prot5_1</w:t>
            </w:r>
          </w:p>
        </w:tc>
        <w:tc>
          <w:tcPr>
            <w:tcW w:w="759" w:type="pct"/>
            <w:vAlign w:val="center"/>
          </w:tcPr>
          <w:p w14:paraId="2F7F17A8" w14:textId="6D297034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 xml:space="preserve">Некорректное </w:t>
            </w:r>
            <w:r w:rsidRPr="003D6067">
              <w:rPr>
                <w:sz w:val="20"/>
                <w:szCs w:val="20"/>
              </w:rPr>
              <w:lastRenderedPageBreak/>
              <w:t xml:space="preserve">оформление </w:t>
            </w:r>
            <w:proofErr w:type="spellStart"/>
            <w:r w:rsidRPr="003D6067">
              <w:rPr>
                <w:sz w:val="20"/>
                <w:szCs w:val="20"/>
              </w:rPr>
              <w:t>патогенетически</w:t>
            </w:r>
            <w:proofErr w:type="spellEnd"/>
            <w:r w:rsidRPr="003D6067">
              <w:rPr>
                <w:sz w:val="20"/>
                <w:szCs w:val="20"/>
              </w:rPr>
              <w:t xml:space="preserve"> связанных случаев</w:t>
            </w:r>
          </w:p>
        </w:tc>
        <w:tc>
          <w:tcPr>
            <w:tcW w:w="1946" w:type="pct"/>
            <w:vAlign w:val="center"/>
          </w:tcPr>
          <w:p w14:paraId="39BB5655" w14:textId="6D7E3210" w:rsidR="00FE5476" w:rsidRPr="003D6067" w:rsidRDefault="0056386B" w:rsidP="00B87A31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lastRenderedPageBreak/>
              <w:t>В МКСБ имеется перевод в др</w:t>
            </w:r>
            <w:r w:rsidR="00B87A31" w:rsidRPr="003D6067">
              <w:rPr>
                <w:sz w:val="20"/>
                <w:szCs w:val="20"/>
              </w:rPr>
              <w:t>угие</w:t>
            </w:r>
            <w:r w:rsidRPr="003D6067">
              <w:rPr>
                <w:sz w:val="20"/>
                <w:szCs w:val="20"/>
              </w:rPr>
              <w:t xml:space="preserve"> отделения одной </w:t>
            </w:r>
            <w:r w:rsidRPr="003D6067">
              <w:rPr>
                <w:sz w:val="20"/>
                <w:szCs w:val="20"/>
              </w:rPr>
              <w:lastRenderedPageBreak/>
              <w:t>медицинской организации, где основное заболевание относится к одному классу МКБ-10.</w:t>
            </w:r>
          </w:p>
        </w:tc>
        <w:tc>
          <w:tcPr>
            <w:tcW w:w="1751" w:type="pct"/>
            <w:vAlign w:val="center"/>
          </w:tcPr>
          <w:p w14:paraId="62EBCD99" w14:textId="0B069527" w:rsidR="00FE5476" w:rsidRPr="003D6067" w:rsidRDefault="0056386B" w:rsidP="003D6067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lastRenderedPageBreak/>
              <w:t>К оплате предъявляется один случай по КСГ</w:t>
            </w:r>
            <w:r w:rsidR="00B87A31" w:rsidRPr="003D6067">
              <w:rPr>
                <w:sz w:val="20"/>
                <w:szCs w:val="20"/>
              </w:rPr>
              <w:t xml:space="preserve"> </w:t>
            </w:r>
            <w:r w:rsidRPr="003D6067">
              <w:rPr>
                <w:sz w:val="20"/>
                <w:szCs w:val="20"/>
              </w:rPr>
              <w:t xml:space="preserve">с </w:t>
            </w:r>
            <w:r w:rsidRPr="003D6067">
              <w:rPr>
                <w:sz w:val="20"/>
                <w:szCs w:val="20"/>
              </w:rPr>
              <w:lastRenderedPageBreak/>
              <w:t xml:space="preserve">наибольшим коэффициентом, в остальных случаях в поле количество </w:t>
            </w:r>
            <w:r w:rsidR="00BF4804" w:rsidRPr="003D6067">
              <w:rPr>
                <w:sz w:val="20"/>
                <w:szCs w:val="20"/>
              </w:rPr>
              <w:t xml:space="preserve">медицинской услуги ставится: 0-для страховой компании МАКС-М, вид оплаты </w:t>
            </w:r>
            <w:r w:rsidR="003D6067" w:rsidRPr="003D6067">
              <w:rPr>
                <w:sz w:val="20"/>
                <w:szCs w:val="20"/>
              </w:rPr>
              <w:t>«</w:t>
            </w:r>
            <w:r w:rsidR="00BF4804" w:rsidRPr="003D6067">
              <w:rPr>
                <w:sz w:val="20"/>
                <w:szCs w:val="20"/>
              </w:rPr>
              <w:t>бюджет</w:t>
            </w:r>
            <w:r w:rsidR="003D6067" w:rsidRPr="003D6067">
              <w:rPr>
                <w:sz w:val="20"/>
                <w:szCs w:val="20"/>
              </w:rPr>
              <w:t>»</w:t>
            </w:r>
            <w:r w:rsidR="00BF4804" w:rsidRPr="003D6067">
              <w:rPr>
                <w:sz w:val="20"/>
                <w:szCs w:val="20"/>
              </w:rPr>
              <w:t xml:space="preserve"> – для ТФОМС в иногороднем случае</w:t>
            </w:r>
            <w:r w:rsidRPr="003D6067">
              <w:rPr>
                <w:sz w:val="20"/>
                <w:szCs w:val="20"/>
              </w:rPr>
              <w:t xml:space="preserve"> </w:t>
            </w:r>
          </w:p>
        </w:tc>
      </w:tr>
      <w:tr w:rsidR="00FE5476" w:rsidRPr="002D52CF" w14:paraId="3C776450" w14:textId="77777777" w:rsidTr="0097676B">
        <w:tc>
          <w:tcPr>
            <w:tcW w:w="196" w:type="pct"/>
            <w:vAlign w:val="center"/>
          </w:tcPr>
          <w:p w14:paraId="69A98F3A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28E886FA" w14:textId="69C27360" w:rsidR="00FE5476" w:rsidRPr="00CA64EE" w:rsidRDefault="00FE5476" w:rsidP="00FE5476">
            <w:pPr>
              <w:jc w:val="center"/>
              <w:rPr>
                <w:sz w:val="20"/>
                <w:szCs w:val="20"/>
              </w:rPr>
            </w:pPr>
            <w:r w:rsidRPr="00CA64EE">
              <w:rPr>
                <w:sz w:val="20"/>
                <w:szCs w:val="20"/>
              </w:rPr>
              <w:t>prot5_2</w:t>
            </w:r>
          </w:p>
        </w:tc>
        <w:tc>
          <w:tcPr>
            <w:tcW w:w="759" w:type="pct"/>
            <w:vAlign w:val="center"/>
          </w:tcPr>
          <w:p w14:paraId="7B8EF5AA" w14:textId="63D106B6" w:rsidR="00FE5476" w:rsidRPr="00CA64EE" w:rsidRDefault="00FE5476" w:rsidP="00FE5476">
            <w:pPr>
              <w:rPr>
                <w:sz w:val="20"/>
                <w:szCs w:val="20"/>
              </w:rPr>
            </w:pPr>
            <w:r w:rsidRPr="00CA64EE">
              <w:rPr>
                <w:sz w:val="20"/>
                <w:szCs w:val="20"/>
              </w:rPr>
              <w:t>Не установлен коэффициент 1,25 для случаев патологии беременности более 6 дней</w:t>
            </w:r>
          </w:p>
        </w:tc>
        <w:tc>
          <w:tcPr>
            <w:tcW w:w="1946" w:type="pct"/>
            <w:vAlign w:val="center"/>
          </w:tcPr>
          <w:p w14:paraId="36737A96" w14:textId="472CCBAE" w:rsidR="00FE5476" w:rsidRPr="00CA64EE" w:rsidRDefault="00FE5476" w:rsidP="00FE5476">
            <w:pPr>
              <w:rPr>
                <w:sz w:val="20"/>
                <w:szCs w:val="20"/>
              </w:rPr>
            </w:pPr>
            <w:r w:rsidRPr="00CA64EE">
              <w:rPr>
                <w:sz w:val="20"/>
                <w:szCs w:val="20"/>
              </w:rPr>
              <w:t>Проверяется наличие коэффициента 1,25 для случаев патологии беременности более 6 дней</w:t>
            </w:r>
          </w:p>
        </w:tc>
        <w:tc>
          <w:tcPr>
            <w:tcW w:w="1751" w:type="pct"/>
            <w:vAlign w:val="center"/>
          </w:tcPr>
          <w:p w14:paraId="0732A1D7" w14:textId="2F43CC39" w:rsidR="00FE5476" w:rsidRPr="00CA64EE" w:rsidRDefault="00FE5476" w:rsidP="00CA64EE">
            <w:pPr>
              <w:rPr>
                <w:sz w:val="20"/>
                <w:szCs w:val="20"/>
              </w:rPr>
            </w:pPr>
            <w:r w:rsidRPr="00CA64EE">
              <w:rPr>
                <w:rFonts w:eastAsia="Times New Roman"/>
                <w:color w:val="000000"/>
                <w:sz w:val="20"/>
                <w:szCs w:val="20"/>
              </w:rPr>
              <w:t>В документе, в котором найдена ошибка (</w:t>
            </w:r>
            <w:r w:rsidR="00CA64EE" w:rsidRPr="00CA64EE">
              <w:rPr>
                <w:rFonts w:eastAsia="Times New Roman"/>
                <w:color w:val="000000"/>
                <w:sz w:val="20"/>
                <w:szCs w:val="20"/>
              </w:rPr>
              <w:t>МКСБ</w:t>
            </w:r>
            <w:r w:rsidRPr="00CA64EE">
              <w:rPr>
                <w:rFonts w:eastAsia="Times New Roman"/>
                <w:color w:val="000000"/>
                <w:sz w:val="20"/>
                <w:szCs w:val="20"/>
              </w:rPr>
              <w:t>), необходимо указать коэффициент 1,25 для случаев патологии беременности более 6 дней.</w:t>
            </w:r>
          </w:p>
        </w:tc>
      </w:tr>
      <w:tr w:rsidR="00FE5476" w:rsidRPr="002D52CF" w14:paraId="0BFE96C3" w14:textId="77777777" w:rsidTr="0097676B">
        <w:tc>
          <w:tcPr>
            <w:tcW w:w="196" w:type="pct"/>
            <w:vAlign w:val="center"/>
          </w:tcPr>
          <w:p w14:paraId="199EDACF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7E3D0499" w14:textId="64FB4FFA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5800.2</w:t>
            </w:r>
          </w:p>
        </w:tc>
        <w:tc>
          <w:tcPr>
            <w:tcW w:w="759" w:type="pct"/>
            <w:vAlign w:val="center"/>
          </w:tcPr>
          <w:p w14:paraId="05E653C7" w14:textId="18381E30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Дублирование услуги 170521 в течение года</w:t>
            </w:r>
          </w:p>
        </w:tc>
        <w:tc>
          <w:tcPr>
            <w:tcW w:w="1946" w:type="pct"/>
            <w:vAlign w:val="center"/>
          </w:tcPr>
          <w:p w14:paraId="7028A5DF" w14:textId="1694A18F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Услуга встречается более одного раза за год у одного пациента</w:t>
            </w:r>
            <w:r w:rsidR="003D6067">
              <w:rPr>
                <w:sz w:val="20"/>
                <w:szCs w:val="20"/>
              </w:rPr>
              <w:t>.</w:t>
            </w:r>
          </w:p>
        </w:tc>
        <w:tc>
          <w:tcPr>
            <w:tcW w:w="1751" w:type="pct"/>
            <w:vAlign w:val="center"/>
          </w:tcPr>
          <w:p w14:paraId="62705F22" w14:textId="310377B4" w:rsidR="00FE5476" w:rsidRPr="00A20832" w:rsidRDefault="00A20832" w:rsidP="00FE54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Удалить ТАП</w:t>
            </w:r>
          </w:p>
        </w:tc>
      </w:tr>
      <w:tr w:rsidR="00FE5476" w:rsidRPr="002D52CF" w14:paraId="1518510F" w14:textId="77777777" w:rsidTr="0097676B">
        <w:tc>
          <w:tcPr>
            <w:tcW w:w="196" w:type="pct"/>
            <w:vAlign w:val="center"/>
          </w:tcPr>
          <w:p w14:paraId="786720C1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276089D8" w14:textId="3BEACE49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5663</w:t>
            </w:r>
          </w:p>
        </w:tc>
        <w:tc>
          <w:tcPr>
            <w:tcW w:w="759" w:type="pct"/>
            <w:vAlign w:val="center"/>
          </w:tcPr>
          <w:p w14:paraId="3D94F584" w14:textId="39F89EDC" w:rsidR="00FE5476" w:rsidRPr="002D52CF" w:rsidRDefault="00FE5476" w:rsidP="00FE5476">
            <w:pPr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Пол пациента не соответствует статистическому</w:t>
            </w:r>
          </w:p>
        </w:tc>
        <w:tc>
          <w:tcPr>
            <w:tcW w:w="1946" w:type="pct"/>
            <w:vAlign w:val="center"/>
          </w:tcPr>
          <w:p w14:paraId="169B9ED3" w14:textId="70D5DD17" w:rsidR="00FE5476" w:rsidRPr="002D52CF" w:rsidRDefault="00FE5476" w:rsidP="00FE5476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Проверяется пол пациента.</w:t>
            </w:r>
          </w:p>
        </w:tc>
        <w:tc>
          <w:tcPr>
            <w:tcW w:w="1751" w:type="pct"/>
            <w:vAlign w:val="center"/>
          </w:tcPr>
          <w:p w14:paraId="6B28BE45" w14:textId="492DB794" w:rsidR="00FE5476" w:rsidRPr="002D52CF" w:rsidRDefault="00FE5476" w:rsidP="00FE5476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В документе, в котором найдена ошибка (МКАБ, МКСБ), необходимо указать верный пол пациента.</w:t>
            </w:r>
          </w:p>
        </w:tc>
      </w:tr>
      <w:tr w:rsidR="00FE5476" w:rsidRPr="002D52CF" w14:paraId="6F9418CB" w14:textId="77777777" w:rsidTr="0097676B">
        <w:tc>
          <w:tcPr>
            <w:tcW w:w="196" w:type="pct"/>
            <w:vAlign w:val="center"/>
          </w:tcPr>
          <w:p w14:paraId="593699E9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1EBB6300" w14:textId="11F33DAF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5800.3</w:t>
            </w:r>
          </w:p>
        </w:tc>
        <w:tc>
          <w:tcPr>
            <w:tcW w:w="759" w:type="pct"/>
            <w:vAlign w:val="center"/>
          </w:tcPr>
          <w:p w14:paraId="15D1CB4C" w14:textId="3B921B4C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Количество услуг превышает количество зубов</w:t>
            </w:r>
          </w:p>
        </w:tc>
        <w:tc>
          <w:tcPr>
            <w:tcW w:w="1946" w:type="pct"/>
            <w:vAlign w:val="center"/>
          </w:tcPr>
          <w:p w14:paraId="2C70E359" w14:textId="139E9A17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Количество услуг по стоматологии не должно превышать количества зубов (32)</w:t>
            </w:r>
          </w:p>
        </w:tc>
        <w:tc>
          <w:tcPr>
            <w:tcW w:w="1751" w:type="pct"/>
            <w:vAlign w:val="center"/>
          </w:tcPr>
          <w:p w14:paraId="01CEA4C7" w14:textId="55D0479B" w:rsidR="00FE5476" w:rsidRPr="00A20832" w:rsidRDefault="00FE5476" w:rsidP="003D6067">
            <w:pPr>
              <w:rPr>
                <w:sz w:val="20"/>
                <w:szCs w:val="20"/>
              </w:rPr>
            </w:pPr>
            <w:r w:rsidRPr="00A20832">
              <w:rPr>
                <w:rFonts w:eastAsia="Times New Roman"/>
                <w:color w:val="000000"/>
                <w:sz w:val="20"/>
                <w:szCs w:val="20"/>
              </w:rPr>
              <w:t xml:space="preserve">В документе, в котором найдена ошибка (ТАП), </w:t>
            </w:r>
            <w:r w:rsidR="00A20832" w:rsidRPr="00A20832">
              <w:rPr>
                <w:rFonts w:eastAsia="Times New Roman"/>
                <w:color w:val="000000"/>
                <w:sz w:val="20"/>
                <w:szCs w:val="20"/>
              </w:rPr>
              <w:t>откорректировать количество услуг</w:t>
            </w:r>
          </w:p>
        </w:tc>
      </w:tr>
      <w:tr w:rsidR="00FE5476" w:rsidRPr="002D52CF" w14:paraId="7183C0A8" w14:textId="77777777" w:rsidTr="0097676B">
        <w:tc>
          <w:tcPr>
            <w:tcW w:w="196" w:type="pct"/>
            <w:vAlign w:val="center"/>
          </w:tcPr>
          <w:p w14:paraId="5B5BF5BB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71EEF11B" w14:textId="6F2DF957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5807.1</w:t>
            </w:r>
          </w:p>
        </w:tc>
        <w:tc>
          <w:tcPr>
            <w:tcW w:w="759" w:type="pct"/>
            <w:vAlign w:val="center"/>
          </w:tcPr>
          <w:p w14:paraId="76A48168" w14:textId="51C36A6D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 xml:space="preserve">Дублирование услуг периодических осмотров </w:t>
            </w:r>
            <w:proofErr w:type="spellStart"/>
            <w:r w:rsidRPr="003D6067">
              <w:rPr>
                <w:sz w:val="20"/>
                <w:szCs w:val="20"/>
              </w:rPr>
              <w:t>несовершенолетних</w:t>
            </w:r>
            <w:proofErr w:type="spellEnd"/>
          </w:p>
        </w:tc>
        <w:tc>
          <w:tcPr>
            <w:tcW w:w="1946" w:type="pct"/>
            <w:vAlign w:val="center"/>
          </w:tcPr>
          <w:p w14:paraId="20056280" w14:textId="4B202C92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 xml:space="preserve">Проверяется наличие повторов периодических услуг несовершеннолетних </w:t>
            </w:r>
          </w:p>
        </w:tc>
        <w:tc>
          <w:tcPr>
            <w:tcW w:w="1751" w:type="pct"/>
            <w:vAlign w:val="center"/>
          </w:tcPr>
          <w:p w14:paraId="09A09BC0" w14:textId="2D469D02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В документе, в котором найдена ошибка (ТАП), удалить лишние услуги</w:t>
            </w:r>
          </w:p>
        </w:tc>
      </w:tr>
      <w:tr w:rsidR="00FE5476" w:rsidRPr="002D52CF" w14:paraId="06D619FA" w14:textId="77777777" w:rsidTr="0097676B">
        <w:tc>
          <w:tcPr>
            <w:tcW w:w="196" w:type="pct"/>
            <w:vAlign w:val="center"/>
          </w:tcPr>
          <w:p w14:paraId="4C835BBB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6662F810" w14:textId="50D6C01F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5.1.6.0</w:t>
            </w:r>
          </w:p>
        </w:tc>
        <w:tc>
          <w:tcPr>
            <w:tcW w:w="759" w:type="pct"/>
            <w:vAlign w:val="center"/>
          </w:tcPr>
          <w:p w14:paraId="7DD36390" w14:textId="59954E03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 xml:space="preserve">Дата начала оказания </w:t>
            </w:r>
            <w:proofErr w:type="spellStart"/>
            <w:r w:rsidRPr="003D6067">
              <w:rPr>
                <w:sz w:val="20"/>
                <w:szCs w:val="20"/>
              </w:rPr>
              <w:t>мед.помощи</w:t>
            </w:r>
            <w:proofErr w:type="spellEnd"/>
            <w:r w:rsidRPr="003D6067">
              <w:rPr>
                <w:sz w:val="20"/>
                <w:szCs w:val="20"/>
              </w:rPr>
              <w:t xml:space="preserve"> больше даты окончания услуги</w:t>
            </w:r>
          </w:p>
        </w:tc>
        <w:tc>
          <w:tcPr>
            <w:tcW w:w="1946" w:type="pct"/>
            <w:vAlign w:val="center"/>
          </w:tcPr>
          <w:p w14:paraId="319F7EC7" w14:textId="026359F8" w:rsidR="00FE5476" w:rsidRPr="003D6067" w:rsidRDefault="00A20832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Проверяются поля начала и окончания услуги</w:t>
            </w:r>
          </w:p>
        </w:tc>
        <w:tc>
          <w:tcPr>
            <w:tcW w:w="1751" w:type="pct"/>
            <w:vAlign w:val="center"/>
          </w:tcPr>
          <w:p w14:paraId="4ECF6EAF" w14:textId="6A96035C" w:rsidR="00FE5476" w:rsidRPr="002D52CF" w:rsidRDefault="003D6067" w:rsidP="003D6067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 xml:space="preserve">В документе, в котором найдена ошибка (ТАП), </w:t>
            </w:r>
            <w:r>
              <w:rPr>
                <w:sz w:val="20"/>
                <w:szCs w:val="20"/>
              </w:rPr>
              <w:t>о</w:t>
            </w:r>
            <w:r w:rsidR="00A20832">
              <w:rPr>
                <w:sz w:val="20"/>
                <w:szCs w:val="20"/>
              </w:rPr>
              <w:t>ткорректировать даты</w:t>
            </w:r>
          </w:p>
        </w:tc>
      </w:tr>
      <w:tr w:rsidR="00FE5476" w:rsidRPr="002D52CF" w14:paraId="500A95B1" w14:textId="77777777" w:rsidTr="0097676B">
        <w:tc>
          <w:tcPr>
            <w:tcW w:w="196" w:type="pct"/>
            <w:vAlign w:val="center"/>
          </w:tcPr>
          <w:p w14:paraId="10D6B87E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1870751F" w14:textId="4FDEA061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5802.1</w:t>
            </w:r>
          </w:p>
        </w:tc>
        <w:tc>
          <w:tcPr>
            <w:tcW w:w="759" w:type="pct"/>
            <w:vAlign w:val="center"/>
          </w:tcPr>
          <w:p w14:paraId="2D49D458" w14:textId="2ABB9A88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Проведение периодических осмотров лицам, прошедшим профилактический осмотр в течении года.</w:t>
            </w:r>
          </w:p>
        </w:tc>
        <w:tc>
          <w:tcPr>
            <w:tcW w:w="1946" w:type="pct"/>
            <w:vAlign w:val="center"/>
          </w:tcPr>
          <w:p w14:paraId="046402A6" w14:textId="6650EBC8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Проверяется наличие случая профилактического осмотра в течение года для пациента, прошедшего периодических осмотр.</w:t>
            </w:r>
          </w:p>
        </w:tc>
        <w:tc>
          <w:tcPr>
            <w:tcW w:w="1751" w:type="pct"/>
            <w:vAlign w:val="center"/>
          </w:tcPr>
          <w:p w14:paraId="0BC64325" w14:textId="63267410" w:rsidR="00FE5476" w:rsidRPr="00A20832" w:rsidRDefault="00A20832" w:rsidP="00A20832">
            <w:pPr>
              <w:rPr>
                <w:sz w:val="20"/>
                <w:szCs w:val="20"/>
              </w:rPr>
            </w:pPr>
            <w:r w:rsidRPr="00A20832">
              <w:rPr>
                <w:sz w:val="20"/>
                <w:szCs w:val="20"/>
              </w:rPr>
              <w:t xml:space="preserve">Удалить </w:t>
            </w:r>
            <w:r w:rsidR="00FE5476" w:rsidRPr="00A20832">
              <w:rPr>
                <w:sz w:val="20"/>
                <w:szCs w:val="20"/>
              </w:rPr>
              <w:t xml:space="preserve">лишний </w:t>
            </w:r>
            <w:r w:rsidRPr="00A20832">
              <w:rPr>
                <w:sz w:val="20"/>
                <w:szCs w:val="20"/>
              </w:rPr>
              <w:t>ТАП</w:t>
            </w:r>
            <w:r w:rsidR="00FE5476" w:rsidRPr="00A20832">
              <w:rPr>
                <w:sz w:val="20"/>
                <w:szCs w:val="20"/>
              </w:rPr>
              <w:t>.</w:t>
            </w:r>
          </w:p>
        </w:tc>
      </w:tr>
      <w:tr w:rsidR="00A20832" w:rsidRPr="002D52CF" w14:paraId="4871879B" w14:textId="77777777" w:rsidTr="0097676B">
        <w:tc>
          <w:tcPr>
            <w:tcW w:w="196" w:type="pct"/>
            <w:vAlign w:val="center"/>
          </w:tcPr>
          <w:p w14:paraId="706BBB15" w14:textId="77777777" w:rsidR="00A20832" w:rsidRPr="002D52CF" w:rsidRDefault="00A20832" w:rsidP="00A20832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6FF4FCDA" w14:textId="7A241F75" w:rsidR="00A20832" w:rsidRPr="002D52CF" w:rsidRDefault="00A20832" w:rsidP="00A20832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5802.2</w:t>
            </w:r>
          </w:p>
        </w:tc>
        <w:tc>
          <w:tcPr>
            <w:tcW w:w="759" w:type="pct"/>
            <w:vAlign w:val="center"/>
          </w:tcPr>
          <w:p w14:paraId="24952A83" w14:textId="56D7B35A" w:rsidR="00A20832" w:rsidRPr="003D6067" w:rsidRDefault="00A20832" w:rsidP="00A20832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Проведение профилактических осмотров лицам, прошедшим периодический осмотр в течении года.</w:t>
            </w:r>
          </w:p>
        </w:tc>
        <w:tc>
          <w:tcPr>
            <w:tcW w:w="1946" w:type="pct"/>
            <w:vAlign w:val="center"/>
          </w:tcPr>
          <w:p w14:paraId="098CAC0D" w14:textId="19BF4702" w:rsidR="00A20832" w:rsidRPr="003D6067" w:rsidRDefault="00A20832" w:rsidP="00A20832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Проверяется наличие случая периодического осмотра в течение года для пациента, прошедшего профилактический осмотр.</w:t>
            </w:r>
          </w:p>
        </w:tc>
        <w:tc>
          <w:tcPr>
            <w:tcW w:w="1751" w:type="pct"/>
            <w:vAlign w:val="center"/>
          </w:tcPr>
          <w:p w14:paraId="74B114A2" w14:textId="632996C5" w:rsidR="00A20832" w:rsidRPr="002D52CF" w:rsidRDefault="00A20832" w:rsidP="00A20832">
            <w:pPr>
              <w:rPr>
                <w:sz w:val="20"/>
                <w:szCs w:val="20"/>
              </w:rPr>
            </w:pPr>
            <w:r w:rsidRPr="00A20832">
              <w:rPr>
                <w:sz w:val="20"/>
                <w:szCs w:val="20"/>
              </w:rPr>
              <w:t>Удалить лишний ТАП.</w:t>
            </w:r>
          </w:p>
        </w:tc>
      </w:tr>
      <w:tr w:rsidR="00FE5476" w:rsidRPr="002D52CF" w14:paraId="3119D245" w14:textId="77777777" w:rsidTr="0097676B">
        <w:tc>
          <w:tcPr>
            <w:tcW w:w="196" w:type="pct"/>
            <w:vAlign w:val="center"/>
          </w:tcPr>
          <w:p w14:paraId="6A451A19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78072EE2" w14:textId="2C087A9C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S4</w:t>
            </w:r>
          </w:p>
        </w:tc>
        <w:tc>
          <w:tcPr>
            <w:tcW w:w="759" w:type="pct"/>
            <w:vAlign w:val="center"/>
          </w:tcPr>
          <w:p w14:paraId="469E9354" w14:textId="5C547043" w:rsidR="00FE5476" w:rsidRPr="002D52CF" w:rsidRDefault="00FE5476" w:rsidP="00FE5476">
            <w:pPr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Неправильно(</w:t>
            </w:r>
            <w:proofErr w:type="spellStart"/>
            <w:r w:rsidRPr="002D52CF">
              <w:rPr>
                <w:sz w:val="20"/>
                <w:szCs w:val="20"/>
              </w:rPr>
              <w:t>неоптимально</w:t>
            </w:r>
            <w:proofErr w:type="spellEnd"/>
            <w:r w:rsidRPr="002D52CF">
              <w:rPr>
                <w:sz w:val="20"/>
                <w:szCs w:val="20"/>
              </w:rPr>
              <w:t>) выбрана Клинико-статистическая группа</w:t>
            </w:r>
          </w:p>
        </w:tc>
        <w:tc>
          <w:tcPr>
            <w:tcW w:w="1946" w:type="pct"/>
            <w:vAlign w:val="center"/>
          </w:tcPr>
          <w:p w14:paraId="4C86E7D7" w14:textId="24A65F25" w:rsidR="00FE5476" w:rsidRPr="002D52CF" w:rsidRDefault="00FE5476" w:rsidP="00FE5476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>По основному диагнозу и наличию операций по алгоритмам определения КСГ определяется возможная КСГ и сверяется с внесенной оператором</w:t>
            </w:r>
          </w:p>
        </w:tc>
        <w:tc>
          <w:tcPr>
            <w:tcW w:w="1751" w:type="pct"/>
            <w:vAlign w:val="center"/>
          </w:tcPr>
          <w:p w14:paraId="6E78F347" w14:textId="4605A2A5" w:rsidR="00FE5476" w:rsidRPr="002D52CF" w:rsidRDefault="00FE5476" w:rsidP="00AC4DE4">
            <w:pPr>
              <w:rPr>
                <w:sz w:val="20"/>
                <w:szCs w:val="20"/>
              </w:rPr>
            </w:pPr>
            <w:r w:rsidRPr="002D52CF">
              <w:rPr>
                <w:rFonts w:eastAsia="Times New Roman"/>
                <w:color w:val="000000"/>
                <w:sz w:val="20"/>
                <w:szCs w:val="20"/>
              </w:rPr>
              <w:t xml:space="preserve">В документе, в котором найдена ошибка (МКСБ), установить КСГ на основе предложенных системой вариантах. Исправить время </w:t>
            </w:r>
            <w:r w:rsidR="00AC4DE4">
              <w:rPr>
                <w:rFonts w:eastAsia="Times New Roman"/>
                <w:color w:val="000000"/>
                <w:sz w:val="20"/>
                <w:szCs w:val="20"/>
              </w:rPr>
              <w:t>о</w:t>
            </w:r>
            <w:r w:rsidRPr="002D52CF">
              <w:rPr>
                <w:rFonts w:eastAsia="Times New Roman"/>
                <w:color w:val="000000"/>
                <w:sz w:val="20"/>
                <w:szCs w:val="20"/>
              </w:rPr>
              <w:t>казания услуг, диагноза, операции в рамках периода лечения в отделении</w:t>
            </w:r>
          </w:p>
        </w:tc>
      </w:tr>
      <w:tr w:rsidR="00FE5476" w:rsidRPr="002D52CF" w14:paraId="6F984717" w14:textId="77777777" w:rsidTr="0097676B">
        <w:tc>
          <w:tcPr>
            <w:tcW w:w="196" w:type="pct"/>
            <w:vAlign w:val="center"/>
          </w:tcPr>
          <w:p w14:paraId="356C8D4C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20756D02" w14:textId="2E63A005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5.1.6</w:t>
            </w:r>
          </w:p>
        </w:tc>
        <w:tc>
          <w:tcPr>
            <w:tcW w:w="759" w:type="pct"/>
            <w:vAlign w:val="center"/>
          </w:tcPr>
          <w:p w14:paraId="53E3BBBE" w14:textId="3EFEA5F3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 xml:space="preserve">Дата оказания </w:t>
            </w:r>
            <w:proofErr w:type="spellStart"/>
            <w:r w:rsidRPr="003D6067">
              <w:rPr>
                <w:sz w:val="20"/>
                <w:szCs w:val="20"/>
              </w:rPr>
              <w:t>мед.помощи</w:t>
            </w:r>
            <w:proofErr w:type="spellEnd"/>
            <w:r w:rsidRPr="003D6067">
              <w:rPr>
                <w:sz w:val="20"/>
                <w:szCs w:val="20"/>
              </w:rPr>
              <w:t xml:space="preserve"> в реестре счетов не соответствует периоду оплаты (услуги вне случая)</w:t>
            </w:r>
          </w:p>
        </w:tc>
        <w:tc>
          <w:tcPr>
            <w:tcW w:w="1946" w:type="pct"/>
            <w:vAlign w:val="center"/>
          </w:tcPr>
          <w:p w14:paraId="62A655F1" w14:textId="3551FF3B" w:rsidR="00FE5476" w:rsidRPr="003D6067" w:rsidRDefault="00FE5476" w:rsidP="00CA3407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Дата начала услуги была указана раньше двух месяцев от даты начала случая или дата окончания услуги больше даты окончания случая. Исключения: Услуги D[G-M]901016, 903008, 903010</w:t>
            </w:r>
          </w:p>
        </w:tc>
        <w:tc>
          <w:tcPr>
            <w:tcW w:w="1751" w:type="pct"/>
            <w:vAlign w:val="center"/>
          </w:tcPr>
          <w:p w14:paraId="223BEA4D" w14:textId="6B698A6D" w:rsidR="00FE5476" w:rsidRPr="00A20832" w:rsidRDefault="00FE5476" w:rsidP="003D6067">
            <w:pPr>
              <w:rPr>
                <w:sz w:val="20"/>
                <w:szCs w:val="20"/>
              </w:rPr>
            </w:pPr>
            <w:r w:rsidRPr="00A20832">
              <w:rPr>
                <w:sz w:val="20"/>
                <w:szCs w:val="20"/>
              </w:rPr>
              <w:t>Изменить дату оказания мед</w:t>
            </w:r>
            <w:r w:rsidR="003D6067">
              <w:rPr>
                <w:sz w:val="20"/>
                <w:szCs w:val="20"/>
              </w:rPr>
              <w:t xml:space="preserve">ицинской </w:t>
            </w:r>
            <w:r w:rsidRPr="00A20832">
              <w:rPr>
                <w:sz w:val="20"/>
                <w:szCs w:val="20"/>
              </w:rPr>
              <w:t>помощи в ТАП. В "медицинской услуге" поставить дату, которая соответствовала лечению пациента в пределах "случая".</w:t>
            </w:r>
          </w:p>
        </w:tc>
      </w:tr>
      <w:tr w:rsidR="00FE5476" w:rsidRPr="002D52CF" w14:paraId="578A9090" w14:textId="77777777" w:rsidTr="0097676B">
        <w:tc>
          <w:tcPr>
            <w:tcW w:w="196" w:type="pct"/>
            <w:vAlign w:val="center"/>
          </w:tcPr>
          <w:p w14:paraId="338771EC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6E2A4698" w14:textId="4A3135B7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5.1.4.4.2</w:t>
            </w:r>
          </w:p>
        </w:tc>
        <w:tc>
          <w:tcPr>
            <w:tcW w:w="759" w:type="pct"/>
            <w:vAlign w:val="center"/>
          </w:tcPr>
          <w:p w14:paraId="66E32995" w14:textId="5CE69089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Тариф услуги не соответствует возрасту</w:t>
            </w:r>
          </w:p>
        </w:tc>
        <w:tc>
          <w:tcPr>
            <w:tcW w:w="1946" w:type="pct"/>
            <w:vAlign w:val="center"/>
          </w:tcPr>
          <w:p w14:paraId="33BF166A" w14:textId="5A13E92C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Проверяется соответствие тарифа возрасту пациента</w:t>
            </w:r>
          </w:p>
        </w:tc>
        <w:tc>
          <w:tcPr>
            <w:tcW w:w="1751" w:type="pct"/>
            <w:vAlign w:val="center"/>
          </w:tcPr>
          <w:p w14:paraId="44CBBFD1" w14:textId="6B1CB062" w:rsidR="00FE5476" w:rsidRPr="00A20832" w:rsidRDefault="00FE5476" w:rsidP="00A20832">
            <w:pPr>
              <w:rPr>
                <w:sz w:val="20"/>
                <w:szCs w:val="20"/>
              </w:rPr>
            </w:pPr>
            <w:r w:rsidRPr="00A20832">
              <w:rPr>
                <w:sz w:val="20"/>
                <w:szCs w:val="20"/>
              </w:rPr>
              <w:t xml:space="preserve">В документе, в котором найдена ошибка (ТАП, МКСБ), указать услугу с верным тарифом. </w:t>
            </w:r>
          </w:p>
        </w:tc>
      </w:tr>
      <w:tr w:rsidR="00A20832" w:rsidRPr="002D52CF" w14:paraId="6DC32A62" w14:textId="77777777" w:rsidTr="0097676B">
        <w:tc>
          <w:tcPr>
            <w:tcW w:w="196" w:type="pct"/>
            <w:vAlign w:val="center"/>
          </w:tcPr>
          <w:p w14:paraId="394232F6" w14:textId="77777777" w:rsidR="00A20832" w:rsidRPr="002D52CF" w:rsidRDefault="00A20832" w:rsidP="00A20832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3BA9E70D" w14:textId="1443B68F" w:rsidR="00A20832" w:rsidRPr="002D52CF" w:rsidRDefault="00A20832" w:rsidP="00A20832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5802.1.1</w:t>
            </w:r>
          </w:p>
        </w:tc>
        <w:tc>
          <w:tcPr>
            <w:tcW w:w="759" w:type="pct"/>
            <w:vAlign w:val="center"/>
          </w:tcPr>
          <w:p w14:paraId="0011B5D8" w14:textId="04BF36D0" w:rsidR="00A20832" w:rsidRPr="003D6067" w:rsidRDefault="00A20832" w:rsidP="00A20832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 xml:space="preserve">Дублирование услуг </w:t>
            </w:r>
            <w:proofErr w:type="spellStart"/>
            <w:r w:rsidRPr="003D6067">
              <w:rPr>
                <w:sz w:val="20"/>
                <w:szCs w:val="20"/>
              </w:rPr>
              <w:t>профосмотров</w:t>
            </w:r>
            <w:proofErr w:type="spellEnd"/>
            <w:r w:rsidRPr="003D6067">
              <w:rPr>
                <w:sz w:val="20"/>
                <w:szCs w:val="20"/>
              </w:rPr>
              <w:t xml:space="preserve"> в течении текущего и предыдущего годов</w:t>
            </w:r>
          </w:p>
        </w:tc>
        <w:tc>
          <w:tcPr>
            <w:tcW w:w="1946" w:type="pct"/>
            <w:vAlign w:val="center"/>
          </w:tcPr>
          <w:p w14:paraId="4279C3F6" w14:textId="6ED18F08" w:rsidR="00A20832" w:rsidRPr="003D6067" w:rsidRDefault="00A20832" w:rsidP="00A20832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Проверяется наличие повторов прохождения профилактических осмотров для одного пациента в течение текущего и предыдущего года. Профилактический осмотр осуществляется раз в 3 года</w:t>
            </w:r>
          </w:p>
        </w:tc>
        <w:tc>
          <w:tcPr>
            <w:tcW w:w="1751" w:type="pct"/>
            <w:vAlign w:val="center"/>
          </w:tcPr>
          <w:p w14:paraId="545F7974" w14:textId="67D70BC9" w:rsidR="00A20832" w:rsidRPr="002D52CF" w:rsidRDefault="00A20832" w:rsidP="00A20832">
            <w:pPr>
              <w:rPr>
                <w:sz w:val="20"/>
                <w:szCs w:val="20"/>
              </w:rPr>
            </w:pPr>
            <w:r w:rsidRPr="00A20832">
              <w:rPr>
                <w:sz w:val="20"/>
                <w:szCs w:val="20"/>
              </w:rPr>
              <w:t>Удалить лишний ТАП.</w:t>
            </w:r>
          </w:p>
        </w:tc>
      </w:tr>
      <w:tr w:rsidR="00FE5476" w:rsidRPr="002D52CF" w14:paraId="0EA82C71" w14:textId="77777777" w:rsidTr="0097676B">
        <w:tc>
          <w:tcPr>
            <w:tcW w:w="196" w:type="pct"/>
            <w:vAlign w:val="center"/>
          </w:tcPr>
          <w:p w14:paraId="344D70BD" w14:textId="77777777" w:rsidR="00FE5476" w:rsidRPr="002D52CF" w:rsidRDefault="00FE5476" w:rsidP="00FE5476">
            <w:pPr>
              <w:pStyle w:val="a3"/>
              <w:numPr>
                <w:ilvl w:val="0"/>
                <w:numId w:val="32"/>
              </w:numPr>
              <w:tabs>
                <w:tab w:val="left" w:pos="48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14:paraId="19EAD981" w14:textId="36A67925" w:rsidR="00FE5476" w:rsidRPr="002D52CF" w:rsidRDefault="00FE5476" w:rsidP="00FE5476">
            <w:pPr>
              <w:jc w:val="center"/>
              <w:rPr>
                <w:sz w:val="20"/>
                <w:szCs w:val="20"/>
              </w:rPr>
            </w:pPr>
            <w:r w:rsidRPr="002D52CF">
              <w:rPr>
                <w:sz w:val="20"/>
                <w:szCs w:val="20"/>
              </w:rPr>
              <w:t>a5</w:t>
            </w:r>
          </w:p>
        </w:tc>
        <w:tc>
          <w:tcPr>
            <w:tcW w:w="759" w:type="pct"/>
            <w:vAlign w:val="center"/>
          </w:tcPr>
          <w:p w14:paraId="61A6F158" w14:textId="2B824108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Недопустимое совмещение услуг в амбулаторном случае</w:t>
            </w:r>
          </w:p>
        </w:tc>
        <w:tc>
          <w:tcPr>
            <w:tcW w:w="1946" w:type="pct"/>
            <w:vAlign w:val="center"/>
          </w:tcPr>
          <w:p w14:paraId="5C85A1BF" w14:textId="44E49A49" w:rsidR="00FE5476" w:rsidRPr="003D6067" w:rsidRDefault="00FE5476" w:rsidP="00FE5476">
            <w:pPr>
              <w:rPr>
                <w:sz w:val="20"/>
                <w:szCs w:val="20"/>
              </w:rPr>
            </w:pPr>
            <w:r w:rsidRPr="003D6067">
              <w:rPr>
                <w:sz w:val="20"/>
                <w:szCs w:val="20"/>
              </w:rPr>
              <w:t>Проверяется наличие в одном талоне не совместимых видов посещений</w:t>
            </w:r>
          </w:p>
        </w:tc>
        <w:tc>
          <w:tcPr>
            <w:tcW w:w="1751" w:type="pct"/>
            <w:vAlign w:val="center"/>
          </w:tcPr>
          <w:p w14:paraId="0D9B01FE" w14:textId="10FFC893" w:rsidR="00FE5476" w:rsidRPr="00A20832" w:rsidRDefault="00FE5476" w:rsidP="00FE5476">
            <w:pPr>
              <w:rPr>
                <w:sz w:val="20"/>
                <w:szCs w:val="20"/>
              </w:rPr>
            </w:pPr>
            <w:r w:rsidRPr="00A20832">
              <w:rPr>
                <w:sz w:val="20"/>
                <w:szCs w:val="20"/>
              </w:rPr>
              <w:t>Оставить в талоне либо услуги первичного или повторного посещения, либо неотложной помощи, либо профилактического посещения.</w:t>
            </w:r>
          </w:p>
        </w:tc>
      </w:tr>
      <w:bookmarkEnd w:id="73"/>
    </w:tbl>
    <w:p w14:paraId="25F7452F" w14:textId="77777777" w:rsidR="00BC23F8" w:rsidRPr="00BC23F8" w:rsidRDefault="00BC23F8" w:rsidP="00BC23F8"/>
    <w:sectPr w:rsidR="00BC23F8" w:rsidRPr="00BC23F8" w:rsidSect="00BC23F8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7ACE31" w14:textId="77777777" w:rsidR="00A46636" w:rsidRDefault="00A46636" w:rsidP="000B7638">
      <w:r>
        <w:separator/>
      </w:r>
    </w:p>
  </w:endnote>
  <w:endnote w:type="continuationSeparator" w:id="0">
    <w:p w14:paraId="7BEF3CFA" w14:textId="77777777" w:rsidR="00A46636" w:rsidRDefault="00A46636" w:rsidP="000B7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9897964"/>
      <w:docPartObj>
        <w:docPartGallery w:val="Page Numbers (Bottom of Page)"/>
        <w:docPartUnique/>
      </w:docPartObj>
    </w:sdtPr>
    <w:sdtEndPr/>
    <w:sdtContent>
      <w:p w14:paraId="35EC29A1" w14:textId="036933B9" w:rsidR="00980EFA" w:rsidRDefault="00980EF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2FA9">
          <w:rPr>
            <w:noProof/>
          </w:rPr>
          <w:t>30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D86F14" w14:textId="77777777" w:rsidR="00A46636" w:rsidRDefault="00A46636" w:rsidP="000B7638">
      <w:r>
        <w:separator/>
      </w:r>
    </w:p>
  </w:footnote>
  <w:footnote w:type="continuationSeparator" w:id="0">
    <w:p w14:paraId="393D87B1" w14:textId="77777777" w:rsidR="00A46636" w:rsidRDefault="00A46636" w:rsidP="000B76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00B"/>
    <w:multiLevelType w:val="multilevel"/>
    <w:tmpl w:val="5F40702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08"/>
        </w:tabs>
        <w:ind w:left="119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1AF3EF9"/>
    <w:multiLevelType w:val="hybridMultilevel"/>
    <w:tmpl w:val="537A076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7BE477B"/>
    <w:multiLevelType w:val="multilevel"/>
    <w:tmpl w:val="989AC9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08"/>
        </w:tabs>
        <w:ind w:left="119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A8361D8"/>
    <w:multiLevelType w:val="hybridMultilevel"/>
    <w:tmpl w:val="B9F45724"/>
    <w:lvl w:ilvl="0" w:tplc="591C00B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3526A84"/>
    <w:multiLevelType w:val="multilevel"/>
    <w:tmpl w:val="5F40702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08"/>
        </w:tabs>
        <w:ind w:left="119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149B32EB"/>
    <w:multiLevelType w:val="hybridMultilevel"/>
    <w:tmpl w:val="3E7EC2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1AB59B3"/>
    <w:multiLevelType w:val="hybridMultilevel"/>
    <w:tmpl w:val="E0663E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95027A3"/>
    <w:multiLevelType w:val="hybridMultilevel"/>
    <w:tmpl w:val="908CCC5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FBC75C9"/>
    <w:multiLevelType w:val="multilevel"/>
    <w:tmpl w:val="989AC9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08"/>
        </w:tabs>
        <w:ind w:left="119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31280971"/>
    <w:multiLevelType w:val="hybridMultilevel"/>
    <w:tmpl w:val="EA2059DA"/>
    <w:lvl w:ilvl="0" w:tplc="591C00B2">
      <w:start w:val="1"/>
      <w:numFmt w:val="bullet"/>
      <w:lvlText w:val=""/>
      <w:lvlJc w:val="left"/>
      <w:pPr>
        <w:ind w:left="1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10" w15:restartNumberingAfterBreak="0">
    <w:nsid w:val="32F3480D"/>
    <w:multiLevelType w:val="multilevel"/>
    <w:tmpl w:val="5F40702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08"/>
        </w:tabs>
        <w:ind w:left="119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36727FCD"/>
    <w:multiLevelType w:val="multilevel"/>
    <w:tmpl w:val="5F40702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08"/>
        </w:tabs>
        <w:ind w:left="119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42D11433"/>
    <w:multiLevelType w:val="multilevel"/>
    <w:tmpl w:val="8BACCD4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1408"/>
        </w:tabs>
        <w:ind w:left="119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47DC7AF6"/>
    <w:multiLevelType w:val="multilevel"/>
    <w:tmpl w:val="989AC9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08"/>
        </w:tabs>
        <w:ind w:left="119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48C744DA"/>
    <w:multiLevelType w:val="hybridMultilevel"/>
    <w:tmpl w:val="8FAAEFDE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E4C7D88"/>
    <w:multiLevelType w:val="hybridMultilevel"/>
    <w:tmpl w:val="4F7A6E2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05A518D"/>
    <w:multiLevelType w:val="hybridMultilevel"/>
    <w:tmpl w:val="0228FF6C"/>
    <w:lvl w:ilvl="0" w:tplc="9D30D6F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2B81C6A"/>
    <w:multiLevelType w:val="multilevel"/>
    <w:tmpl w:val="5F40702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08"/>
        </w:tabs>
        <w:ind w:left="119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55AC7D6D"/>
    <w:multiLevelType w:val="multilevel"/>
    <w:tmpl w:val="989AC9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08"/>
        </w:tabs>
        <w:ind w:left="119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57232DC8"/>
    <w:multiLevelType w:val="multilevel"/>
    <w:tmpl w:val="989AC9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08"/>
        </w:tabs>
        <w:ind w:left="119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5D75157C"/>
    <w:multiLevelType w:val="hybridMultilevel"/>
    <w:tmpl w:val="CE18065A"/>
    <w:lvl w:ilvl="0" w:tplc="591C00B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63480024"/>
    <w:multiLevelType w:val="multilevel"/>
    <w:tmpl w:val="5F40702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08"/>
        </w:tabs>
        <w:ind w:left="119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72A783F"/>
    <w:multiLevelType w:val="hybridMultilevel"/>
    <w:tmpl w:val="96801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2E207F"/>
    <w:multiLevelType w:val="hybridMultilevel"/>
    <w:tmpl w:val="B43AC14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8554A37"/>
    <w:multiLevelType w:val="hybridMultilevel"/>
    <w:tmpl w:val="BC50F72E"/>
    <w:lvl w:ilvl="0" w:tplc="C506F1C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D273CA9"/>
    <w:multiLevelType w:val="hybridMultilevel"/>
    <w:tmpl w:val="28689F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37625E"/>
    <w:multiLevelType w:val="hybridMultilevel"/>
    <w:tmpl w:val="13A05600"/>
    <w:lvl w:ilvl="0" w:tplc="09021264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75FA47AA"/>
    <w:multiLevelType w:val="hybridMultilevel"/>
    <w:tmpl w:val="F0349628"/>
    <w:lvl w:ilvl="0" w:tplc="03866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9A0BBC"/>
    <w:multiLevelType w:val="hybridMultilevel"/>
    <w:tmpl w:val="9676D08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ADB6B30"/>
    <w:multiLevelType w:val="hybridMultilevel"/>
    <w:tmpl w:val="A55433E8"/>
    <w:lvl w:ilvl="0" w:tplc="591C00B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7BEC5CE5"/>
    <w:multiLevelType w:val="multilevel"/>
    <w:tmpl w:val="989AC9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08"/>
        </w:tabs>
        <w:ind w:left="119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 w15:restartNumberingAfterBreak="0">
    <w:nsid w:val="7D921570"/>
    <w:multiLevelType w:val="multilevel"/>
    <w:tmpl w:val="5F40702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08"/>
        </w:tabs>
        <w:ind w:left="119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0">
    <w:nsid w:val="7DBD0034"/>
    <w:multiLevelType w:val="hybridMultilevel"/>
    <w:tmpl w:val="05ECAA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6"/>
  </w:num>
  <w:num w:numId="3">
    <w:abstractNumId w:val="5"/>
  </w:num>
  <w:num w:numId="4">
    <w:abstractNumId w:val="32"/>
  </w:num>
  <w:num w:numId="5">
    <w:abstractNumId w:val="14"/>
  </w:num>
  <w:num w:numId="6">
    <w:abstractNumId w:val="1"/>
  </w:num>
  <w:num w:numId="7">
    <w:abstractNumId w:val="28"/>
  </w:num>
  <w:num w:numId="8">
    <w:abstractNumId w:val="7"/>
  </w:num>
  <w:num w:numId="9">
    <w:abstractNumId w:val="16"/>
  </w:num>
  <w:num w:numId="10">
    <w:abstractNumId w:val="2"/>
  </w:num>
  <w:num w:numId="11">
    <w:abstractNumId w:val="15"/>
  </w:num>
  <w:num w:numId="12">
    <w:abstractNumId w:val="23"/>
  </w:num>
  <w:num w:numId="13">
    <w:abstractNumId w:val="25"/>
  </w:num>
  <w:num w:numId="14">
    <w:abstractNumId w:val="24"/>
  </w:num>
  <w:num w:numId="15">
    <w:abstractNumId w:val="8"/>
  </w:num>
  <w:num w:numId="16">
    <w:abstractNumId w:val="18"/>
  </w:num>
  <w:num w:numId="17">
    <w:abstractNumId w:val="19"/>
  </w:num>
  <w:num w:numId="18">
    <w:abstractNumId w:val="13"/>
  </w:num>
  <w:num w:numId="19">
    <w:abstractNumId w:val="12"/>
  </w:num>
  <w:num w:numId="20">
    <w:abstractNumId w:val="0"/>
  </w:num>
  <w:num w:numId="21">
    <w:abstractNumId w:val="11"/>
  </w:num>
  <w:num w:numId="22">
    <w:abstractNumId w:val="26"/>
  </w:num>
  <w:num w:numId="23">
    <w:abstractNumId w:val="10"/>
  </w:num>
  <w:num w:numId="24">
    <w:abstractNumId w:val="4"/>
  </w:num>
  <w:num w:numId="25">
    <w:abstractNumId w:val="17"/>
  </w:num>
  <w:num w:numId="26">
    <w:abstractNumId w:val="9"/>
  </w:num>
  <w:num w:numId="27">
    <w:abstractNumId w:val="20"/>
  </w:num>
  <w:num w:numId="28">
    <w:abstractNumId w:val="31"/>
  </w:num>
  <w:num w:numId="29">
    <w:abstractNumId w:val="21"/>
  </w:num>
  <w:num w:numId="30">
    <w:abstractNumId w:val="3"/>
  </w:num>
  <w:num w:numId="31">
    <w:abstractNumId w:val="29"/>
  </w:num>
  <w:num w:numId="32">
    <w:abstractNumId w:val="22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A6E"/>
    <w:rsid w:val="00010B5C"/>
    <w:rsid w:val="000114C4"/>
    <w:rsid w:val="00016653"/>
    <w:rsid w:val="000277E4"/>
    <w:rsid w:val="00031029"/>
    <w:rsid w:val="00032DA6"/>
    <w:rsid w:val="00045786"/>
    <w:rsid w:val="00071F8C"/>
    <w:rsid w:val="00082804"/>
    <w:rsid w:val="00083560"/>
    <w:rsid w:val="00084AD2"/>
    <w:rsid w:val="000B7638"/>
    <w:rsid w:val="000D5C9E"/>
    <w:rsid w:val="000F2E4D"/>
    <w:rsid w:val="00123F23"/>
    <w:rsid w:val="001277F3"/>
    <w:rsid w:val="00133450"/>
    <w:rsid w:val="00146782"/>
    <w:rsid w:val="001577D6"/>
    <w:rsid w:val="001579C6"/>
    <w:rsid w:val="00163EF5"/>
    <w:rsid w:val="00164006"/>
    <w:rsid w:val="001655B8"/>
    <w:rsid w:val="00176671"/>
    <w:rsid w:val="001A40BA"/>
    <w:rsid w:val="001A5784"/>
    <w:rsid w:val="001B54B1"/>
    <w:rsid w:val="001C0F37"/>
    <w:rsid w:val="001D0502"/>
    <w:rsid w:val="001D1E12"/>
    <w:rsid w:val="001D3AEA"/>
    <w:rsid w:val="001D4D53"/>
    <w:rsid w:val="001D50C5"/>
    <w:rsid w:val="001F71B4"/>
    <w:rsid w:val="0021088D"/>
    <w:rsid w:val="002112A2"/>
    <w:rsid w:val="00214B7E"/>
    <w:rsid w:val="00232EAB"/>
    <w:rsid w:val="00245E81"/>
    <w:rsid w:val="00247AA3"/>
    <w:rsid w:val="00247EC2"/>
    <w:rsid w:val="00260779"/>
    <w:rsid w:val="00262539"/>
    <w:rsid w:val="002634A1"/>
    <w:rsid w:val="00280952"/>
    <w:rsid w:val="002814D4"/>
    <w:rsid w:val="00284CAD"/>
    <w:rsid w:val="002913F6"/>
    <w:rsid w:val="002A2405"/>
    <w:rsid w:val="002B5E2F"/>
    <w:rsid w:val="002C3D09"/>
    <w:rsid w:val="002D0327"/>
    <w:rsid w:val="002D52CF"/>
    <w:rsid w:val="002D7D06"/>
    <w:rsid w:val="002E2038"/>
    <w:rsid w:val="002E6679"/>
    <w:rsid w:val="00317C19"/>
    <w:rsid w:val="0032734C"/>
    <w:rsid w:val="00331C50"/>
    <w:rsid w:val="00345B0A"/>
    <w:rsid w:val="00350D87"/>
    <w:rsid w:val="00354510"/>
    <w:rsid w:val="00372BB9"/>
    <w:rsid w:val="00386D84"/>
    <w:rsid w:val="00386F78"/>
    <w:rsid w:val="00393848"/>
    <w:rsid w:val="003A076A"/>
    <w:rsid w:val="003A66A5"/>
    <w:rsid w:val="003A7108"/>
    <w:rsid w:val="003B59F1"/>
    <w:rsid w:val="003C5DC1"/>
    <w:rsid w:val="003D153D"/>
    <w:rsid w:val="003D16B9"/>
    <w:rsid w:val="003D6067"/>
    <w:rsid w:val="003F054C"/>
    <w:rsid w:val="003F457E"/>
    <w:rsid w:val="00406C5B"/>
    <w:rsid w:val="004106D5"/>
    <w:rsid w:val="00412511"/>
    <w:rsid w:val="004432C4"/>
    <w:rsid w:val="00466AB1"/>
    <w:rsid w:val="00470557"/>
    <w:rsid w:val="0047505B"/>
    <w:rsid w:val="00480AAB"/>
    <w:rsid w:val="004848E9"/>
    <w:rsid w:val="0048554A"/>
    <w:rsid w:val="00485D6D"/>
    <w:rsid w:val="00497513"/>
    <w:rsid w:val="004A1E5B"/>
    <w:rsid w:val="004A3371"/>
    <w:rsid w:val="004A431C"/>
    <w:rsid w:val="004C3702"/>
    <w:rsid w:val="004D2667"/>
    <w:rsid w:val="00500026"/>
    <w:rsid w:val="00501EFE"/>
    <w:rsid w:val="0050722D"/>
    <w:rsid w:val="00507D35"/>
    <w:rsid w:val="00511F03"/>
    <w:rsid w:val="00513700"/>
    <w:rsid w:val="005154E8"/>
    <w:rsid w:val="005417C9"/>
    <w:rsid w:val="0056386B"/>
    <w:rsid w:val="005647D4"/>
    <w:rsid w:val="0057264E"/>
    <w:rsid w:val="0058182F"/>
    <w:rsid w:val="00582EC2"/>
    <w:rsid w:val="00583F8D"/>
    <w:rsid w:val="005865A7"/>
    <w:rsid w:val="005A4B47"/>
    <w:rsid w:val="005B721E"/>
    <w:rsid w:val="005B72F2"/>
    <w:rsid w:val="005B7CDA"/>
    <w:rsid w:val="005C179F"/>
    <w:rsid w:val="005C44D0"/>
    <w:rsid w:val="005D5310"/>
    <w:rsid w:val="005D5588"/>
    <w:rsid w:val="005E07A6"/>
    <w:rsid w:val="005E4590"/>
    <w:rsid w:val="005E5248"/>
    <w:rsid w:val="005E6482"/>
    <w:rsid w:val="00600CFA"/>
    <w:rsid w:val="00604B96"/>
    <w:rsid w:val="00610A35"/>
    <w:rsid w:val="00611901"/>
    <w:rsid w:val="006148C8"/>
    <w:rsid w:val="00615E42"/>
    <w:rsid w:val="00662F2D"/>
    <w:rsid w:val="006668C4"/>
    <w:rsid w:val="00683527"/>
    <w:rsid w:val="00695E9A"/>
    <w:rsid w:val="00696BC0"/>
    <w:rsid w:val="006B6320"/>
    <w:rsid w:val="006B6729"/>
    <w:rsid w:val="006D2AAF"/>
    <w:rsid w:val="006D7125"/>
    <w:rsid w:val="006D7C2D"/>
    <w:rsid w:val="006E21EF"/>
    <w:rsid w:val="006E34B1"/>
    <w:rsid w:val="006E6169"/>
    <w:rsid w:val="00702474"/>
    <w:rsid w:val="007159C6"/>
    <w:rsid w:val="00723033"/>
    <w:rsid w:val="007328CD"/>
    <w:rsid w:val="00736E01"/>
    <w:rsid w:val="0075063D"/>
    <w:rsid w:val="00761AF4"/>
    <w:rsid w:val="00766834"/>
    <w:rsid w:val="007E2526"/>
    <w:rsid w:val="007F1D1F"/>
    <w:rsid w:val="007F2F2F"/>
    <w:rsid w:val="007F5A3B"/>
    <w:rsid w:val="00807C0B"/>
    <w:rsid w:val="008268A5"/>
    <w:rsid w:val="0083123B"/>
    <w:rsid w:val="008322E5"/>
    <w:rsid w:val="008347B1"/>
    <w:rsid w:val="00836B31"/>
    <w:rsid w:val="00860B2E"/>
    <w:rsid w:val="00865B2D"/>
    <w:rsid w:val="00866922"/>
    <w:rsid w:val="008713E2"/>
    <w:rsid w:val="00882D51"/>
    <w:rsid w:val="0089298E"/>
    <w:rsid w:val="00895636"/>
    <w:rsid w:val="008A16E5"/>
    <w:rsid w:val="008C115B"/>
    <w:rsid w:val="008C1DF8"/>
    <w:rsid w:val="008C2C8B"/>
    <w:rsid w:val="008D350A"/>
    <w:rsid w:val="008D5452"/>
    <w:rsid w:val="008E2261"/>
    <w:rsid w:val="008E447F"/>
    <w:rsid w:val="008E74AA"/>
    <w:rsid w:val="008E7F0A"/>
    <w:rsid w:val="00902081"/>
    <w:rsid w:val="009112A0"/>
    <w:rsid w:val="0091579C"/>
    <w:rsid w:val="00916EF3"/>
    <w:rsid w:val="00920286"/>
    <w:rsid w:val="00923230"/>
    <w:rsid w:val="009269F0"/>
    <w:rsid w:val="009331EB"/>
    <w:rsid w:val="00933B81"/>
    <w:rsid w:val="00947EB8"/>
    <w:rsid w:val="00950A5F"/>
    <w:rsid w:val="00957218"/>
    <w:rsid w:val="0096163B"/>
    <w:rsid w:val="00972CB8"/>
    <w:rsid w:val="0097676B"/>
    <w:rsid w:val="00980EFA"/>
    <w:rsid w:val="00993A21"/>
    <w:rsid w:val="00993FC3"/>
    <w:rsid w:val="00997F57"/>
    <w:rsid w:val="009A7058"/>
    <w:rsid w:val="009D2210"/>
    <w:rsid w:val="009E0ADA"/>
    <w:rsid w:val="009E6C5C"/>
    <w:rsid w:val="009F1C62"/>
    <w:rsid w:val="00A05049"/>
    <w:rsid w:val="00A1526B"/>
    <w:rsid w:val="00A20832"/>
    <w:rsid w:val="00A3395B"/>
    <w:rsid w:val="00A45764"/>
    <w:rsid w:val="00A46636"/>
    <w:rsid w:val="00A60198"/>
    <w:rsid w:val="00A61027"/>
    <w:rsid w:val="00A7705E"/>
    <w:rsid w:val="00A84099"/>
    <w:rsid w:val="00A97DDE"/>
    <w:rsid w:val="00AA2D4C"/>
    <w:rsid w:val="00AC4DE4"/>
    <w:rsid w:val="00AD4848"/>
    <w:rsid w:val="00AD77A1"/>
    <w:rsid w:val="00AF1B73"/>
    <w:rsid w:val="00AF34BD"/>
    <w:rsid w:val="00AF5070"/>
    <w:rsid w:val="00B0317B"/>
    <w:rsid w:val="00B05065"/>
    <w:rsid w:val="00B13B91"/>
    <w:rsid w:val="00B13EE5"/>
    <w:rsid w:val="00B208B9"/>
    <w:rsid w:val="00B21786"/>
    <w:rsid w:val="00B2554A"/>
    <w:rsid w:val="00B3209D"/>
    <w:rsid w:val="00B4537E"/>
    <w:rsid w:val="00B51909"/>
    <w:rsid w:val="00B51A6E"/>
    <w:rsid w:val="00B55351"/>
    <w:rsid w:val="00B7282D"/>
    <w:rsid w:val="00B72FA9"/>
    <w:rsid w:val="00B75B82"/>
    <w:rsid w:val="00B76FAF"/>
    <w:rsid w:val="00B83774"/>
    <w:rsid w:val="00B87A31"/>
    <w:rsid w:val="00B96304"/>
    <w:rsid w:val="00BA6316"/>
    <w:rsid w:val="00BA7503"/>
    <w:rsid w:val="00BC0FE1"/>
    <w:rsid w:val="00BC23F8"/>
    <w:rsid w:val="00BC263A"/>
    <w:rsid w:val="00BC2D4B"/>
    <w:rsid w:val="00BD0592"/>
    <w:rsid w:val="00BD51E8"/>
    <w:rsid w:val="00BE4889"/>
    <w:rsid w:val="00BF4804"/>
    <w:rsid w:val="00BF55B9"/>
    <w:rsid w:val="00C11B32"/>
    <w:rsid w:val="00C15245"/>
    <w:rsid w:val="00C26765"/>
    <w:rsid w:val="00C34E63"/>
    <w:rsid w:val="00C423F5"/>
    <w:rsid w:val="00C52914"/>
    <w:rsid w:val="00C72E39"/>
    <w:rsid w:val="00C812E9"/>
    <w:rsid w:val="00C8477C"/>
    <w:rsid w:val="00C87307"/>
    <w:rsid w:val="00CA3407"/>
    <w:rsid w:val="00CA5F75"/>
    <w:rsid w:val="00CA64EE"/>
    <w:rsid w:val="00CD767D"/>
    <w:rsid w:val="00CE0D2D"/>
    <w:rsid w:val="00CE265A"/>
    <w:rsid w:val="00CE4529"/>
    <w:rsid w:val="00CF091F"/>
    <w:rsid w:val="00CF274B"/>
    <w:rsid w:val="00D02593"/>
    <w:rsid w:val="00D07513"/>
    <w:rsid w:val="00D14AB1"/>
    <w:rsid w:val="00D2481F"/>
    <w:rsid w:val="00D32F1D"/>
    <w:rsid w:val="00D33221"/>
    <w:rsid w:val="00D37D52"/>
    <w:rsid w:val="00D40202"/>
    <w:rsid w:val="00D405C1"/>
    <w:rsid w:val="00D54803"/>
    <w:rsid w:val="00D55410"/>
    <w:rsid w:val="00D57205"/>
    <w:rsid w:val="00D662C0"/>
    <w:rsid w:val="00D96E8A"/>
    <w:rsid w:val="00DA010F"/>
    <w:rsid w:val="00DA1799"/>
    <w:rsid w:val="00DA6519"/>
    <w:rsid w:val="00DC027B"/>
    <w:rsid w:val="00DC7E73"/>
    <w:rsid w:val="00DF098F"/>
    <w:rsid w:val="00E057F2"/>
    <w:rsid w:val="00E13E0F"/>
    <w:rsid w:val="00E24B97"/>
    <w:rsid w:val="00E46D4F"/>
    <w:rsid w:val="00E5029D"/>
    <w:rsid w:val="00E50C92"/>
    <w:rsid w:val="00E5479E"/>
    <w:rsid w:val="00E57BC0"/>
    <w:rsid w:val="00E72467"/>
    <w:rsid w:val="00E836A9"/>
    <w:rsid w:val="00E96279"/>
    <w:rsid w:val="00EA4C35"/>
    <w:rsid w:val="00EC3DF1"/>
    <w:rsid w:val="00ED2F94"/>
    <w:rsid w:val="00ED6B06"/>
    <w:rsid w:val="00ED6BC8"/>
    <w:rsid w:val="00EE2289"/>
    <w:rsid w:val="00EF04CF"/>
    <w:rsid w:val="00EF1670"/>
    <w:rsid w:val="00EF4ACA"/>
    <w:rsid w:val="00EF4AFB"/>
    <w:rsid w:val="00EF6643"/>
    <w:rsid w:val="00F11001"/>
    <w:rsid w:val="00F249AB"/>
    <w:rsid w:val="00F45F36"/>
    <w:rsid w:val="00F630F2"/>
    <w:rsid w:val="00F77F78"/>
    <w:rsid w:val="00F85011"/>
    <w:rsid w:val="00FA1BA1"/>
    <w:rsid w:val="00FC26E8"/>
    <w:rsid w:val="00FC64CB"/>
    <w:rsid w:val="00FD4CD9"/>
    <w:rsid w:val="00FD5776"/>
    <w:rsid w:val="00FD7242"/>
    <w:rsid w:val="00FE2F86"/>
    <w:rsid w:val="00FE4931"/>
    <w:rsid w:val="00FE5476"/>
    <w:rsid w:val="00FF0A55"/>
    <w:rsid w:val="00FF16E1"/>
    <w:rsid w:val="00FF318C"/>
    <w:rsid w:val="00FF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A8953"/>
  <w15:docId w15:val="{58A04998-7FB1-42FD-8769-E1104E603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D4C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A2D4C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4A1E5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2913F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A2D4C"/>
    <w:rPr>
      <w:rFonts w:ascii="Arial" w:eastAsia="MS Mincho" w:hAnsi="Arial" w:cs="Times New Roman"/>
      <w:b/>
      <w:bCs/>
      <w:i/>
      <w:iCs/>
      <w:sz w:val="28"/>
      <w:szCs w:val="28"/>
      <w:lang w:val="x-none" w:eastAsia="ru-RU"/>
    </w:rPr>
  </w:style>
  <w:style w:type="paragraph" w:customStyle="1" w:styleId="BlockQuotationFirst">
    <w:name w:val="Block Quotation First"/>
    <w:basedOn w:val="a"/>
    <w:next w:val="a"/>
    <w:rsid w:val="00AA2D4C"/>
    <w:pPr>
      <w:keepLines/>
      <w:pBdr>
        <w:top w:val="single" w:sz="6" w:space="6" w:color="FFFFFF"/>
        <w:left w:val="single" w:sz="6" w:space="6" w:color="FFFFFF"/>
        <w:right w:val="single" w:sz="6" w:space="6" w:color="FFFFFF"/>
      </w:pBdr>
      <w:shd w:val="pct10" w:color="auto" w:fill="auto"/>
      <w:ind w:left="480" w:right="480" w:firstLine="60"/>
    </w:pPr>
    <w:rPr>
      <w:rFonts w:ascii="Arial" w:hAnsi="Arial"/>
      <w:b/>
      <w:spacing w:val="-10"/>
      <w:position w:val="16"/>
      <w:sz w:val="21"/>
      <w:szCs w:val="20"/>
    </w:rPr>
  </w:style>
  <w:style w:type="character" w:customStyle="1" w:styleId="30">
    <w:name w:val="Заголовок 3 Знак"/>
    <w:basedOn w:val="a0"/>
    <w:link w:val="3"/>
    <w:uiPriority w:val="9"/>
    <w:rsid w:val="004A1E5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A1E5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A1E5B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basedOn w:val="a0"/>
    <w:link w:val="a4"/>
    <w:uiPriority w:val="99"/>
    <w:semiHidden/>
    <w:rsid w:val="004A1E5B"/>
    <w:rPr>
      <w:rFonts w:ascii="Tahoma" w:eastAsia="MS Mincho" w:hAnsi="Tahoma" w:cs="Times New Roman"/>
      <w:sz w:val="16"/>
      <w:szCs w:val="16"/>
      <w:lang w:val="x-none" w:eastAsia="ru-RU"/>
    </w:rPr>
  </w:style>
  <w:style w:type="paragraph" w:styleId="a6">
    <w:name w:val="Body Text"/>
    <w:basedOn w:val="a"/>
    <w:link w:val="a7"/>
    <w:rsid w:val="004A1E5B"/>
    <w:pPr>
      <w:jc w:val="center"/>
    </w:pPr>
    <w:rPr>
      <w:rFonts w:ascii="Arial" w:hAnsi="Arial" w:cs="Arial"/>
      <w:b/>
      <w:bCs/>
      <w:sz w:val="36"/>
    </w:rPr>
  </w:style>
  <w:style w:type="character" w:customStyle="1" w:styleId="a7">
    <w:name w:val="Основной текст Знак"/>
    <w:basedOn w:val="a0"/>
    <w:link w:val="a6"/>
    <w:rsid w:val="004A1E5B"/>
    <w:rPr>
      <w:rFonts w:ascii="Arial" w:eastAsia="MS Mincho" w:hAnsi="Arial" w:cs="Arial"/>
      <w:b/>
      <w:bCs/>
      <w:sz w:val="36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4A1E5B"/>
    <w:pPr>
      <w:tabs>
        <w:tab w:val="center" w:pos="4844"/>
        <w:tab w:val="right" w:pos="968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A1E5B"/>
    <w:rPr>
      <w:rFonts w:ascii="Times New Roman" w:eastAsia="MS Mincho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4A1E5B"/>
    <w:pPr>
      <w:tabs>
        <w:tab w:val="center" w:pos="4844"/>
        <w:tab w:val="right" w:pos="968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A1E5B"/>
    <w:rPr>
      <w:rFonts w:ascii="Times New Roman" w:eastAsia="MS Mincho" w:hAnsi="Times New Roman" w:cs="Times New Roman"/>
      <w:sz w:val="24"/>
      <w:szCs w:val="24"/>
      <w:lang w:eastAsia="ru-RU"/>
    </w:rPr>
  </w:style>
  <w:style w:type="paragraph" w:styleId="ac">
    <w:name w:val="caption"/>
    <w:basedOn w:val="a"/>
    <w:next w:val="a"/>
    <w:uiPriority w:val="35"/>
    <w:unhideWhenUsed/>
    <w:qFormat/>
    <w:rsid w:val="004A1E5B"/>
    <w:pPr>
      <w:spacing w:after="200"/>
    </w:pPr>
    <w:rPr>
      <w:b/>
      <w:bCs/>
      <w:color w:val="5B9BD5" w:themeColor="accent1"/>
      <w:sz w:val="18"/>
      <w:szCs w:val="18"/>
    </w:rPr>
  </w:style>
  <w:style w:type="character" w:styleId="ad">
    <w:name w:val="Hyperlink"/>
    <w:basedOn w:val="a0"/>
    <w:uiPriority w:val="99"/>
    <w:unhideWhenUsed/>
    <w:rsid w:val="004A1E5B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4A1E5B"/>
    <w:rPr>
      <w:color w:val="954F72" w:themeColor="followedHyperlink"/>
      <w:u w:val="single"/>
    </w:rPr>
  </w:style>
  <w:style w:type="character" w:styleId="af">
    <w:name w:val="Strong"/>
    <w:basedOn w:val="a0"/>
    <w:uiPriority w:val="22"/>
    <w:qFormat/>
    <w:rsid w:val="004A1E5B"/>
    <w:rPr>
      <w:b/>
      <w:bCs/>
    </w:rPr>
  </w:style>
  <w:style w:type="paragraph" w:styleId="af0">
    <w:name w:val="Revision"/>
    <w:hidden/>
    <w:uiPriority w:val="99"/>
    <w:semiHidden/>
    <w:rsid w:val="004A1E5B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913F6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table" w:styleId="af1">
    <w:name w:val="Table Grid"/>
    <w:basedOn w:val="a1"/>
    <w:uiPriority w:val="39"/>
    <w:rsid w:val="00BC23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Emphasis"/>
    <w:basedOn w:val="a0"/>
    <w:uiPriority w:val="20"/>
    <w:qFormat/>
    <w:rsid w:val="00245E81"/>
    <w:rPr>
      <w:i/>
      <w:iCs/>
    </w:rPr>
  </w:style>
  <w:style w:type="character" w:customStyle="1" w:styleId="apple-converted-space">
    <w:name w:val="apple-converted-space"/>
    <w:basedOn w:val="a0"/>
    <w:rsid w:val="00245E81"/>
  </w:style>
  <w:style w:type="paragraph" w:customStyle="1" w:styleId="style1">
    <w:name w:val="style1"/>
    <w:basedOn w:val="a"/>
    <w:rsid w:val="002D7D06"/>
    <w:pPr>
      <w:spacing w:before="100" w:beforeAutospacing="1" w:after="100" w:afterAutospacing="1"/>
    </w:pPr>
    <w:rPr>
      <w:rFonts w:eastAsia="Times New Roman"/>
    </w:rPr>
  </w:style>
  <w:style w:type="paragraph" w:customStyle="1" w:styleId="style2">
    <w:name w:val="style2"/>
    <w:basedOn w:val="a"/>
    <w:rsid w:val="002D7D06"/>
    <w:pPr>
      <w:spacing w:before="100" w:beforeAutospacing="1" w:after="100" w:afterAutospacing="1"/>
    </w:pPr>
    <w:rPr>
      <w:rFonts w:eastAsia="Times New Roman"/>
    </w:rPr>
  </w:style>
  <w:style w:type="character" w:customStyle="1" w:styleId="style7">
    <w:name w:val="style7"/>
    <w:basedOn w:val="a0"/>
    <w:rsid w:val="002D7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6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hyperlink" Target="http://www.makc-m31.ru/srv/Help.htm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hyperlink" Target="http://www.belfoms.ru/info_dlja_mo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hyperlink" Target="http://www.makc-m31.ru/srv/Help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footer" Target="footer1.xml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7FD2C-7CD0-43CC-91BA-3873CEF34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1903</TotalTime>
  <Pages>50</Pages>
  <Words>8761</Words>
  <Characters>49939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Минакова Светлана</dc:creator>
  <cp:lastModifiedBy>Минакова Светлана</cp:lastModifiedBy>
  <cp:revision>71</cp:revision>
  <dcterms:created xsi:type="dcterms:W3CDTF">2017-01-31T11:49:00Z</dcterms:created>
  <dcterms:modified xsi:type="dcterms:W3CDTF">2017-03-01T08:52:00Z</dcterms:modified>
</cp:coreProperties>
</file>